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405" w:rsidRDefault="00000000">
      <w:pPr>
        <w:spacing w:before="1" w:line="328" w:lineRule="auto"/>
        <w:ind w:left="717" w:right="261" w:firstLine="936"/>
        <w:rPr>
          <w:sz w:val="36"/>
        </w:rPr>
      </w:pPr>
      <w:r>
        <w:rPr>
          <w:b/>
          <w:sz w:val="36"/>
        </w:rPr>
        <w:t>Règlement intérieur de l'École Doctorale V</w:t>
      </w:r>
      <w:r>
        <w:rPr>
          <w:sz w:val="36"/>
        </w:rPr>
        <w:t>ÉGÉTAL,</w:t>
      </w:r>
      <w:r>
        <w:rPr>
          <w:spacing w:val="-16"/>
          <w:sz w:val="36"/>
        </w:rPr>
        <w:t xml:space="preserve"> </w:t>
      </w:r>
      <w:r>
        <w:rPr>
          <w:b/>
          <w:sz w:val="36"/>
        </w:rPr>
        <w:t>A</w:t>
      </w:r>
      <w:r>
        <w:rPr>
          <w:sz w:val="36"/>
        </w:rPr>
        <w:t>NIMAL,</w:t>
      </w:r>
      <w:r>
        <w:rPr>
          <w:spacing w:val="-18"/>
          <w:sz w:val="36"/>
        </w:rPr>
        <w:t xml:space="preserve"> </w:t>
      </w:r>
      <w:r>
        <w:rPr>
          <w:b/>
          <w:sz w:val="36"/>
        </w:rPr>
        <w:t>A</w:t>
      </w:r>
      <w:r>
        <w:rPr>
          <w:sz w:val="36"/>
        </w:rPr>
        <w:t>LIMENT,</w:t>
      </w:r>
      <w:r>
        <w:rPr>
          <w:spacing w:val="-17"/>
          <w:sz w:val="36"/>
        </w:rPr>
        <w:t xml:space="preserve"> </w:t>
      </w:r>
      <w:r>
        <w:rPr>
          <w:b/>
          <w:sz w:val="36"/>
        </w:rPr>
        <w:t>M</w:t>
      </w:r>
      <w:r>
        <w:rPr>
          <w:sz w:val="36"/>
        </w:rPr>
        <w:t>ER,</w:t>
      </w:r>
      <w:r>
        <w:rPr>
          <w:spacing w:val="-18"/>
          <w:sz w:val="36"/>
        </w:rPr>
        <w:t xml:space="preserve"> </w:t>
      </w:r>
      <w:r>
        <w:rPr>
          <w:b/>
          <w:sz w:val="36"/>
        </w:rPr>
        <w:t>E</w:t>
      </w:r>
      <w:r>
        <w:rPr>
          <w:sz w:val="36"/>
        </w:rPr>
        <w:t>NVIRONNEMENT</w:t>
      </w:r>
    </w:p>
    <w:p w:rsidR="00693405" w:rsidRDefault="00000000">
      <w:pPr>
        <w:pStyle w:val="Titre"/>
      </w:pPr>
      <w:r>
        <w:t>ED</w:t>
      </w:r>
      <w:r>
        <w:rPr>
          <w:spacing w:val="-2"/>
        </w:rPr>
        <w:t xml:space="preserve"> </w:t>
      </w:r>
      <w:r>
        <w:t xml:space="preserve">642 </w:t>
      </w:r>
      <w:r>
        <w:rPr>
          <w:spacing w:val="-2"/>
        </w:rPr>
        <w:t>VAAME</w:t>
      </w:r>
    </w:p>
    <w:p w:rsidR="00693405" w:rsidRDefault="00000000">
      <w:pPr>
        <w:spacing w:before="164"/>
        <w:ind w:left="294"/>
        <w:jc w:val="center"/>
        <w:rPr>
          <w:b/>
          <w:sz w:val="24"/>
        </w:rPr>
      </w:pPr>
      <w:proofErr w:type="gramStart"/>
      <w:r>
        <w:rPr>
          <w:b/>
          <w:sz w:val="24"/>
        </w:rPr>
        <w:t>adopté</w:t>
      </w:r>
      <w:proofErr w:type="gramEnd"/>
      <w:r>
        <w:rPr>
          <w:b/>
          <w:spacing w:val="-3"/>
          <w:sz w:val="24"/>
        </w:rPr>
        <w:t xml:space="preserve"> </w:t>
      </w:r>
      <w:r>
        <w:rPr>
          <w:b/>
          <w:sz w:val="24"/>
        </w:rPr>
        <w:t>par</w:t>
      </w:r>
      <w:r>
        <w:rPr>
          <w:b/>
          <w:spacing w:val="-1"/>
          <w:sz w:val="24"/>
        </w:rPr>
        <w:t xml:space="preserve"> </w:t>
      </w:r>
      <w:r>
        <w:rPr>
          <w:b/>
          <w:sz w:val="24"/>
        </w:rPr>
        <w:t>le</w:t>
      </w:r>
      <w:r>
        <w:rPr>
          <w:b/>
          <w:spacing w:val="-3"/>
          <w:sz w:val="24"/>
        </w:rPr>
        <w:t xml:space="preserve"> </w:t>
      </w:r>
      <w:r>
        <w:rPr>
          <w:b/>
          <w:sz w:val="24"/>
        </w:rPr>
        <w:t>Conseil</w:t>
      </w:r>
      <w:r>
        <w:rPr>
          <w:b/>
          <w:spacing w:val="-4"/>
          <w:sz w:val="24"/>
        </w:rPr>
        <w:t xml:space="preserve"> </w:t>
      </w:r>
      <w:r>
        <w:rPr>
          <w:b/>
          <w:sz w:val="24"/>
        </w:rPr>
        <w:t>de</w:t>
      </w:r>
      <w:r>
        <w:rPr>
          <w:b/>
          <w:spacing w:val="-7"/>
          <w:sz w:val="24"/>
        </w:rPr>
        <w:t xml:space="preserve"> </w:t>
      </w:r>
      <w:r>
        <w:rPr>
          <w:b/>
          <w:sz w:val="24"/>
        </w:rPr>
        <w:t>l'École</w:t>
      </w:r>
      <w:r>
        <w:rPr>
          <w:b/>
          <w:spacing w:val="2"/>
          <w:sz w:val="24"/>
        </w:rPr>
        <w:t xml:space="preserve"> </w:t>
      </w:r>
      <w:r>
        <w:rPr>
          <w:b/>
          <w:sz w:val="24"/>
        </w:rPr>
        <w:t>Doctorale</w:t>
      </w:r>
      <w:r>
        <w:rPr>
          <w:b/>
          <w:spacing w:val="-3"/>
          <w:sz w:val="24"/>
        </w:rPr>
        <w:t xml:space="preserve"> </w:t>
      </w:r>
      <w:r>
        <w:rPr>
          <w:b/>
          <w:sz w:val="24"/>
        </w:rPr>
        <w:t>VAAME</w:t>
      </w:r>
      <w:r>
        <w:rPr>
          <w:b/>
          <w:spacing w:val="-3"/>
          <w:sz w:val="24"/>
        </w:rPr>
        <w:t xml:space="preserve"> </w:t>
      </w:r>
      <w:r>
        <w:rPr>
          <w:b/>
          <w:sz w:val="24"/>
        </w:rPr>
        <w:t>du</w:t>
      </w:r>
      <w:r>
        <w:rPr>
          <w:b/>
          <w:spacing w:val="-1"/>
          <w:sz w:val="24"/>
        </w:rPr>
        <w:t xml:space="preserve"> </w:t>
      </w:r>
      <w:r w:rsidR="00565E5C">
        <w:rPr>
          <w:b/>
          <w:sz w:val="24"/>
        </w:rPr>
        <w:t>7</w:t>
      </w:r>
      <w:r>
        <w:rPr>
          <w:b/>
          <w:spacing w:val="-5"/>
          <w:sz w:val="24"/>
        </w:rPr>
        <w:t xml:space="preserve"> </w:t>
      </w:r>
      <w:r w:rsidR="00565E5C">
        <w:rPr>
          <w:b/>
          <w:sz w:val="24"/>
        </w:rPr>
        <w:t>février 2025</w:t>
      </w:r>
    </w:p>
    <w:p w:rsidR="00693405" w:rsidRDefault="00693405">
      <w:pPr>
        <w:pStyle w:val="Corpsdetexte"/>
        <w:ind w:left="0"/>
        <w:jc w:val="left"/>
        <w:rPr>
          <w:b/>
        </w:rPr>
      </w:pPr>
    </w:p>
    <w:p w:rsidR="00693405" w:rsidRDefault="00693405">
      <w:pPr>
        <w:pStyle w:val="Corpsdetexte"/>
        <w:spacing w:before="33"/>
        <w:ind w:left="0"/>
        <w:jc w:val="left"/>
        <w:rPr>
          <w:b/>
        </w:rPr>
      </w:pPr>
    </w:p>
    <w:p w:rsidR="00693405" w:rsidRDefault="00000000">
      <w:pPr>
        <w:spacing w:before="1"/>
        <w:ind w:left="146"/>
        <w:jc w:val="both"/>
        <w:rPr>
          <w:b/>
          <w:sz w:val="24"/>
        </w:rPr>
      </w:pPr>
      <w:r>
        <w:rPr>
          <w:b/>
          <w:sz w:val="24"/>
        </w:rPr>
        <w:t>Textes</w:t>
      </w:r>
      <w:r>
        <w:rPr>
          <w:b/>
          <w:spacing w:val="-4"/>
          <w:sz w:val="24"/>
        </w:rPr>
        <w:t xml:space="preserve"> </w:t>
      </w:r>
      <w:r>
        <w:rPr>
          <w:b/>
          <w:sz w:val="24"/>
        </w:rPr>
        <w:t>de</w:t>
      </w:r>
      <w:r>
        <w:rPr>
          <w:b/>
          <w:spacing w:val="-4"/>
          <w:sz w:val="24"/>
        </w:rPr>
        <w:t xml:space="preserve"> </w:t>
      </w:r>
      <w:r>
        <w:rPr>
          <w:b/>
          <w:spacing w:val="-2"/>
          <w:sz w:val="24"/>
        </w:rPr>
        <w:t>référence</w:t>
      </w:r>
    </w:p>
    <w:p w:rsidR="00693405" w:rsidRDefault="00000000">
      <w:pPr>
        <w:pStyle w:val="Paragraphedeliste"/>
        <w:numPr>
          <w:ilvl w:val="0"/>
          <w:numId w:val="7"/>
        </w:numPr>
        <w:tabs>
          <w:tab w:val="left" w:pos="499"/>
          <w:tab w:val="left" w:pos="501"/>
        </w:tabs>
        <w:spacing w:before="162" w:line="278" w:lineRule="auto"/>
        <w:ind w:right="137"/>
      </w:pPr>
      <w:r>
        <w:t>La charte du doctorat des Pays de la Loire et la convention de formation signées par le doctorant et la direction de thèse</w:t>
      </w:r>
    </w:p>
    <w:p w:rsidR="00693405" w:rsidRDefault="00000000">
      <w:pPr>
        <w:pStyle w:val="Paragraphedeliste"/>
        <w:numPr>
          <w:ilvl w:val="0"/>
          <w:numId w:val="7"/>
        </w:numPr>
        <w:tabs>
          <w:tab w:val="left" w:pos="499"/>
          <w:tab w:val="left" w:pos="501"/>
        </w:tabs>
        <w:spacing w:before="117" w:line="276" w:lineRule="auto"/>
        <w:ind w:right="142"/>
      </w:pPr>
      <w:r>
        <w:t>L'arrêté du 25 mai 2016</w:t>
      </w:r>
      <w:r>
        <w:rPr>
          <w:vertAlign w:val="superscript"/>
        </w:rPr>
        <w:t>1</w:t>
      </w:r>
      <w:r>
        <w:t xml:space="preserve"> fixant le cadre national de la formation et les modalités conduisant à la délivrance du diplôme national de doctorat</w:t>
      </w:r>
    </w:p>
    <w:p w:rsidR="00693405" w:rsidRDefault="00000000">
      <w:pPr>
        <w:pStyle w:val="Paragraphedeliste"/>
        <w:numPr>
          <w:ilvl w:val="0"/>
          <w:numId w:val="7"/>
        </w:numPr>
        <w:tabs>
          <w:tab w:val="left" w:pos="499"/>
          <w:tab w:val="left" w:pos="501"/>
        </w:tabs>
        <w:spacing w:before="122" w:line="273" w:lineRule="auto"/>
        <w:ind w:right="139"/>
      </w:pPr>
      <w:r>
        <w:t>Le décret n° 2016-1173 du 29 août 2016</w:t>
      </w:r>
      <w:r>
        <w:rPr>
          <w:vertAlign w:val="superscript"/>
        </w:rPr>
        <w:t>2</w:t>
      </w:r>
      <w:r>
        <w:rPr>
          <w:spacing w:val="-2"/>
        </w:rPr>
        <w:t xml:space="preserve"> </w:t>
      </w:r>
      <w:r>
        <w:t>modifiant</w:t>
      </w:r>
      <w:r>
        <w:rPr>
          <w:spacing w:val="-1"/>
        </w:rPr>
        <w:t xml:space="preserve"> </w:t>
      </w:r>
      <w:r>
        <w:t>le décret n° 2009-464 du 23 avril 2009 relatif aux</w:t>
      </w:r>
      <w:r>
        <w:rPr>
          <w:spacing w:val="-16"/>
        </w:rPr>
        <w:t xml:space="preserve"> </w:t>
      </w:r>
      <w:r>
        <w:t>doctorants</w:t>
      </w:r>
      <w:r>
        <w:rPr>
          <w:spacing w:val="-11"/>
        </w:rPr>
        <w:t xml:space="preserve"> </w:t>
      </w:r>
      <w:r>
        <w:t>contractuels</w:t>
      </w:r>
      <w:r>
        <w:rPr>
          <w:spacing w:val="-16"/>
        </w:rPr>
        <w:t xml:space="preserve"> </w:t>
      </w:r>
      <w:r>
        <w:t>des</w:t>
      </w:r>
      <w:r>
        <w:rPr>
          <w:spacing w:val="-16"/>
        </w:rPr>
        <w:t xml:space="preserve"> </w:t>
      </w:r>
      <w:r>
        <w:t>établissements</w:t>
      </w:r>
      <w:r>
        <w:rPr>
          <w:spacing w:val="-15"/>
        </w:rPr>
        <w:t xml:space="preserve"> </w:t>
      </w:r>
      <w:r>
        <w:t>publics</w:t>
      </w:r>
      <w:r>
        <w:rPr>
          <w:spacing w:val="-16"/>
        </w:rPr>
        <w:t xml:space="preserve"> </w:t>
      </w:r>
      <w:r>
        <w:t>d'enseignement</w:t>
      </w:r>
      <w:r>
        <w:rPr>
          <w:spacing w:val="-18"/>
        </w:rPr>
        <w:t xml:space="preserve"> </w:t>
      </w:r>
      <w:r>
        <w:t>supérieur</w:t>
      </w:r>
      <w:r>
        <w:rPr>
          <w:spacing w:val="-17"/>
        </w:rPr>
        <w:t xml:space="preserve"> </w:t>
      </w:r>
      <w:r>
        <w:t>ou</w:t>
      </w:r>
      <w:r>
        <w:rPr>
          <w:spacing w:val="-13"/>
        </w:rPr>
        <w:t xml:space="preserve"> </w:t>
      </w:r>
      <w:r>
        <w:t>de</w:t>
      </w:r>
      <w:r>
        <w:rPr>
          <w:spacing w:val="-16"/>
        </w:rPr>
        <w:t xml:space="preserve"> </w:t>
      </w:r>
      <w:r>
        <w:t>recherche</w:t>
      </w:r>
    </w:p>
    <w:p w:rsidR="00693405" w:rsidRDefault="00000000">
      <w:pPr>
        <w:pStyle w:val="Paragraphedeliste"/>
        <w:numPr>
          <w:ilvl w:val="0"/>
          <w:numId w:val="7"/>
        </w:numPr>
        <w:tabs>
          <w:tab w:val="left" w:pos="499"/>
          <w:tab w:val="left" w:pos="501"/>
        </w:tabs>
        <w:spacing w:before="122" w:line="273" w:lineRule="auto"/>
        <w:ind w:right="130"/>
      </w:pPr>
      <w:r>
        <w:t>L’arrêté</w:t>
      </w:r>
      <w:r>
        <w:rPr>
          <w:spacing w:val="-13"/>
        </w:rPr>
        <w:t xml:space="preserve"> </w:t>
      </w:r>
      <w:r>
        <w:t>du</w:t>
      </w:r>
      <w:r>
        <w:rPr>
          <w:spacing w:val="-10"/>
        </w:rPr>
        <w:t xml:space="preserve"> </w:t>
      </w:r>
      <w:r>
        <w:t>26</w:t>
      </w:r>
      <w:r>
        <w:rPr>
          <w:spacing w:val="-13"/>
        </w:rPr>
        <w:t xml:space="preserve"> </w:t>
      </w:r>
      <w:r>
        <w:t>août</w:t>
      </w:r>
      <w:r>
        <w:rPr>
          <w:spacing w:val="-14"/>
        </w:rPr>
        <w:t xml:space="preserve"> </w:t>
      </w:r>
      <w:r>
        <w:t>2022</w:t>
      </w:r>
      <w:r>
        <w:rPr>
          <w:vertAlign w:val="superscript"/>
        </w:rPr>
        <w:t>3</w:t>
      </w:r>
      <w:r>
        <w:rPr>
          <w:spacing w:val="-2"/>
        </w:rPr>
        <w:t xml:space="preserve"> </w:t>
      </w:r>
      <w:r>
        <w:t>modifiant</w:t>
      </w:r>
      <w:r>
        <w:rPr>
          <w:spacing w:val="-9"/>
        </w:rPr>
        <w:t xml:space="preserve"> </w:t>
      </w:r>
      <w:r>
        <w:t>l'arrêté</w:t>
      </w:r>
      <w:r>
        <w:rPr>
          <w:spacing w:val="-7"/>
        </w:rPr>
        <w:t xml:space="preserve"> </w:t>
      </w:r>
      <w:r>
        <w:t>du</w:t>
      </w:r>
      <w:r>
        <w:rPr>
          <w:spacing w:val="-13"/>
        </w:rPr>
        <w:t xml:space="preserve"> </w:t>
      </w:r>
      <w:r>
        <w:t>25</w:t>
      </w:r>
      <w:r>
        <w:rPr>
          <w:spacing w:val="-10"/>
        </w:rPr>
        <w:t xml:space="preserve"> </w:t>
      </w:r>
      <w:r>
        <w:t>mai</w:t>
      </w:r>
      <w:r>
        <w:rPr>
          <w:spacing w:val="-14"/>
        </w:rPr>
        <w:t xml:space="preserve"> </w:t>
      </w:r>
      <w:r>
        <w:t>2016</w:t>
      </w:r>
      <w:r>
        <w:rPr>
          <w:spacing w:val="-10"/>
        </w:rPr>
        <w:t xml:space="preserve"> </w:t>
      </w:r>
      <w:r>
        <w:t>fixant</w:t>
      </w:r>
      <w:r>
        <w:rPr>
          <w:spacing w:val="-10"/>
        </w:rPr>
        <w:t xml:space="preserve"> </w:t>
      </w:r>
      <w:r>
        <w:t>le</w:t>
      </w:r>
      <w:r>
        <w:rPr>
          <w:spacing w:val="-12"/>
        </w:rPr>
        <w:t xml:space="preserve"> </w:t>
      </w:r>
      <w:r>
        <w:t>cadre</w:t>
      </w:r>
      <w:r>
        <w:rPr>
          <w:spacing w:val="-8"/>
        </w:rPr>
        <w:t xml:space="preserve"> </w:t>
      </w:r>
      <w:r>
        <w:t>national</w:t>
      </w:r>
      <w:r>
        <w:rPr>
          <w:spacing w:val="-10"/>
        </w:rPr>
        <w:t xml:space="preserve"> </w:t>
      </w:r>
      <w:r>
        <w:t>de</w:t>
      </w:r>
      <w:r>
        <w:rPr>
          <w:spacing w:val="-8"/>
        </w:rPr>
        <w:t xml:space="preserve"> </w:t>
      </w:r>
      <w:r>
        <w:t>la</w:t>
      </w:r>
      <w:r>
        <w:rPr>
          <w:spacing w:val="-8"/>
        </w:rPr>
        <w:t xml:space="preserve"> </w:t>
      </w:r>
      <w:r>
        <w:t>formation et les modalités conduisant à la délivrance du diplôme national de doctorat</w:t>
      </w:r>
    </w:p>
    <w:p w:rsidR="00693405" w:rsidRDefault="00000000">
      <w:pPr>
        <w:pStyle w:val="Paragraphedeliste"/>
        <w:numPr>
          <w:ilvl w:val="0"/>
          <w:numId w:val="7"/>
        </w:numPr>
        <w:tabs>
          <w:tab w:val="left" w:pos="499"/>
          <w:tab w:val="left" w:pos="501"/>
        </w:tabs>
        <w:spacing w:before="127" w:line="273" w:lineRule="auto"/>
        <w:ind w:right="132"/>
      </w:pPr>
      <w:r>
        <w:t>Arrêté</w:t>
      </w:r>
      <w:r>
        <w:rPr>
          <w:spacing w:val="40"/>
        </w:rPr>
        <w:t xml:space="preserve"> </w:t>
      </w:r>
      <w:r>
        <w:t>du</w:t>
      </w:r>
      <w:r>
        <w:rPr>
          <w:spacing w:val="40"/>
        </w:rPr>
        <w:t xml:space="preserve"> </w:t>
      </w:r>
      <w:r>
        <w:t>26</w:t>
      </w:r>
      <w:r>
        <w:rPr>
          <w:spacing w:val="40"/>
        </w:rPr>
        <w:t xml:space="preserve"> </w:t>
      </w:r>
      <w:r>
        <w:t>décembre</w:t>
      </w:r>
      <w:r>
        <w:rPr>
          <w:spacing w:val="40"/>
        </w:rPr>
        <w:t xml:space="preserve"> </w:t>
      </w:r>
      <w:r>
        <w:t>2022</w:t>
      </w:r>
      <w:r>
        <w:rPr>
          <w:spacing w:val="-3"/>
        </w:rPr>
        <w:t xml:space="preserve"> </w:t>
      </w:r>
      <w:r>
        <w:rPr>
          <w:vertAlign w:val="superscript"/>
        </w:rPr>
        <w:t>4</w:t>
      </w:r>
      <w:r>
        <w:rPr>
          <w:spacing w:val="40"/>
        </w:rPr>
        <w:t xml:space="preserve"> </w:t>
      </w:r>
      <w:r>
        <w:t>modifiant</w:t>
      </w:r>
      <w:r>
        <w:rPr>
          <w:spacing w:val="40"/>
        </w:rPr>
        <w:t xml:space="preserve"> </w:t>
      </w:r>
      <w:r>
        <w:t>l'arrêté</w:t>
      </w:r>
      <w:r>
        <w:rPr>
          <w:spacing w:val="40"/>
        </w:rPr>
        <w:t xml:space="preserve"> </w:t>
      </w:r>
      <w:r>
        <w:t>du</w:t>
      </w:r>
      <w:r>
        <w:rPr>
          <w:spacing w:val="40"/>
        </w:rPr>
        <w:t xml:space="preserve"> </w:t>
      </w:r>
      <w:r>
        <w:t>29</w:t>
      </w:r>
      <w:r>
        <w:rPr>
          <w:spacing w:val="40"/>
        </w:rPr>
        <w:t xml:space="preserve"> </w:t>
      </w:r>
      <w:r>
        <w:t>août</w:t>
      </w:r>
      <w:r>
        <w:rPr>
          <w:spacing w:val="40"/>
        </w:rPr>
        <w:t xml:space="preserve"> </w:t>
      </w:r>
      <w:r>
        <w:t>2016</w:t>
      </w:r>
      <w:r>
        <w:rPr>
          <w:spacing w:val="40"/>
        </w:rPr>
        <w:t xml:space="preserve"> </w:t>
      </w:r>
      <w:r>
        <w:t>fixant</w:t>
      </w:r>
      <w:r>
        <w:rPr>
          <w:spacing w:val="40"/>
        </w:rPr>
        <w:t xml:space="preserve"> </w:t>
      </w:r>
      <w:r>
        <w:t>le</w:t>
      </w:r>
      <w:r>
        <w:rPr>
          <w:spacing w:val="40"/>
        </w:rPr>
        <w:t xml:space="preserve"> </w:t>
      </w:r>
      <w:r>
        <w:t>montant</w:t>
      </w:r>
      <w:r>
        <w:rPr>
          <w:spacing w:val="40"/>
        </w:rPr>
        <w:t xml:space="preserve"> </w:t>
      </w:r>
      <w:r>
        <w:t>de</w:t>
      </w:r>
      <w:r>
        <w:rPr>
          <w:spacing w:val="40"/>
        </w:rPr>
        <w:t xml:space="preserve"> </w:t>
      </w:r>
      <w:r>
        <w:t>la rémunération du doctorant contractuel</w:t>
      </w:r>
    </w:p>
    <w:p w:rsidR="00693405" w:rsidRDefault="00000000">
      <w:pPr>
        <w:pStyle w:val="Paragraphedeliste"/>
        <w:numPr>
          <w:ilvl w:val="0"/>
          <w:numId w:val="7"/>
        </w:numPr>
        <w:tabs>
          <w:tab w:val="left" w:pos="500"/>
        </w:tabs>
        <w:spacing w:before="122"/>
        <w:ind w:left="500" w:hanging="354"/>
      </w:pPr>
      <w:r>
        <w:t>La</w:t>
      </w:r>
      <w:r>
        <w:rPr>
          <w:spacing w:val="-7"/>
        </w:rPr>
        <w:t xml:space="preserve"> </w:t>
      </w:r>
      <w:r>
        <w:t>convention</w:t>
      </w:r>
      <w:r>
        <w:rPr>
          <w:spacing w:val="-9"/>
        </w:rPr>
        <w:t xml:space="preserve"> </w:t>
      </w:r>
      <w:r>
        <w:t>de</w:t>
      </w:r>
      <w:r>
        <w:rPr>
          <w:spacing w:val="-5"/>
        </w:rPr>
        <w:t xml:space="preserve"> </w:t>
      </w:r>
      <w:r>
        <w:t>coordination</w:t>
      </w:r>
      <w:r>
        <w:rPr>
          <w:spacing w:val="-4"/>
        </w:rPr>
        <w:t xml:space="preserve"> </w:t>
      </w:r>
      <w:r>
        <w:t>de</w:t>
      </w:r>
      <w:r>
        <w:rPr>
          <w:spacing w:val="-5"/>
        </w:rPr>
        <w:t xml:space="preserve"> </w:t>
      </w:r>
      <w:r>
        <w:t>la</w:t>
      </w:r>
      <w:r>
        <w:rPr>
          <w:spacing w:val="-9"/>
        </w:rPr>
        <w:t xml:space="preserve"> </w:t>
      </w:r>
      <w:r>
        <w:t>formation</w:t>
      </w:r>
      <w:r>
        <w:rPr>
          <w:spacing w:val="-9"/>
        </w:rPr>
        <w:t xml:space="preserve"> </w:t>
      </w:r>
      <w:r>
        <w:t>doctorale</w:t>
      </w:r>
      <w:r>
        <w:rPr>
          <w:spacing w:val="-4"/>
        </w:rPr>
        <w:t xml:space="preserve"> </w:t>
      </w:r>
      <w:r>
        <w:t>en</w:t>
      </w:r>
      <w:r>
        <w:rPr>
          <w:spacing w:val="-10"/>
        </w:rPr>
        <w:t xml:space="preserve"> </w:t>
      </w:r>
      <w:r>
        <w:t>Pays</w:t>
      </w:r>
      <w:r>
        <w:rPr>
          <w:spacing w:val="-8"/>
        </w:rPr>
        <w:t xml:space="preserve"> </w:t>
      </w:r>
      <w:r>
        <w:t>de</w:t>
      </w:r>
      <w:r>
        <w:rPr>
          <w:spacing w:val="-8"/>
        </w:rPr>
        <w:t xml:space="preserve"> </w:t>
      </w:r>
      <w:r>
        <w:t>la</w:t>
      </w:r>
      <w:r>
        <w:rPr>
          <w:spacing w:val="-9"/>
        </w:rPr>
        <w:t xml:space="preserve"> </w:t>
      </w:r>
      <w:r>
        <w:rPr>
          <w:spacing w:val="-2"/>
        </w:rPr>
        <w:t>Loire</w:t>
      </w:r>
    </w:p>
    <w:p w:rsidR="00693405" w:rsidRDefault="00000000">
      <w:pPr>
        <w:pStyle w:val="Paragraphedeliste"/>
        <w:numPr>
          <w:ilvl w:val="0"/>
          <w:numId w:val="7"/>
        </w:numPr>
        <w:tabs>
          <w:tab w:val="left" w:pos="500"/>
        </w:tabs>
        <w:spacing w:before="159"/>
        <w:ind w:left="500" w:hanging="354"/>
      </w:pPr>
      <w:r>
        <w:t>Les</w:t>
      </w:r>
      <w:r>
        <w:rPr>
          <w:spacing w:val="-12"/>
        </w:rPr>
        <w:t xml:space="preserve"> </w:t>
      </w:r>
      <w:r>
        <w:t>conventions</w:t>
      </w:r>
      <w:r>
        <w:rPr>
          <w:spacing w:val="-7"/>
        </w:rPr>
        <w:t xml:space="preserve"> </w:t>
      </w:r>
      <w:r>
        <w:t>d'accréditation</w:t>
      </w:r>
      <w:r>
        <w:rPr>
          <w:spacing w:val="-11"/>
        </w:rPr>
        <w:t xml:space="preserve"> </w:t>
      </w:r>
      <w:r>
        <w:t>des</w:t>
      </w:r>
      <w:r>
        <w:rPr>
          <w:spacing w:val="-10"/>
        </w:rPr>
        <w:t xml:space="preserve"> </w:t>
      </w:r>
      <w:r>
        <w:t>écoles</w:t>
      </w:r>
      <w:r>
        <w:rPr>
          <w:spacing w:val="-10"/>
        </w:rPr>
        <w:t xml:space="preserve"> </w:t>
      </w:r>
      <w:r>
        <w:t>doctorales</w:t>
      </w:r>
      <w:r>
        <w:rPr>
          <w:spacing w:val="-10"/>
        </w:rPr>
        <w:t xml:space="preserve"> </w:t>
      </w:r>
      <w:r>
        <w:t>et</w:t>
      </w:r>
      <w:r>
        <w:rPr>
          <w:spacing w:val="-8"/>
        </w:rPr>
        <w:t xml:space="preserve"> </w:t>
      </w:r>
      <w:r>
        <w:t>des</w:t>
      </w:r>
      <w:r>
        <w:rPr>
          <w:spacing w:val="-10"/>
        </w:rPr>
        <w:t xml:space="preserve"> </w:t>
      </w:r>
      <w:r>
        <w:t>établissements</w:t>
      </w:r>
      <w:r>
        <w:rPr>
          <w:spacing w:val="-10"/>
        </w:rPr>
        <w:t xml:space="preserve"> </w:t>
      </w:r>
      <w:r>
        <w:t>en</w:t>
      </w:r>
      <w:r>
        <w:rPr>
          <w:spacing w:val="-11"/>
        </w:rPr>
        <w:t xml:space="preserve"> </w:t>
      </w:r>
      <w:r>
        <w:rPr>
          <w:spacing w:val="-2"/>
        </w:rPr>
        <w:t>cours</w:t>
      </w:r>
    </w:p>
    <w:p w:rsidR="00693405" w:rsidRDefault="00693405">
      <w:pPr>
        <w:pStyle w:val="Corpsdetexte"/>
        <w:ind w:left="0"/>
        <w:jc w:val="left"/>
        <w:rPr>
          <w:sz w:val="22"/>
        </w:rPr>
      </w:pPr>
    </w:p>
    <w:p w:rsidR="00693405" w:rsidRDefault="00693405">
      <w:pPr>
        <w:pStyle w:val="Corpsdetexte"/>
        <w:spacing w:before="198"/>
        <w:ind w:left="0"/>
        <w:jc w:val="left"/>
        <w:rPr>
          <w:sz w:val="22"/>
        </w:rPr>
      </w:pPr>
    </w:p>
    <w:p w:rsidR="00693405" w:rsidRDefault="00000000">
      <w:pPr>
        <w:pStyle w:val="Titre1"/>
        <w:numPr>
          <w:ilvl w:val="0"/>
          <w:numId w:val="6"/>
        </w:numPr>
        <w:tabs>
          <w:tab w:val="left" w:pos="712"/>
        </w:tabs>
        <w:ind w:left="712" w:hanging="566"/>
        <w:jc w:val="both"/>
      </w:pPr>
      <w:bookmarkStart w:id="0" w:name="1._Gouvernance_de_l’École_Doctorale"/>
      <w:bookmarkEnd w:id="0"/>
      <w:r>
        <w:rPr>
          <w:color w:val="365E90"/>
        </w:rPr>
        <w:t>Gouvernance</w:t>
      </w:r>
      <w:r>
        <w:rPr>
          <w:color w:val="365E90"/>
          <w:spacing w:val="-10"/>
        </w:rPr>
        <w:t xml:space="preserve"> </w:t>
      </w:r>
      <w:r>
        <w:rPr>
          <w:color w:val="365E90"/>
        </w:rPr>
        <w:t>de</w:t>
      </w:r>
      <w:r>
        <w:rPr>
          <w:color w:val="365E90"/>
          <w:spacing w:val="-11"/>
        </w:rPr>
        <w:t xml:space="preserve"> </w:t>
      </w:r>
      <w:r>
        <w:rPr>
          <w:color w:val="365E90"/>
        </w:rPr>
        <w:t>l’École</w:t>
      </w:r>
      <w:r>
        <w:rPr>
          <w:color w:val="365E90"/>
          <w:spacing w:val="-13"/>
        </w:rPr>
        <w:t xml:space="preserve"> </w:t>
      </w:r>
      <w:r>
        <w:rPr>
          <w:color w:val="365E90"/>
          <w:spacing w:val="-2"/>
        </w:rPr>
        <w:t>Doctorale</w:t>
      </w:r>
    </w:p>
    <w:p w:rsidR="00693405" w:rsidRDefault="00000000">
      <w:pPr>
        <w:pStyle w:val="Corpsdetexte"/>
        <w:spacing w:before="129" w:line="276" w:lineRule="auto"/>
        <w:ind w:right="128"/>
      </w:pPr>
      <w:r>
        <w:t>Conformément à la réglementation nationale, l'École Doctorale VAAME (</w:t>
      </w:r>
      <w:r>
        <w:rPr>
          <w:b/>
        </w:rPr>
        <w:t>V</w:t>
      </w:r>
      <w:r>
        <w:t xml:space="preserve">ÉGÉTAL, </w:t>
      </w:r>
      <w:r>
        <w:rPr>
          <w:b/>
        </w:rPr>
        <w:t>A</w:t>
      </w:r>
      <w:r>
        <w:t xml:space="preserve">NIMAL, </w:t>
      </w:r>
      <w:r>
        <w:rPr>
          <w:b/>
        </w:rPr>
        <w:t>A</w:t>
      </w:r>
      <w:r>
        <w:t xml:space="preserve">LIMENT, </w:t>
      </w:r>
      <w:r>
        <w:rPr>
          <w:b/>
        </w:rPr>
        <w:t>M</w:t>
      </w:r>
      <w:r>
        <w:t xml:space="preserve">ER, </w:t>
      </w:r>
      <w:r>
        <w:rPr>
          <w:b/>
        </w:rPr>
        <w:t>E</w:t>
      </w:r>
      <w:r>
        <w:t xml:space="preserve">NVIRONNEMENT) est dirigée par </w:t>
      </w:r>
      <w:proofErr w:type="spellStart"/>
      <w:r>
        <w:t>un·e</w:t>
      </w:r>
      <w:proofErr w:type="spellEnd"/>
      <w:r>
        <w:t xml:space="preserve"> </w:t>
      </w:r>
      <w:proofErr w:type="spellStart"/>
      <w:r>
        <w:t>directeur·rice</w:t>
      </w:r>
      <w:proofErr w:type="spellEnd"/>
      <w:r>
        <w:t xml:space="preserve">, </w:t>
      </w:r>
      <w:proofErr w:type="spellStart"/>
      <w:r>
        <w:t>assisté·e</w:t>
      </w:r>
      <w:proofErr w:type="spellEnd"/>
      <w:r>
        <w:t xml:space="preserve"> de trois </w:t>
      </w:r>
      <w:proofErr w:type="spellStart"/>
      <w:r>
        <w:t>directeur·rices</w:t>
      </w:r>
      <w:proofErr w:type="spellEnd"/>
      <w:r>
        <w:t xml:space="preserve"> </w:t>
      </w:r>
      <w:proofErr w:type="spellStart"/>
      <w:r>
        <w:t>adjoint·es</w:t>
      </w:r>
      <w:proofErr w:type="spellEnd"/>
      <w:r>
        <w:t xml:space="preserve"> de site représentant chacun des trois sites de l'École Doctorale : Angers,</w:t>
      </w:r>
      <w:r>
        <w:rPr>
          <w:spacing w:val="-1"/>
        </w:rPr>
        <w:t xml:space="preserve"> </w:t>
      </w:r>
      <w:r>
        <w:t>Le Mans,</w:t>
      </w:r>
      <w:r>
        <w:rPr>
          <w:spacing w:val="-1"/>
        </w:rPr>
        <w:t xml:space="preserve"> </w:t>
      </w:r>
      <w:r>
        <w:t>Nantes. L'École Doctorale est dotée d'un Conseil</w:t>
      </w:r>
      <w:r>
        <w:rPr>
          <w:spacing w:val="-1"/>
        </w:rPr>
        <w:t xml:space="preserve"> </w:t>
      </w:r>
      <w:r>
        <w:t>d’École et d'un Bureau. La vie de l'École Doctorale VAAME est animée par le fonctionnement de trois commissions spécialisées : 1) Thèse ; 2) Formation ; 3) Professionnalisation et International.</w:t>
      </w:r>
    </w:p>
    <w:p w:rsidR="00693405" w:rsidRDefault="00693405">
      <w:pPr>
        <w:pStyle w:val="Corpsdetexte"/>
        <w:ind w:left="0"/>
        <w:jc w:val="left"/>
        <w:rPr>
          <w:sz w:val="20"/>
        </w:rPr>
      </w:pPr>
    </w:p>
    <w:p w:rsidR="00693405" w:rsidRDefault="00693405">
      <w:pPr>
        <w:pStyle w:val="Corpsdetexte"/>
        <w:ind w:left="0"/>
        <w:jc w:val="left"/>
        <w:rPr>
          <w:sz w:val="20"/>
        </w:rPr>
      </w:pPr>
    </w:p>
    <w:p w:rsidR="00693405" w:rsidRDefault="00693405">
      <w:pPr>
        <w:pStyle w:val="Corpsdetexte"/>
        <w:ind w:left="0"/>
        <w:jc w:val="left"/>
        <w:rPr>
          <w:sz w:val="20"/>
        </w:rPr>
      </w:pPr>
    </w:p>
    <w:p w:rsidR="00693405" w:rsidRDefault="00000000">
      <w:pPr>
        <w:pStyle w:val="Corpsdetexte"/>
        <w:spacing w:before="130"/>
        <w:ind w:left="0"/>
        <w:jc w:val="left"/>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900430</wp:posOffset>
                </wp:positionH>
                <wp:positionV relativeFrom="paragraph">
                  <wp:posOffset>253119</wp:posOffset>
                </wp:positionV>
                <wp:extent cx="1828800" cy="107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6E4634" id="Graphic 2" o:spid="_x0000_s1026" style="position:absolute;margin-left:70.9pt;margin-top:19.95pt;width:2in;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" path="m1828800,l,,,10666r1828800,l1828800,xe" fillcolor="black" stroked="f">
                <v:path arrowok="t"/>
                <w10:wrap type="topAndBottom" anchorx="page"/>
              </v:shape>
            </w:pict>
          </mc:Fallback>
        </mc:AlternateContent>
      </w:r>
    </w:p>
    <w:p w:rsidR="00693405" w:rsidRDefault="00000000">
      <w:pPr>
        <w:pStyle w:val="Paragraphedeliste"/>
        <w:numPr>
          <w:ilvl w:val="0"/>
          <w:numId w:val="4"/>
        </w:numPr>
        <w:tabs>
          <w:tab w:val="left" w:pos="279"/>
        </w:tabs>
        <w:spacing w:before="255"/>
        <w:ind w:left="279" w:hanging="133"/>
        <w:jc w:val="both"/>
        <w:rPr>
          <w:sz w:val="16"/>
        </w:rPr>
      </w:pPr>
      <w:proofErr w:type="gramStart"/>
      <w:r>
        <w:rPr>
          <w:color w:val="000080"/>
          <w:spacing w:val="-2"/>
          <w:sz w:val="16"/>
          <w:u w:val="single" w:color="000080"/>
        </w:rPr>
        <w:t>https</w:t>
      </w:r>
      <w:proofErr w:type="gramEnd"/>
      <w:r>
        <w:rPr>
          <w:color w:val="000080"/>
          <w:spacing w:val="-2"/>
          <w:sz w:val="16"/>
          <w:u w:val="single" w:color="000080"/>
        </w:rPr>
        <w:t>:/</w:t>
      </w:r>
      <w:hyperlink r:id="rId7">
        <w:r>
          <w:rPr>
            <w:color w:val="000080"/>
            <w:spacing w:val="-2"/>
            <w:sz w:val="16"/>
            <w:u w:val="single" w:color="000080"/>
          </w:rPr>
          <w:t>/www.legifrance.gouv.fr/loda/id/JORFTEXT000032587086/</w:t>
        </w:r>
      </w:hyperlink>
    </w:p>
    <w:p w:rsidR="00693405" w:rsidRDefault="00693405">
      <w:pPr>
        <w:pStyle w:val="Corpsdetexte"/>
        <w:spacing w:before="22"/>
        <w:ind w:left="0"/>
        <w:jc w:val="left"/>
        <w:rPr>
          <w:sz w:val="16"/>
        </w:rPr>
      </w:pPr>
    </w:p>
    <w:p w:rsidR="00693405" w:rsidRDefault="00000000">
      <w:pPr>
        <w:ind w:left="146"/>
        <w:rPr>
          <w:sz w:val="16"/>
        </w:rPr>
      </w:pPr>
      <w:r>
        <w:rPr>
          <w:position w:val="5"/>
          <w:sz w:val="10"/>
        </w:rPr>
        <w:t>2</w:t>
      </w:r>
      <w:r>
        <w:rPr>
          <w:spacing w:val="12"/>
          <w:position w:val="5"/>
          <w:sz w:val="10"/>
        </w:rPr>
        <w:t xml:space="preserve"> </w:t>
      </w:r>
      <w:r>
        <w:rPr>
          <w:color w:val="000080"/>
          <w:spacing w:val="-2"/>
          <w:sz w:val="16"/>
          <w:u w:val="single" w:color="000080"/>
        </w:rPr>
        <w:t>https:/</w:t>
      </w:r>
      <w:hyperlink r:id="rId8">
        <w:r>
          <w:rPr>
            <w:color w:val="000080"/>
            <w:spacing w:val="-2"/>
            <w:sz w:val="16"/>
            <w:u w:val="single" w:color="000080"/>
          </w:rPr>
          <w:t>/www.legifrance.gouv.fr/jorf/id/JORFTEXT000033076338</w:t>
        </w:r>
      </w:hyperlink>
    </w:p>
    <w:p w:rsidR="00693405" w:rsidRDefault="00000000">
      <w:pPr>
        <w:spacing w:before="194"/>
        <w:ind w:left="146"/>
        <w:rPr>
          <w:sz w:val="16"/>
        </w:rPr>
      </w:pPr>
      <w:r>
        <w:rPr>
          <w:position w:val="5"/>
          <w:sz w:val="10"/>
        </w:rPr>
        <w:t>3</w:t>
      </w:r>
      <w:r>
        <w:rPr>
          <w:spacing w:val="12"/>
          <w:position w:val="5"/>
          <w:sz w:val="10"/>
        </w:rPr>
        <w:t xml:space="preserve"> </w:t>
      </w:r>
      <w:r>
        <w:rPr>
          <w:color w:val="000080"/>
          <w:spacing w:val="-2"/>
          <w:sz w:val="16"/>
          <w:u w:val="single" w:color="000080"/>
        </w:rPr>
        <w:t>https:/</w:t>
      </w:r>
      <w:hyperlink r:id="rId9">
        <w:r>
          <w:rPr>
            <w:color w:val="000080"/>
            <w:spacing w:val="-2"/>
            <w:sz w:val="16"/>
            <w:u w:val="single" w:color="000080"/>
          </w:rPr>
          <w:t>/www.legifrance.gouv.fr/jorf/id/JORFTEXT000046228965</w:t>
        </w:r>
      </w:hyperlink>
    </w:p>
    <w:p w:rsidR="00693405" w:rsidRDefault="00693405">
      <w:pPr>
        <w:pStyle w:val="Corpsdetexte"/>
        <w:spacing w:before="3"/>
        <w:ind w:left="0"/>
        <w:jc w:val="left"/>
        <w:rPr>
          <w:sz w:val="16"/>
        </w:rPr>
      </w:pPr>
    </w:p>
    <w:p w:rsidR="00693405" w:rsidRDefault="00000000">
      <w:pPr>
        <w:ind w:left="146"/>
        <w:rPr>
          <w:sz w:val="16"/>
        </w:rPr>
      </w:pPr>
      <w:r>
        <w:rPr>
          <w:position w:val="5"/>
          <w:sz w:val="10"/>
        </w:rPr>
        <w:t>4</w:t>
      </w:r>
      <w:r>
        <w:rPr>
          <w:spacing w:val="12"/>
          <w:position w:val="5"/>
          <w:sz w:val="10"/>
        </w:rPr>
        <w:t xml:space="preserve"> </w:t>
      </w:r>
      <w:r>
        <w:rPr>
          <w:color w:val="000080"/>
          <w:spacing w:val="-2"/>
          <w:sz w:val="16"/>
          <w:u w:val="single" w:color="000080"/>
        </w:rPr>
        <w:t>https:/</w:t>
      </w:r>
      <w:hyperlink r:id="rId10">
        <w:r>
          <w:rPr>
            <w:color w:val="000080"/>
            <w:spacing w:val="-2"/>
            <w:sz w:val="16"/>
            <w:u w:val="single" w:color="000080"/>
          </w:rPr>
          <w:t>/www.legifrance.gouv.fr/jorf/id/JORFTEXT000046820745</w:t>
        </w:r>
      </w:hyperlink>
    </w:p>
    <w:p w:rsidR="00693405" w:rsidRDefault="00693405">
      <w:pPr>
        <w:rPr>
          <w:sz w:val="16"/>
        </w:rPr>
        <w:sectPr w:rsidR="00693405">
          <w:footerReference w:type="default" r:id="rId11"/>
          <w:type w:val="continuous"/>
          <w:pgSz w:w="11910" w:h="16840"/>
          <w:pgMar w:top="1500" w:right="1275" w:bottom="1500" w:left="1275" w:header="0" w:footer="1312" w:gutter="0"/>
          <w:pgNumType w:start="1"/>
          <w:cols w:space="720"/>
        </w:sectPr>
      </w:pPr>
    </w:p>
    <w:p w:rsidR="00693405" w:rsidRDefault="00000000">
      <w:pPr>
        <w:pStyle w:val="Titre2"/>
        <w:numPr>
          <w:ilvl w:val="1"/>
          <w:numId w:val="4"/>
        </w:numPr>
        <w:tabs>
          <w:tab w:val="left" w:pos="706"/>
        </w:tabs>
        <w:ind w:left="706" w:hanging="560"/>
        <w:jc w:val="both"/>
      </w:pPr>
      <w:bookmarkStart w:id="1" w:name="1.1._Rôle_du_de_la_directeur_rice_de_l’É"/>
      <w:bookmarkEnd w:id="1"/>
      <w:r>
        <w:rPr>
          <w:color w:val="365E90"/>
        </w:rPr>
        <w:lastRenderedPageBreak/>
        <w:t>Rôle</w:t>
      </w:r>
      <w:r>
        <w:rPr>
          <w:color w:val="365E90"/>
          <w:spacing w:val="-6"/>
        </w:rPr>
        <w:t xml:space="preserve"> </w:t>
      </w:r>
      <w:proofErr w:type="spellStart"/>
      <w:r>
        <w:rPr>
          <w:color w:val="365E90"/>
        </w:rPr>
        <w:t>du·de</w:t>
      </w:r>
      <w:proofErr w:type="spellEnd"/>
      <w:r>
        <w:rPr>
          <w:color w:val="365E90"/>
          <w:spacing w:val="-5"/>
        </w:rPr>
        <w:t xml:space="preserve"> </w:t>
      </w:r>
      <w:r>
        <w:rPr>
          <w:color w:val="365E90"/>
        </w:rPr>
        <w:t>la</w:t>
      </w:r>
      <w:r>
        <w:rPr>
          <w:color w:val="365E90"/>
          <w:spacing w:val="-4"/>
        </w:rPr>
        <w:t xml:space="preserve"> </w:t>
      </w:r>
      <w:proofErr w:type="spellStart"/>
      <w:r>
        <w:rPr>
          <w:color w:val="365E90"/>
        </w:rPr>
        <w:t>directeur·rice</w:t>
      </w:r>
      <w:proofErr w:type="spellEnd"/>
      <w:r>
        <w:rPr>
          <w:color w:val="365E90"/>
          <w:spacing w:val="-6"/>
        </w:rPr>
        <w:t xml:space="preserve"> </w:t>
      </w:r>
      <w:r>
        <w:rPr>
          <w:color w:val="365E90"/>
        </w:rPr>
        <w:t>de</w:t>
      </w:r>
      <w:r>
        <w:rPr>
          <w:color w:val="365E90"/>
          <w:spacing w:val="-3"/>
        </w:rPr>
        <w:t xml:space="preserve"> </w:t>
      </w:r>
      <w:r>
        <w:rPr>
          <w:color w:val="365E90"/>
        </w:rPr>
        <w:t>l’École</w:t>
      </w:r>
      <w:r>
        <w:rPr>
          <w:color w:val="365E90"/>
          <w:spacing w:val="-4"/>
        </w:rPr>
        <w:t xml:space="preserve"> </w:t>
      </w:r>
      <w:r>
        <w:rPr>
          <w:color w:val="365E90"/>
        </w:rPr>
        <w:t>Doctorale</w:t>
      </w:r>
      <w:r>
        <w:rPr>
          <w:color w:val="365E90"/>
          <w:spacing w:val="1"/>
        </w:rPr>
        <w:t xml:space="preserve"> </w:t>
      </w:r>
      <w:r>
        <w:rPr>
          <w:color w:val="365E90"/>
          <w:spacing w:val="-2"/>
        </w:rPr>
        <w:t>VAAME</w:t>
      </w:r>
    </w:p>
    <w:p w:rsidR="00693405" w:rsidRDefault="00000000">
      <w:pPr>
        <w:pStyle w:val="Corpsdetexte"/>
        <w:spacing w:before="163" w:line="276" w:lineRule="auto"/>
        <w:ind w:right="131"/>
      </w:pPr>
      <w:proofErr w:type="spellStart"/>
      <w:r>
        <w:t>Le·la</w:t>
      </w:r>
      <w:proofErr w:type="spellEnd"/>
      <w:r>
        <w:rPr>
          <w:spacing w:val="-6"/>
        </w:rPr>
        <w:t xml:space="preserve"> </w:t>
      </w:r>
      <w:proofErr w:type="spellStart"/>
      <w:r>
        <w:t>directeur·rice</w:t>
      </w:r>
      <w:proofErr w:type="spellEnd"/>
      <w:r>
        <w:rPr>
          <w:spacing w:val="-5"/>
        </w:rPr>
        <w:t xml:space="preserve"> </w:t>
      </w:r>
      <w:r>
        <w:t>de</w:t>
      </w:r>
      <w:r>
        <w:rPr>
          <w:spacing w:val="-7"/>
        </w:rPr>
        <w:t xml:space="preserve"> </w:t>
      </w:r>
      <w:r>
        <w:t>l'École</w:t>
      </w:r>
      <w:r>
        <w:rPr>
          <w:spacing w:val="-5"/>
        </w:rPr>
        <w:t xml:space="preserve"> </w:t>
      </w:r>
      <w:r>
        <w:t>Doctorale</w:t>
      </w:r>
      <w:r>
        <w:rPr>
          <w:spacing w:val="-2"/>
        </w:rPr>
        <w:t xml:space="preserve"> </w:t>
      </w:r>
      <w:r>
        <w:t>coordonne</w:t>
      </w:r>
      <w:r>
        <w:rPr>
          <w:spacing w:val="-5"/>
        </w:rPr>
        <w:t xml:space="preserve"> </w:t>
      </w:r>
      <w:r>
        <w:t>la</w:t>
      </w:r>
      <w:r>
        <w:rPr>
          <w:spacing w:val="-6"/>
        </w:rPr>
        <w:t xml:space="preserve"> </w:t>
      </w:r>
      <w:r>
        <w:t>mise</w:t>
      </w:r>
      <w:r>
        <w:rPr>
          <w:spacing w:val="-6"/>
        </w:rPr>
        <w:t xml:space="preserve"> </w:t>
      </w:r>
      <w:r>
        <w:t>en</w:t>
      </w:r>
      <w:r>
        <w:rPr>
          <w:spacing w:val="-8"/>
        </w:rPr>
        <w:t xml:space="preserve"> </w:t>
      </w:r>
      <w:r>
        <w:t>œuvre</w:t>
      </w:r>
      <w:r>
        <w:rPr>
          <w:spacing w:val="-6"/>
        </w:rPr>
        <w:t xml:space="preserve"> </w:t>
      </w:r>
      <w:r>
        <w:t>du</w:t>
      </w:r>
      <w:r>
        <w:rPr>
          <w:spacing w:val="-8"/>
        </w:rPr>
        <w:t xml:space="preserve"> </w:t>
      </w:r>
      <w:r>
        <w:t>programme</w:t>
      </w:r>
      <w:r>
        <w:rPr>
          <w:spacing w:val="-5"/>
        </w:rPr>
        <w:t xml:space="preserve"> </w:t>
      </w:r>
      <w:r>
        <w:t>d'actions de l'École, et présente chaque année un rapport d'activité devant la commission de la recherche du conseil académique, ou de l'instance qui en tient lieu, des établissements accrédités et associés. Ce rapport d’activité est aussi</w:t>
      </w:r>
      <w:r>
        <w:rPr>
          <w:spacing w:val="-2"/>
        </w:rPr>
        <w:t xml:space="preserve"> </w:t>
      </w:r>
      <w:r>
        <w:t>présenté au conseil du</w:t>
      </w:r>
      <w:r>
        <w:rPr>
          <w:spacing w:val="-1"/>
        </w:rPr>
        <w:t xml:space="preserve"> </w:t>
      </w:r>
      <w:r>
        <w:t>Collège Doctoral Pays</w:t>
      </w:r>
      <w:r>
        <w:rPr>
          <w:spacing w:val="-14"/>
        </w:rPr>
        <w:t xml:space="preserve"> </w:t>
      </w:r>
      <w:r>
        <w:t>de</w:t>
      </w:r>
      <w:r>
        <w:rPr>
          <w:spacing w:val="-14"/>
        </w:rPr>
        <w:t xml:space="preserve"> </w:t>
      </w:r>
      <w:r>
        <w:t>la</w:t>
      </w:r>
      <w:r>
        <w:rPr>
          <w:spacing w:val="-13"/>
        </w:rPr>
        <w:t xml:space="preserve"> </w:t>
      </w:r>
      <w:r>
        <w:t>Loire.</w:t>
      </w:r>
      <w:r>
        <w:rPr>
          <w:spacing w:val="-14"/>
        </w:rPr>
        <w:t xml:space="preserve"> </w:t>
      </w:r>
      <w:proofErr w:type="spellStart"/>
      <w:r>
        <w:t>Le·la</w:t>
      </w:r>
      <w:proofErr w:type="spellEnd"/>
      <w:r>
        <w:rPr>
          <w:spacing w:val="-13"/>
        </w:rPr>
        <w:t xml:space="preserve"> </w:t>
      </w:r>
      <w:proofErr w:type="spellStart"/>
      <w:r>
        <w:t>directeur·rice</w:t>
      </w:r>
      <w:proofErr w:type="spellEnd"/>
      <w:r>
        <w:rPr>
          <w:spacing w:val="-14"/>
        </w:rPr>
        <w:t xml:space="preserve"> </w:t>
      </w:r>
      <w:r>
        <w:t>de</w:t>
      </w:r>
      <w:r>
        <w:rPr>
          <w:spacing w:val="-13"/>
        </w:rPr>
        <w:t xml:space="preserve"> </w:t>
      </w:r>
      <w:r>
        <w:t>l'École</w:t>
      </w:r>
      <w:r>
        <w:rPr>
          <w:spacing w:val="-14"/>
        </w:rPr>
        <w:t xml:space="preserve"> </w:t>
      </w:r>
      <w:r>
        <w:t>Doctorale</w:t>
      </w:r>
      <w:r>
        <w:rPr>
          <w:spacing w:val="-14"/>
        </w:rPr>
        <w:t xml:space="preserve"> </w:t>
      </w:r>
      <w:r>
        <w:t>y</w:t>
      </w:r>
      <w:r>
        <w:rPr>
          <w:spacing w:val="-13"/>
        </w:rPr>
        <w:t xml:space="preserve"> </w:t>
      </w:r>
      <w:r>
        <w:t>dresse</w:t>
      </w:r>
      <w:r>
        <w:rPr>
          <w:spacing w:val="-14"/>
        </w:rPr>
        <w:t xml:space="preserve"> </w:t>
      </w:r>
      <w:r>
        <w:t>notamment</w:t>
      </w:r>
      <w:r>
        <w:rPr>
          <w:spacing w:val="-13"/>
        </w:rPr>
        <w:t xml:space="preserve"> </w:t>
      </w:r>
      <w:r>
        <w:t>le</w:t>
      </w:r>
      <w:r>
        <w:rPr>
          <w:spacing w:val="-14"/>
        </w:rPr>
        <w:t xml:space="preserve"> </w:t>
      </w:r>
      <w:r>
        <w:t>bilan</w:t>
      </w:r>
      <w:r>
        <w:rPr>
          <w:spacing w:val="-13"/>
        </w:rPr>
        <w:t xml:space="preserve"> </w:t>
      </w:r>
      <w:r>
        <w:t>de</w:t>
      </w:r>
      <w:r>
        <w:rPr>
          <w:spacing w:val="-14"/>
        </w:rPr>
        <w:t xml:space="preserve"> </w:t>
      </w:r>
      <w:r>
        <w:t>l’École en termes de statistiques descriptives de son fonctionnement et de son évolution.</w:t>
      </w:r>
    </w:p>
    <w:p w:rsidR="00693405" w:rsidRDefault="00000000">
      <w:pPr>
        <w:pStyle w:val="Corpsdetexte"/>
        <w:spacing w:before="126"/>
      </w:pPr>
      <w:proofErr w:type="spellStart"/>
      <w:r>
        <w:t>Le·la</w:t>
      </w:r>
      <w:proofErr w:type="spellEnd"/>
      <w:r>
        <w:rPr>
          <w:spacing w:val="-7"/>
        </w:rPr>
        <w:t xml:space="preserve"> </w:t>
      </w:r>
      <w:proofErr w:type="spellStart"/>
      <w:r>
        <w:t>directeur·rice</w:t>
      </w:r>
      <w:proofErr w:type="spellEnd"/>
      <w:r>
        <w:rPr>
          <w:spacing w:val="-5"/>
        </w:rPr>
        <w:t xml:space="preserve"> </w:t>
      </w:r>
      <w:r>
        <w:t>de</w:t>
      </w:r>
      <w:r>
        <w:rPr>
          <w:spacing w:val="-7"/>
        </w:rPr>
        <w:t xml:space="preserve"> </w:t>
      </w:r>
      <w:r>
        <w:t>l'École</w:t>
      </w:r>
      <w:r>
        <w:rPr>
          <w:spacing w:val="-6"/>
        </w:rPr>
        <w:t xml:space="preserve"> </w:t>
      </w:r>
      <w:r>
        <w:t>Doctorale</w:t>
      </w:r>
      <w:r>
        <w:rPr>
          <w:spacing w:val="-6"/>
        </w:rPr>
        <w:t xml:space="preserve"> </w:t>
      </w:r>
      <w:r>
        <w:t>veille</w:t>
      </w:r>
      <w:r>
        <w:rPr>
          <w:spacing w:val="-5"/>
        </w:rPr>
        <w:t xml:space="preserve"> </w:t>
      </w:r>
      <w:r>
        <w:rPr>
          <w:spacing w:val="-10"/>
        </w:rPr>
        <w:t>:</w:t>
      </w:r>
    </w:p>
    <w:p w:rsidR="00693405" w:rsidRDefault="00000000">
      <w:pPr>
        <w:pStyle w:val="Paragraphedeliste"/>
        <w:numPr>
          <w:ilvl w:val="2"/>
          <w:numId w:val="4"/>
        </w:numPr>
        <w:tabs>
          <w:tab w:val="left" w:pos="707"/>
          <w:tab w:val="left" w:pos="713"/>
        </w:tabs>
        <w:spacing w:before="49" w:line="271" w:lineRule="auto"/>
        <w:ind w:right="189" w:hanging="284"/>
        <w:jc w:val="left"/>
        <w:rPr>
          <w:sz w:val="24"/>
        </w:rPr>
      </w:pPr>
      <w:proofErr w:type="gramStart"/>
      <w:r>
        <w:rPr>
          <w:sz w:val="24"/>
        </w:rPr>
        <w:t>à</w:t>
      </w:r>
      <w:proofErr w:type="gramEnd"/>
      <w:r>
        <w:rPr>
          <w:spacing w:val="28"/>
          <w:sz w:val="24"/>
        </w:rPr>
        <w:t xml:space="preserve"> </w:t>
      </w:r>
      <w:r>
        <w:rPr>
          <w:sz w:val="24"/>
        </w:rPr>
        <w:t>la</w:t>
      </w:r>
      <w:r>
        <w:rPr>
          <w:spacing w:val="28"/>
          <w:sz w:val="24"/>
        </w:rPr>
        <w:t xml:space="preserve"> </w:t>
      </w:r>
      <w:r>
        <w:rPr>
          <w:sz w:val="24"/>
        </w:rPr>
        <w:t>mise</w:t>
      </w:r>
      <w:r>
        <w:rPr>
          <w:spacing w:val="33"/>
          <w:sz w:val="24"/>
        </w:rPr>
        <w:t xml:space="preserve"> </w:t>
      </w:r>
      <w:r>
        <w:rPr>
          <w:sz w:val="24"/>
        </w:rPr>
        <w:t>en</w:t>
      </w:r>
      <w:r>
        <w:rPr>
          <w:spacing w:val="26"/>
          <w:sz w:val="24"/>
        </w:rPr>
        <w:t xml:space="preserve"> </w:t>
      </w:r>
      <w:r>
        <w:rPr>
          <w:sz w:val="24"/>
        </w:rPr>
        <w:t>œuvre</w:t>
      </w:r>
      <w:r>
        <w:rPr>
          <w:spacing w:val="33"/>
          <w:sz w:val="24"/>
        </w:rPr>
        <w:t xml:space="preserve"> </w:t>
      </w:r>
      <w:r>
        <w:rPr>
          <w:sz w:val="24"/>
        </w:rPr>
        <w:t>d’une</w:t>
      </w:r>
      <w:r>
        <w:rPr>
          <w:spacing w:val="34"/>
          <w:sz w:val="24"/>
        </w:rPr>
        <w:t xml:space="preserve"> </w:t>
      </w:r>
      <w:r>
        <w:rPr>
          <w:sz w:val="24"/>
        </w:rPr>
        <w:t>politique</w:t>
      </w:r>
      <w:r>
        <w:rPr>
          <w:spacing w:val="34"/>
          <w:sz w:val="24"/>
        </w:rPr>
        <w:t xml:space="preserve"> </w:t>
      </w:r>
      <w:r>
        <w:rPr>
          <w:sz w:val="24"/>
        </w:rPr>
        <w:t>d’admission</w:t>
      </w:r>
      <w:r>
        <w:rPr>
          <w:spacing w:val="32"/>
          <w:sz w:val="24"/>
        </w:rPr>
        <w:t xml:space="preserve"> </w:t>
      </w:r>
      <w:r>
        <w:rPr>
          <w:sz w:val="24"/>
        </w:rPr>
        <w:t>des</w:t>
      </w:r>
      <w:r>
        <w:rPr>
          <w:spacing w:val="25"/>
          <w:sz w:val="24"/>
        </w:rPr>
        <w:t xml:space="preserve"> </w:t>
      </w:r>
      <w:proofErr w:type="spellStart"/>
      <w:r>
        <w:rPr>
          <w:sz w:val="24"/>
        </w:rPr>
        <w:t>doctorant·es</w:t>
      </w:r>
      <w:proofErr w:type="spellEnd"/>
      <w:r>
        <w:rPr>
          <w:spacing w:val="32"/>
          <w:sz w:val="24"/>
        </w:rPr>
        <w:t xml:space="preserve"> </w:t>
      </w:r>
      <w:r>
        <w:rPr>
          <w:sz w:val="24"/>
        </w:rPr>
        <w:t>au</w:t>
      </w:r>
      <w:r>
        <w:rPr>
          <w:spacing w:val="27"/>
          <w:sz w:val="24"/>
        </w:rPr>
        <w:t xml:space="preserve"> </w:t>
      </w:r>
      <w:r>
        <w:rPr>
          <w:sz w:val="24"/>
        </w:rPr>
        <w:t>sein</w:t>
      </w:r>
      <w:r>
        <w:rPr>
          <w:spacing w:val="26"/>
          <w:sz w:val="24"/>
        </w:rPr>
        <w:t xml:space="preserve"> </w:t>
      </w:r>
      <w:r>
        <w:rPr>
          <w:sz w:val="24"/>
        </w:rPr>
        <w:t>de</w:t>
      </w:r>
      <w:r>
        <w:rPr>
          <w:spacing w:val="28"/>
          <w:sz w:val="24"/>
        </w:rPr>
        <w:t xml:space="preserve"> </w:t>
      </w:r>
      <w:r>
        <w:rPr>
          <w:sz w:val="24"/>
        </w:rPr>
        <w:t>l’École Doctorale, fondée sur des critères explicites et publics</w:t>
      </w:r>
    </w:p>
    <w:p w:rsidR="00693405" w:rsidRDefault="00000000">
      <w:pPr>
        <w:pStyle w:val="Paragraphedeliste"/>
        <w:numPr>
          <w:ilvl w:val="2"/>
          <w:numId w:val="4"/>
        </w:numPr>
        <w:tabs>
          <w:tab w:val="left" w:pos="707"/>
          <w:tab w:val="left" w:pos="713"/>
        </w:tabs>
        <w:spacing w:before="7" w:line="271" w:lineRule="auto"/>
        <w:ind w:right="181" w:hanging="284"/>
        <w:jc w:val="left"/>
        <w:rPr>
          <w:sz w:val="24"/>
        </w:rPr>
      </w:pPr>
      <w:proofErr w:type="gramStart"/>
      <w:r>
        <w:rPr>
          <w:sz w:val="24"/>
        </w:rPr>
        <w:t>à</w:t>
      </w:r>
      <w:proofErr w:type="gramEnd"/>
      <w:r>
        <w:rPr>
          <w:spacing w:val="-16"/>
          <w:sz w:val="24"/>
        </w:rPr>
        <w:t xml:space="preserve"> </w:t>
      </w:r>
      <w:r>
        <w:rPr>
          <w:sz w:val="24"/>
        </w:rPr>
        <w:t>la</w:t>
      </w:r>
      <w:r>
        <w:rPr>
          <w:spacing w:val="-14"/>
          <w:sz w:val="24"/>
        </w:rPr>
        <w:t xml:space="preserve"> </w:t>
      </w:r>
      <w:r>
        <w:rPr>
          <w:sz w:val="24"/>
        </w:rPr>
        <w:t>diffusion</w:t>
      </w:r>
      <w:r>
        <w:rPr>
          <w:spacing w:val="-14"/>
          <w:sz w:val="24"/>
        </w:rPr>
        <w:t xml:space="preserve"> </w:t>
      </w:r>
      <w:r>
        <w:rPr>
          <w:sz w:val="24"/>
        </w:rPr>
        <w:t>de</w:t>
      </w:r>
      <w:r>
        <w:rPr>
          <w:spacing w:val="-13"/>
          <w:sz w:val="24"/>
        </w:rPr>
        <w:t xml:space="preserve"> </w:t>
      </w:r>
      <w:r>
        <w:rPr>
          <w:sz w:val="24"/>
        </w:rPr>
        <w:t>l'information</w:t>
      </w:r>
      <w:r>
        <w:rPr>
          <w:spacing w:val="-14"/>
          <w:sz w:val="24"/>
        </w:rPr>
        <w:t xml:space="preserve"> </w:t>
      </w:r>
      <w:r>
        <w:rPr>
          <w:sz w:val="24"/>
        </w:rPr>
        <w:t>auprès</w:t>
      </w:r>
      <w:r>
        <w:rPr>
          <w:spacing w:val="-13"/>
          <w:sz w:val="24"/>
        </w:rPr>
        <w:t xml:space="preserve"> </w:t>
      </w:r>
      <w:r>
        <w:rPr>
          <w:sz w:val="24"/>
        </w:rPr>
        <w:t>des</w:t>
      </w:r>
      <w:r>
        <w:rPr>
          <w:spacing w:val="-14"/>
          <w:sz w:val="24"/>
        </w:rPr>
        <w:t xml:space="preserve"> </w:t>
      </w:r>
      <w:proofErr w:type="spellStart"/>
      <w:r>
        <w:rPr>
          <w:sz w:val="24"/>
        </w:rPr>
        <w:t>étudiant·es</w:t>
      </w:r>
      <w:proofErr w:type="spellEnd"/>
      <w:r>
        <w:rPr>
          <w:spacing w:val="-14"/>
          <w:sz w:val="24"/>
        </w:rPr>
        <w:t xml:space="preserve"> </w:t>
      </w:r>
      <w:r>
        <w:rPr>
          <w:sz w:val="24"/>
        </w:rPr>
        <w:t>sur</w:t>
      </w:r>
      <w:r>
        <w:rPr>
          <w:spacing w:val="-13"/>
          <w:sz w:val="24"/>
        </w:rPr>
        <w:t xml:space="preserve"> </w:t>
      </w:r>
      <w:r>
        <w:rPr>
          <w:sz w:val="24"/>
        </w:rPr>
        <w:t>le</w:t>
      </w:r>
      <w:r>
        <w:rPr>
          <w:spacing w:val="-16"/>
          <w:sz w:val="24"/>
        </w:rPr>
        <w:t xml:space="preserve"> </w:t>
      </w:r>
      <w:r>
        <w:rPr>
          <w:sz w:val="24"/>
        </w:rPr>
        <w:t>fonctionnement</w:t>
      </w:r>
      <w:r>
        <w:rPr>
          <w:spacing w:val="-14"/>
          <w:sz w:val="24"/>
        </w:rPr>
        <w:t xml:space="preserve"> </w:t>
      </w:r>
      <w:r>
        <w:rPr>
          <w:sz w:val="24"/>
        </w:rPr>
        <w:t>du</w:t>
      </w:r>
      <w:r>
        <w:rPr>
          <w:spacing w:val="-18"/>
          <w:sz w:val="24"/>
        </w:rPr>
        <w:t xml:space="preserve"> </w:t>
      </w:r>
      <w:r>
        <w:rPr>
          <w:sz w:val="24"/>
        </w:rPr>
        <w:t>doctorat, de l’École et des sites</w:t>
      </w:r>
    </w:p>
    <w:p w:rsidR="00693405" w:rsidRDefault="00000000">
      <w:pPr>
        <w:pStyle w:val="Paragraphedeliste"/>
        <w:numPr>
          <w:ilvl w:val="2"/>
          <w:numId w:val="4"/>
        </w:numPr>
        <w:tabs>
          <w:tab w:val="left" w:pos="707"/>
        </w:tabs>
        <w:spacing w:before="7"/>
        <w:ind w:left="707" w:hanging="278"/>
        <w:jc w:val="left"/>
        <w:rPr>
          <w:sz w:val="24"/>
        </w:rPr>
      </w:pPr>
      <w:proofErr w:type="gramStart"/>
      <w:r>
        <w:rPr>
          <w:sz w:val="24"/>
        </w:rPr>
        <w:t>à</w:t>
      </w:r>
      <w:proofErr w:type="gramEnd"/>
      <w:r>
        <w:rPr>
          <w:spacing w:val="-5"/>
          <w:sz w:val="24"/>
        </w:rPr>
        <w:t xml:space="preserve"> </w:t>
      </w:r>
      <w:r>
        <w:rPr>
          <w:sz w:val="24"/>
        </w:rPr>
        <w:t>la</w:t>
      </w:r>
      <w:r>
        <w:rPr>
          <w:spacing w:val="-5"/>
          <w:sz w:val="24"/>
        </w:rPr>
        <w:t xml:space="preserve"> </w:t>
      </w:r>
      <w:r>
        <w:rPr>
          <w:sz w:val="24"/>
        </w:rPr>
        <w:t>qualité</w:t>
      </w:r>
      <w:r>
        <w:rPr>
          <w:spacing w:val="-5"/>
          <w:sz w:val="24"/>
        </w:rPr>
        <w:t xml:space="preserve"> </w:t>
      </w:r>
      <w:r>
        <w:rPr>
          <w:sz w:val="24"/>
        </w:rPr>
        <w:t>des</w:t>
      </w:r>
      <w:r>
        <w:rPr>
          <w:spacing w:val="3"/>
          <w:sz w:val="24"/>
        </w:rPr>
        <w:t xml:space="preserve"> </w:t>
      </w:r>
      <w:r>
        <w:rPr>
          <w:sz w:val="24"/>
        </w:rPr>
        <w:t>recrutements</w:t>
      </w:r>
      <w:r>
        <w:rPr>
          <w:spacing w:val="-2"/>
          <w:sz w:val="24"/>
        </w:rPr>
        <w:t xml:space="preserve"> </w:t>
      </w:r>
      <w:r>
        <w:rPr>
          <w:sz w:val="24"/>
        </w:rPr>
        <w:t>et</w:t>
      </w:r>
      <w:r>
        <w:rPr>
          <w:spacing w:val="-3"/>
          <w:sz w:val="24"/>
        </w:rPr>
        <w:t xml:space="preserve"> </w:t>
      </w:r>
      <w:r>
        <w:rPr>
          <w:sz w:val="24"/>
        </w:rPr>
        <w:t>des</w:t>
      </w:r>
      <w:r>
        <w:rPr>
          <w:spacing w:val="-2"/>
          <w:sz w:val="24"/>
        </w:rPr>
        <w:t xml:space="preserve"> </w:t>
      </w:r>
      <w:r>
        <w:rPr>
          <w:sz w:val="24"/>
        </w:rPr>
        <w:t>thèses</w:t>
      </w:r>
      <w:r>
        <w:rPr>
          <w:spacing w:val="-5"/>
          <w:sz w:val="24"/>
        </w:rPr>
        <w:t xml:space="preserve"> </w:t>
      </w:r>
      <w:r>
        <w:rPr>
          <w:spacing w:val="-2"/>
          <w:sz w:val="24"/>
        </w:rPr>
        <w:t>soutenues</w:t>
      </w:r>
    </w:p>
    <w:p w:rsidR="00693405" w:rsidRDefault="00000000">
      <w:pPr>
        <w:pStyle w:val="Corpsdetexte"/>
        <w:spacing w:before="163" w:line="276" w:lineRule="auto"/>
        <w:ind w:right="126"/>
      </w:pPr>
      <w:r>
        <w:rPr>
          <w:color w:val="000009"/>
        </w:rPr>
        <w:t>L</w:t>
      </w:r>
      <w:r>
        <w:t>a</w:t>
      </w:r>
      <w:r>
        <w:rPr>
          <w:spacing w:val="-1"/>
        </w:rPr>
        <w:t xml:space="preserve"> </w:t>
      </w:r>
      <w:r>
        <w:t>direction</w:t>
      </w:r>
      <w:r>
        <w:rPr>
          <w:spacing w:val="-3"/>
        </w:rPr>
        <w:t xml:space="preserve"> </w:t>
      </w:r>
      <w:r>
        <w:t xml:space="preserve">informe </w:t>
      </w:r>
      <w:r>
        <w:rPr>
          <w:color w:val="000009"/>
        </w:rPr>
        <w:t>chaque</w:t>
      </w:r>
      <w:r>
        <w:rPr>
          <w:color w:val="000009"/>
          <w:spacing w:val="-1"/>
        </w:rPr>
        <w:t xml:space="preserve"> </w:t>
      </w:r>
      <w:r>
        <w:rPr>
          <w:color w:val="000009"/>
        </w:rPr>
        <w:t>année le</w:t>
      </w:r>
      <w:r>
        <w:rPr>
          <w:color w:val="000009"/>
          <w:spacing w:val="-1"/>
        </w:rPr>
        <w:t xml:space="preserve"> </w:t>
      </w:r>
      <w:r>
        <w:rPr>
          <w:color w:val="000009"/>
        </w:rPr>
        <w:t>Conseil</w:t>
      </w:r>
      <w:r>
        <w:rPr>
          <w:color w:val="000009"/>
          <w:spacing w:val="-3"/>
        </w:rPr>
        <w:t xml:space="preserve"> </w:t>
      </w:r>
      <w:r>
        <w:rPr>
          <w:color w:val="000009"/>
        </w:rPr>
        <w:t>de</w:t>
      </w:r>
      <w:r>
        <w:rPr>
          <w:color w:val="000009"/>
          <w:spacing w:val="-1"/>
        </w:rPr>
        <w:t xml:space="preserve"> </w:t>
      </w:r>
      <w:r>
        <w:rPr>
          <w:color w:val="000009"/>
        </w:rPr>
        <w:t>l’</w:t>
      </w:r>
      <w:r>
        <w:t>É</w:t>
      </w:r>
      <w:r>
        <w:rPr>
          <w:color w:val="000009"/>
        </w:rPr>
        <w:t>cole</w:t>
      </w:r>
      <w:r>
        <w:rPr>
          <w:color w:val="000009"/>
          <w:spacing w:val="-1"/>
        </w:rPr>
        <w:t xml:space="preserve"> </w:t>
      </w:r>
      <w:r>
        <w:rPr>
          <w:color w:val="000009"/>
        </w:rPr>
        <w:t>Doctorale de</w:t>
      </w:r>
      <w:r>
        <w:rPr>
          <w:color w:val="000009"/>
          <w:spacing w:val="-1"/>
        </w:rPr>
        <w:t xml:space="preserve"> </w:t>
      </w:r>
      <w:r>
        <w:rPr>
          <w:color w:val="000009"/>
        </w:rPr>
        <w:t>la</w:t>
      </w:r>
      <w:r>
        <w:rPr>
          <w:color w:val="000009"/>
          <w:spacing w:val="-1"/>
        </w:rPr>
        <w:t xml:space="preserve"> </w:t>
      </w:r>
      <w:r>
        <w:rPr>
          <w:color w:val="000009"/>
        </w:rPr>
        <w:t>liste</w:t>
      </w:r>
      <w:r>
        <w:rPr>
          <w:color w:val="000009"/>
          <w:spacing w:val="-5"/>
        </w:rPr>
        <w:t xml:space="preserve"> </w:t>
      </w:r>
      <w:r>
        <w:rPr>
          <w:color w:val="000009"/>
        </w:rPr>
        <w:t xml:space="preserve">des </w:t>
      </w:r>
      <w:proofErr w:type="spellStart"/>
      <w:r>
        <w:rPr>
          <w:color w:val="000009"/>
        </w:rPr>
        <w:t>doctorant·es</w:t>
      </w:r>
      <w:proofErr w:type="spellEnd"/>
      <w:r>
        <w:rPr>
          <w:color w:val="000009"/>
        </w:rPr>
        <w:t xml:space="preserve"> dans laquelle est précisée pour </w:t>
      </w:r>
      <w:proofErr w:type="spellStart"/>
      <w:r>
        <w:rPr>
          <w:color w:val="000009"/>
        </w:rPr>
        <w:t>chacun·e</w:t>
      </w:r>
      <w:proofErr w:type="spellEnd"/>
      <w:r>
        <w:rPr>
          <w:color w:val="000009"/>
        </w:rPr>
        <w:t xml:space="preserve"> le financement dont </w:t>
      </w:r>
      <w:proofErr w:type="spellStart"/>
      <w:r>
        <w:rPr>
          <w:color w:val="000009"/>
        </w:rPr>
        <w:t>elle·il</w:t>
      </w:r>
      <w:proofErr w:type="spellEnd"/>
      <w:r>
        <w:rPr>
          <w:color w:val="000009"/>
        </w:rPr>
        <w:t xml:space="preserve"> bénéficie. Cette liste est transmise</w:t>
      </w:r>
      <w:r>
        <w:rPr>
          <w:color w:val="000009"/>
          <w:spacing w:val="-3"/>
        </w:rPr>
        <w:t xml:space="preserve"> </w:t>
      </w:r>
      <w:r>
        <w:rPr>
          <w:color w:val="000009"/>
        </w:rPr>
        <w:t>à la</w:t>
      </w:r>
      <w:r>
        <w:rPr>
          <w:color w:val="000009"/>
          <w:spacing w:val="-5"/>
        </w:rPr>
        <w:t xml:space="preserve"> </w:t>
      </w:r>
      <w:r>
        <w:rPr>
          <w:color w:val="000009"/>
        </w:rPr>
        <w:t>direction</w:t>
      </w:r>
      <w:r>
        <w:rPr>
          <w:color w:val="000009"/>
          <w:spacing w:val="-1"/>
        </w:rPr>
        <w:t xml:space="preserve"> </w:t>
      </w:r>
      <w:r>
        <w:rPr>
          <w:color w:val="000009"/>
        </w:rPr>
        <w:t>du</w:t>
      </w:r>
      <w:r>
        <w:rPr>
          <w:color w:val="000009"/>
          <w:spacing w:val="-2"/>
        </w:rPr>
        <w:t xml:space="preserve"> </w:t>
      </w:r>
      <w:r>
        <w:rPr>
          <w:color w:val="000009"/>
        </w:rPr>
        <w:t>Collège Doctoral qui</w:t>
      </w:r>
      <w:r>
        <w:rPr>
          <w:color w:val="000009"/>
          <w:spacing w:val="-6"/>
        </w:rPr>
        <w:t xml:space="preserve"> </w:t>
      </w:r>
      <w:r>
        <w:rPr>
          <w:color w:val="000009"/>
        </w:rPr>
        <w:t>la transmet</w:t>
      </w:r>
      <w:r>
        <w:rPr>
          <w:color w:val="000009"/>
          <w:spacing w:val="-2"/>
        </w:rPr>
        <w:t xml:space="preserve"> </w:t>
      </w:r>
      <w:r>
        <w:rPr>
          <w:color w:val="000009"/>
        </w:rPr>
        <w:t>à son</w:t>
      </w:r>
      <w:r>
        <w:rPr>
          <w:color w:val="000009"/>
          <w:spacing w:val="-5"/>
        </w:rPr>
        <w:t xml:space="preserve"> </w:t>
      </w:r>
      <w:r>
        <w:rPr>
          <w:color w:val="000009"/>
        </w:rPr>
        <w:t>tour,</w:t>
      </w:r>
      <w:r>
        <w:rPr>
          <w:color w:val="000009"/>
          <w:spacing w:val="-2"/>
        </w:rPr>
        <w:t xml:space="preserve"> </w:t>
      </w:r>
      <w:r>
        <w:rPr>
          <w:color w:val="000009"/>
        </w:rPr>
        <w:t>pour</w:t>
      </w:r>
      <w:r>
        <w:rPr>
          <w:color w:val="000009"/>
          <w:spacing w:val="-2"/>
        </w:rPr>
        <w:t xml:space="preserve"> </w:t>
      </w:r>
      <w:r>
        <w:rPr>
          <w:color w:val="000009"/>
        </w:rPr>
        <w:t>information,</w:t>
      </w:r>
      <w:r>
        <w:rPr>
          <w:color w:val="000009"/>
          <w:spacing w:val="-3"/>
        </w:rPr>
        <w:t xml:space="preserve"> </w:t>
      </w:r>
      <w:r>
        <w:rPr>
          <w:color w:val="000009"/>
        </w:rPr>
        <w:t>à</w:t>
      </w:r>
      <w:r>
        <w:rPr>
          <w:color w:val="000009"/>
          <w:spacing w:val="-2"/>
        </w:rPr>
        <w:t xml:space="preserve"> </w:t>
      </w:r>
      <w:r>
        <w:rPr>
          <w:color w:val="000009"/>
        </w:rPr>
        <w:t xml:space="preserve">la direction recherche (ou instance équivalente) des établissements </w:t>
      </w:r>
      <w:r>
        <w:t>accrédités et associés</w:t>
      </w:r>
      <w:r>
        <w:rPr>
          <w:color w:val="000009"/>
        </w:rPr>
        <w:t>. Chaque</w:t>
      </w:r>
      <w:r>
        <w:rPr>
          <w:color w:val="000009"/>
          <w:spacing w:val="-14"/>
        </w:rPr>
        <w:t xml:space="preserve"> </w:t>
      </w:r>
      <w:r>
        <w:rPr>
          <w:color w:val="000009"/>
        </w:rPr>
        <w:t>début</w:t>
      </w:r>
      <w:r>
        <w:rPr>
          <w:color w:val="000009"/>
          <w:spacing w:val="-14"/>
        </w:rPr>
        <w:t xml:space="preserve"> </w:t>
      </w:r>
      <w:r>
        <w:rPr>
          <w:color w:val="000009"/>
        </w:rPr>
        <w:t>d’année</w:t>
      </w:r>
      <w:r>
        <w:rPr>
          <w:color w:val="000009"/>
          <w:spacing w:val="-13"/>
        </w:rPr>
        <w:t xml:space="preserve"> </w:t>
      </w:r>
      <w:r>
        <w:rPr>
          <w:color w:val="000009"/>
        </w:rPr>
        <w:t>civile,</w:t>
      </w:r>
      <w:r>
        <w:rPr>
          <w:color w:val="000009"/>
          <w:spacing w:val="-14"/>
        </w:rPr>
        <w:t xml:space="preserve"> </w:t>
      </w:r>
      <w:r>
        <w:rPr>
          <w:color w:val="000009"/>
        </w:rPr>
        <w:t>la</w:t>
      </w:r>
      <w:r>
        <w:rPr>
          <w:color w:val="000009"/>
          <w:spacing w:val="-13"/>
        </w:rPr>
        <w:t xml:space="preserve"> </w:t>
      </w:r>
      <w:r>
        <w:rPr>
          <w:color w:val="000009"/>
        </w:rPr>
        <w:t>direction</w:t>
      </w:r>
      <w:r>
        <w:rPr>
          <w:color w:val="000009"/>
          <w:spacing w:val="-14"/>
        </w:rPr>
        <w:t xml:space="preserve"> </w:t>
      </w:r>
      <w:r>
        <w:rPr>
          <w:color w:val="000009"/>
        </w:rPr>
        <w:t>tient</w:t>
      </w:r>
      <w:r>
        <w:rPr>
          <w:color w:val="000009"/>
          <w:spacing w:val="-13"/>
        </w:rPr>
        <w:t xml:space="preserve"> </w:t>
      </w:r>
      <w:r>
        <w:rPr>
          <w:color w:val="000009"/>
        </w:rPr>
        <w:t>à</w:t>
      </w:r>
      <w:r>
        <w:rPr>
          <w:color w:val="000009"/>
          <w:spacing w:val="-14"/>
        </w:rPr>
        <w:t xml:space="preserve"> </w:t>
      </w:r>
      <w:r>
        <w:rPr>
          <w:color w:val="000009"/>
        </w:rPr>
        <w:t>jour</w:t>
      </w:r>
      <w:r>
        <w:rPr>
          <w:color w:val="000009"/>
          <w:spacing w:val="-14"/>
        </w:rPr>
        <w:t xml:space="preserve"> </w:t>
      </w:r>
      <w:r>
        <w:rPr>
          <w:color w:val="000009"/>
        </w:rPr>
        <w:t>la</w:t>
      </w:r>
      <w:r>
        <w:rPr>
          <w:color w:val="000009"/>
          <w:spacing w:val="-13"/>
        </w:rPr>
        <w:t xml:space="preserve"> </w:t>
      </w:r>
      <w:r>
        <w:rPr>
          <w:color w:val="000009"/>
        </w:rPr>
        <w:t>liste</w:t>
      </w:r>
      <w:r>
        <w:rPr>
          <w:color w:val="000009"/>
          <w:spacing w:val="-14"/>
        </w:rPr>
        <w:t xml:space="preserve"> </w:t>
      </w:r>
      <w:r>
        <w:rPr>
          <w:color w:val="000009"/>
        </w:rPr>
        <w:t>des</w:t>
      </w:r>
      <w:r>
        <w:rPr>
          <w:color w:val="000009"/>
          <w:spacing w:val="-13"/>
        </w:rPr>
        <w:t xml:space="preserve"> </w:t>
      </w:r>
      <w:r>
        <w:rPr>
          <w:color w:val="000009"/>
        </w:rPr>
        <w:t>unités</w:t>
      </w:r>
      <w:r>
        <w:rPr>
          <w:color w:val="000009"/>
          <w:spacing w:val="-14"/>
        </w:rPr>
        <w:t xml:space="preserve"> </w:t>
      </w:r>
      <w:r>
        <w:rPr>
          <w:color w:val="000009"/>
        </w:rPr>
        <w:t>de</w:t>
      </w:r>
      <w:r>
        <w:rPr>
          <w:color w:val="000009"/>
          <w:spacing w:val="-13"/>
        </w:rPr>
        <w:t xml:space="preserve"> </w:t>
      </w:r>
      <w:r>
        <w:rPr>
          <w:color w:val="000009"/>
        </w:rPr>
        <w:t>recherche</w:t>
      </w:r>
      <w:r>
        <w:rPr>
          <w:color w:val="000009"/>
          <w:spacing w:val="-14"/>
        </w:rPr>
        <w:t xml:space="preserve"> </w:t>
      </w:r>
      <w:r>
        <w:rPr>
          <w:color w:val="000009"/>
        </w:rPr>
        <w:t xml:space="preserve">rattachées à l’École, et la liste des </w:t>
      </w:r>
      <w:proofErr w:type="spellStart"/>
      <w:r>
        <w:rPr>
          <w:color w:val="000009"/>
        </w:rPr>
        <w:t>encadrant·es</w:t>
      </w:r>
      <w:proofErr w:type="spellEnd"/>
      <w:r>
        <w:rPr>
          <w:color w:val="000009"/>
        </w:rPr>
        <w:t xml:space="preserve"> (nom, position, HDR ou non, nombre et taux d’encadrement doctoral).</w:t>
      </w:r>
    </w:p>
    <w:p w:rsidR="00693405" w:rsidRDefault="00000000">
      <w:pPr>
        <w:pStyle w:val="Corpsdetexte"/>
        <w:spacing w:before="119" w:line="278" w:lineRule="auto"/>
        <w:ind w:right="144"/>
      </w:pPr>
      <w:proofErr w:type="spellStart"/>
      <w:r>
        <w:t>Le·la</w:t>
      </w:r>
      <w:proofErr w:type="spellEnd"/>
      <w:r>
        <w:t xml:space="preserve"> </w:t>
      </w:r>
      <w:proofErr w:type="spellStart"/>
      <w:r>
        <w:t>directeur·rice</w:t>
      </w:r>
      <w:proofErr w:type="spellEnd"/>
      <w:r>
        <w:t xml:space="preserve"> de l'École Doctorale représente l'École au sein du conseil du Collège Doctoral Pays de la Loire.</w:t>
      </w:r>
    </w:p>
    <w:p w:rsidR="00693405" w:rsidRDefault="00000000">
      <w:pPr>
        <w:pStyle w:val="Corpsdetexte"/>
        <w:spacing w:before="117" w:line="276" w:lineRule="auto"/>
        <w:ind w:right="133"/>
      </w:pPr>
      <w:proofErr w:type="spellStart"/>
      <w:r>
        <w:t>Le·la</w:t>
      </w:r>
      <w:proofErr w:type="spellEnd"/>
      <w:r>
        <w:rPr>
          <w:spacing w:val="-10"/>
        </w:rPr>
        <w:t xml:space="preserve"> </w:t>
      </w:r>
      <w:proofErr w:type="spellStart"/>
      <w:r>
        <w:t>directeur·rice</w:t>
      </w:r>
      <w:proofErr w:type="spellEnd"/>
      <w:r>
        <w:rPr>
          <w:spacing w:val="-9"/>
        </w:rPr>
        <w:t xml:space="preserve"> </w:t>
      </w:r>
      <w:r>
        <w:t>de</w:t>
      </w:r>
      <w:r>
        <w:rPr>
          <w:spacing w:val="-10"/>
        </w:rPr>
        <w:t xml:space="preserve"> </w:t>
      </w:r>
      <w:r>
        <w:t>l'École</w:t>
      </w:r>
      <w:r>
        <w:rPr>
          <w:spacing w:val="-5"/>
        </w:rPr>
        <w:t xml:space="preserve"> </w:t>
      </w:r>
      <w:r>
        <w:t>D</w:t>
      </w:r>
      <w:r>
        <w:rPr>
          <w:color w:val="000009"/>
        </w:rPr>
        <w:t>octorale</w:t>
      </w:r>
      <w:r>
        <w:rPr>
          <w:color w:val="000009"/>
          <w:spacing w:val="-10"/>
        </w:rPr>
        <w:t xml:space="preserve"> </w:t>
      </w:r>
      <w:r>
        <w:rPr>
          <w:color w:val="000009"/>
        </w:rPr>
        <w:t>est</w:t>
      </w:r>
      <w:r>
        <w:rPr>
          <w:color w:val="000009"/>
          <w:spacing w:val="-10"/>
        </w:rPr>
        <w:t xml:space="preserve"> </w:t>
      </w:r>
      <w:proofErr w:type="spellStart"/>
      <w:r>
        <w:rPr>
          <w:color w:val="000009"/>
        </w:rPr>
        <w:t>nommé·e</w:t>
      </w:r>
      <w:proofErr w:type="spellEnd"/>
      <w:r>
        <w:rPr>
          <w:color w:val="000009"/>
          <w:spacing w:val="-10"/>
        </w:rPr>
        <w:t xml:space="preserve"> </w:t>
      </w:r>
      <w:r>
        <w:rPr>
          <w:color w:val="000009"/>
        </w:rPr>
        <w:t>par</w:t>
      </w:r>
      <w:r>
        <w:rPr>
          <w:color w:val="000009"/>
          <w:spacing w:val="-13"/>
        </w:rPr>
        <w:t xml:space="preserve"> </w:t>
      </w:r>
      <w:proofErr w:type="spellStart"/>
      <w:r>
        <w:rPr>
          <w:color w:val="000009"/>
        </w:rPr>
        <w:t>le·la</w:t>
      </w:r>
      <w:proofErr w:type="spellEnd"/>
      <w:r>
        <w:rPr>
          <w:color w:val="000009"/>
          <w:spacing w:val="-6"/>
        </w:rPr>
        <w:t xml:space="preserve"> </w:t>
      </w:r>
      <w:proofErr w:type="spellStart"/>
      <w:r>
        <w:rPr>
          <w:color w:val="000009"/>
        </w:rPr>
        <w:t>chef·fe</w:t>
      </w:r>
      <w:proofErr w:type="spellEnd"/>
      <w:r>
        <w:rPr>
          <w:color w:val="000009"/>
          <w:spacing w:val="-5"/>
        </w:rPr>
        <w:t xml:space="preserve"> </w:t>
      </w:r>
      <w:r>
        <w:rPr>
          <w:color w:val="000009"/>
        </w:rPr>
        <w:t>d’établissement</w:t>
      </w:r>
      <w:r>
        <w:rPr>
          <w:color w:val="000009"/>
          <w:spacing w:val="-9"/>
        </w:rPr>
        <w:t xml:space="preserve"> </w:t>
      </w:r>
      <w:r>
        <w:rPr>
          <w:color w:val="000009"/>
        </w:rPr>
        <w:t>porteur de l’</w:t>
      </w:r>
      <w:r>
        <w:t>É</w:t>
      </w:r>
      <w:r>
        <w:rPr>
          <w:color w:val="000009"/>
        </w:rPr>
        <w:t xml:space="preserve">cole Doctorale, après désignation conjointe par </w:t>
      </w:r>
      <w:proofErr w:type="gramStart"/>
      <w:r>
        <w:rPr>
          <w:color w:val="000009"/>
        </w:rPr>
        <w:t xml:space="preserve">les </w:t>
      </w:r>
      <w:proofErr w:type="spellStart"/>
      <w:r>
        <w:rPr>
          <w:color w:val="000009"/>
        </w:rPr>
        <w:t>chef</w:t>
      </w:r>
      <w:proofErr w:type="gramEnd"/>
      <w:r>
        <w:rPr>
          <w:color w:val="000009"/>
        </w:rPr>
        <w:t>·fes</w:t>
      </w:r>
      <w:proofErr w:type="spellEnd"/>
      <w:r>
        <w:rPr>
          <w:color w:val="000009"/>
        </w:rPr>
        <w:t xml:space="preserve"> des établissements accrédités réunis au</w:t>
      </w:r>
      <w:r>
        <w:rPr>
          <w:color w:val="000009"/>
          <w:spacing w:val="-1"/>
        </w:rPr>
        <w:t xml:space="preserve"> </w:t>
      </w:r>
      <w:r>
        <w:rPr>
          <w:color w:val="000009"/>
        </w:rPr>
        <w:t>sein du</w:t>
      </w:r>
      <w:r>
        <w:rPr>
          <w:color w:val="000009"/>
          <w:spacing w:val="-2"/>
        </w:rPr>
        <w:t xml:space="preserve"> </w:t>
      </w:r>
      <w:r>
        <w:rPr>
          <w:color w:val="000009"/>
        </w:rPr>
        <w:t>comité doctoral</w:t>
      </w:r>
      <w:r>
        <w:rPr>
          <w:color w:val="000009"/>
          <w:vertAlign w:val="superscript"/>
        </w:rPr>
        <w:t>5</w:t>
      </w:r>
      <w:r>
        <w:rPr>
          <w:color w:val="000009"/>
        </w:rPr>
        <w:t>,</w:t>
      </w:r>
      <w:r>
        <w:rPr>
          <w:color w:val="000009"/>
          <w:spacing w:val="-2"/>
        </w:rPr>
        <w:t xml:space="preserve"> </w:t>
      </w:r>
      <w:r>
        <w:rPr>
          <w:color w:val="000009"/>
        </w:rPr>
        <w:t>et après avis</w:t>
      </w:r>
      <w:r>
        <w:rPr>
          <w:color w:val="000009"/>
          <w:spacing w:val="-1"/>
        </w:rPr>
        <w:t xml:space="preserve"> </w:t>
      </w:r>
      <w:r>
        <w:rPr>
          <w:color w:val="000009"/>
        </w:rPr>
        <w:t>du</w:t>
      </w:r>
      <w:r>
        <w:rPr>
          <w:color w:val="000009"/>
          <w:spacing w:val="-1"/>
        </w:rPr>
        <w:t xml:space="preserve"> </w:t>
      </w:r>
      <w:r>
        <w:rPr>
          <w:color w:val="000009"/>
        </w:rPr>
        <w:t>Conseil</w:t>
      </w:r>
      <w:r>
        <w:rPr>
          <w:color w:val="000009"/>
          <w:spacing w:val="-1"/>
        </w:rPr>
        <w:t xml:space="preserve"> </w:t>
      </w:r>
      <w:r>
        <w:rPr>
          <w:color w:val="000009"/>
        </w:rPr>
        <w:t>de l’</w:t>
      </w:r>
      <w:r>
        <w:t>É</w:t>
      </w:r>
      <w:r>
        <w:rPr>
          <w:color w:val="000009"/>
        </w:rPr>
        <w:t>cole Doctorale et des commissions de la recherche des établissements accrédités ou des instances qui en tiennent lieu.</w:t>
      </w:r>
    </w:p>
    <w:p w:rsidR="00693405" w:rsidRDefault="00000000">
      <w:pPr>
        <w:pStyle w:val="Corpsdetexte"/>
        <w:spacing w:before="121" w:line="276" w:lineRule="auto"/>
        <w:ind w:right="141"/>
      </w:pPr>
      <w:proofErr w:type="spellStart"/>
      <w:r>
        <w:t>Le·la</w:t>
      </w:r>
      <w:proofErr w:type="spellEnd"/>
      <w:r>
        <w:t xml:space="preserve"> </w:t>
      </w:r>
      <w:proofErr w:type="spellStart"/>
      <w:r>
        <w:t>directeur·rice</w:t>
      </w:r>
      <w:proofErr w:type="spellEnd"/>
      <w:r>
        <w:t xml:space="preserve"> de l'École D</w:t>
      </w:r>
      <w:r>
        <w:rPr>
          <w:color w:val="000009"/>
        </w:rPr>
        <w:t xml:space="preserve">octorale </w:t>
      </w:r>
      <w:r>
        <w:t xml:space="preserve">est </w:t>
      </w:r>
      <w:proofErr w:type="spellStart"/>
      <w:r>
        <w:t>nommé·e</w:t>
      </w:r>
      <w:proofErr w:type="spellEnd"/>
      <w:r>
        <w:t xml:space="preserve"> pour la durée de l'accréditation de l'École Doctorale. Son mandat peut être renouvelé une fois au plus.</w:t>
      </w:r>
    </w:p>
    <w:p w:rsidR="00693405" w:rsidRDefault="00000000">
      <w:pPr>
        <w:pStyle w:val="Corpsdetexte"/>
        <w:spacing w:before="118" w:line="276" w:lineRule="auto"/>
        <w:ind w:right="132"/>
      </w:pPr>
      <w:r>
        <w:rPr>
          <w:color w:val="000009"/>
        </w:rPr>
        <w:t>En</w:t>
      </w:r>
      <w:r>
        <w:rPr>
          <w:color w:val="000009"/>
          <w:spacing w:val="-7"/>
        </w:rPr>
        <w:t xml:space="preserve"> </w:t>
      </w:r>
      <w:r>
        <w:rPr>
          <w:color w:val="000009"/>
        </w:rPr>
        <w:t>cas</w:t>
      </w:r>
      <w:r>
        <w:rPr>
          <w:color w:val="000009"/>
          <w:spacing w:val="-8"/>
        </w:rPr>
        <w:t xml:space="preserve"> </w:t>
      </w:r>
      <w:r>
        <w:rPr>
          <w:color w:val="000009"/>
        </w:rPr>
        <w:t>de</w:t>
      </w:r>
      <w:r>
        <w:rPr>
          <w:color w:val="000009"/>
          <w:spacing w:val="-6"/>
        </w:rPr>
        <w:t xml:space="preserve"> </w:t>
      </w:r>
      <w:r>
        <w:rPr>
          <w:color w:val="000009"/>
        </w:rPr>
        <w:t>vacance</w:t>
      </w:r>
      <w:r w:rsidR="00565E5C">
        <w:rPr>
          <w:color w:val="000009"/>
        </w:rPr>
        <w:t>s</w:t>
      </w:r>
      <w:r>
        <w:rPr>
          <w:color w:val="000009"/>
          <w:spacing w:val="-9"/>
        </w:rPr>
        <w:t xml:space="preserve"> </w:t>
      </w:r>
      <w:r>
        <w:rPr>
          <w:color w:val="000009"/>
        </w:rPr>
        <w:t>de</w:t>
      </w:r>
      <w:r>
        <w:rPr>
          <w:color w:val="000009"/>
          <w:spacing w:val="-6"/>
        </w:rPr>
        <w:t xml:space="preserve"> </w:t>
      </w:r>
      <w:r>
        <w:rPr>
          <w:color w:val="000009"/>
        </w:rPr>
        <w:t>la</w:t>
      </w:r>
      <w:r>
        <w:rPr>
          <w:color w:val="000009"/>
          <w:spacing w:val="-10"/>
        </w:rPr>
        <w:t xml:space="preserve"> </w:t>
      </w:r>
      <w:r>
        <w:rPr>
          <w:color w:val="000009"/>
        </w:rPr>
        <w:t>direction</w:t>
      </w:r>
      <w:r>
        <w:rPr>
          <w:color w:val="000009"/>
          <w:spacing w:val="-6"/>
        </w:rPr>
        <w:t xml:space="preserve"> </w:t>
      </w:r>
      <w:r>
        <w:rPr>
          <w:color w:val="000009"/>
        </w:rPr>
        <w:t>en</w:t>
      </w:r>
      <w:r>
        <w:rPr>
          <w:color w:val="000009"/>
          <w:spacing w:val="-7"/>
        </w:rPr>
        <w:t xml:space="preserve"> </w:t>
      </w:r>
      <w:r>
        <w:rPr>
          <w:color w:val="000009"/>
        </w:rPr>
        <w:t>cours</w:t>
      </w:r>
      <w:r>
        <w:rPr>
          <w:color w:val="000009"/>
          <w:spacing w:val="-8"/>
        </w:rPr>
        <w:t xml:space="preserve"> </w:t>
      </w:r>
      <w:r>
        <w:rPr>
          <w:color w:val="000009"/>
        </w:rPr>
        <w:t>de</w:t>
      </w:r>
      <w:r>
        <w:rPr>
          <w:color w:val="000009"/>
          <w:spacing w:val="-6"/>
        </w:rPr>
        <w:t xml:space="preserve"> </w:t>
      </w:r>
      <w:r>
        <w:rPr>
          <w:color w:val="000009"/>
        </w:rPr>
        <w:t>contrat,</w:t>
      </w:r>
      <w:r>
        <w:rPr>
          <w:color w:val="000009"/>
          <w:spacing w:val="-12"/>
        </w:rPr>
        <w:t xml:space="preserve"> </w:t>
      </w:r>
      <w:proofErr w:type="spellStart"/>
      <w:r>
        <w:rPr>
          <w:color w:val="000009"/>
        </w:rPr>
        <w:t>un·e</w:t>
      </w:r>
      <w:proofErr w:type="spellEnd"/>
      <w:r>
        <w:rPr>
          <w:color w:val="000009"/>
          <w:spacing w:val="-10"/>
        </w:rPr>
        <w:t xml:space="preserve"> </w:t>
      </w:r>
      <w:proofErr w:type="spellStart"/>
      <w:r>
        <w:rPr>
          <w:color w:val="000009"/>
        </w:rPr>
        <w:t>nouveau·elle</w:t>
      </w:r>
      <w:proofErr w:type="spellEnd"/>
      <w:r>
        <w:rPr>
          <w:color w:val="000009"/>
          <w:spacing w:val="-9"/>
        </w:rPr>
        <w:t xml:space="preserve"> </w:t>
      </w:r>
      <w:proofErr w:type="spellStart"/>
      <w:r>
        <w:t>directeur·rice</w:t>
      </w:r>
      <w:proofErr w:type="spellEnd"/>
      <w:r>
        <w:rPr>
          <w:spacing w:val="-4"/>
        </w:rPr>
        <w:t xml:space="preserve"> </w:t>
      </w:r>
      <w:r>
        <w:t>d’École Doctorale</w:t>
      </w:r>
      <w:r>
        <w:rPr>
          <w:spacing w:val="-9"/>
        </w:rPr>
        <w:t xml:space="preserve"> </w:t>
      </w:r>
      <w:r>
        <w:rPr>
          <w:color w:val="000009"/>
        </w:rPr>
        <w:t>est</w:t>
      </w:r>
      <w:r>
        <w:rPr>
          <w:color w:val="000009"/>
          <w:spacing w:val="-5"/>
        </w:rPr>
        <w:t xml:space="preserve"> </w:t>
      </w:r>
      <w:proofErr w:type="spellStart"/>
      <w:r>
        <w:rPr>
          <w:color w:val="000009"/>
        </w:rPr>
        <w:t>désigné·e</w:t>
      </w:r>
      <w:proofErr w:type="spellEnd"/>
      <w:r>
        <w:rPr>
          <w:color w:val="000009"/>
          <w:spacing w:val="-9"/>
        </w:rPr>
        <w:t xml:space="preserve"> </w:t>
      </w:r>
      <w:r>
        <w:rPr>
          <w:color w:val="000009"/>
        </w:rPr>
        <w:t>suivant</w:t>
      </w:r>
      <w:r>
        <w:rPr>
          <w:color w:val="000009"/>
          <w:spacing w:val="-5"/>
        </w:rPr>
        <w:t xml:space="preserve"> </w:t>
      </w:r>
      <w:r>
        <w:rPr>
          <w:color w:val="000009"/>
        </w:rPr>
        <w:t>le</w:t>
      </w:r>
      <w:r>
        <w:rPr>
          <w:color w:val="000009"/>
          <w:spacing w:val="-10"/>
        </w:rPr>
        <w:t xml:space="preserve"> </w:t>
      </w:r>
      <w:r>
        <w:rPr>
          <w:color w:val="000009"/>
        </w:rPr>
        <w:t>même</w:t>
      </w:r>
      <w:r>
        <w:rPr>
          <w:color w:val="000009"/>
          <w:spacing w:val="-9"/>
        </w:rPr>
        <w:t xml:space="preserve"> </w:t>
      </w:r>
      <w:r>
        <w:rPr>
          <w:color w:val="000009"/>
        </w:rPr>
        <w:t>processus</w:t>
      </w:r>
      <w:r>
        <w:rPr>
          <w:color w:val="000009"/>
          <w:spacing w:val="-4"/>
        </w:rPr>
        <w:t xml:space="preserve"> </w:t>
      </w:r>
      <w:r>
        <w:rPr>
          <w:color w:val="000009"/>
        </w:rPr>
        <w:t>de</w:t>
      </w:r>
      <w:r>
        <w:rPr>
          <w:color w:val="000009"/>
          <w:spacing w:val="-10"/>
        </w:rPr>
        <w:t xml:space="preserve"> </w:t>
      </w:r>
      <w:r>
        <w:rPr>
          <w:color w:val="000009"/>
        </w:rPr>
        <w:t>nomination.</w:t>
      </w:r>
      <w:r>
        <w:rPr>
          <w:color w:val="000009"/>
          <w:spacing w:val="-4"/>
        </w:rPr>
        <w:t xml:space="preserve"> </w:t>
      </w:r>
      <w:r>
        <w:rPr>
          <w:color w:val="000009"/>
        </w:rPr>
        <w:t>La</w:t>
      </w:r>
      <w:r>
        <w:rPr>
          <w:color w:val="000009"/>
          <w:spacing w:val="-11"/>
        </w:rPr>
        <w:t xml:space="preserve"> </w:t>
      </w:r>
      <w:r>
        <w:rPr>
          <w:color w:val="000009"/>
        </w:rPr>
        <w:t>désignation</w:t>
      </w:r>
      <w:r>
        <w:rPr>
          <w:color w:val="000009"/>
          <w:spacing w:val="-7"/>
        </w:rPr>
        <w:t xml:space="preserve"> </w:t>
      </w:r>
      <w:r>
        <w:rPr>
          <w:color w:val="000009"/>
        </w:rPr>
        <w:t>se</w:t>
      </w:r>
      <w:r>
        <w:rPr>
          <w:color w:val="000009"/>
          <w:spacing w:val="-10"/>
        </w:rPr>
        <w:t xml:space="preserve"> </w:t>
      </w:r>
      <w:r>
        <w:rPr>
          <w:color w:val="000009"/>
        </w:rPr>
        <w:t>fait</w:t>
      </w:r>
      <w:r>
        <w:rPr>
          <w:color w:val="000009"/>
          <w:spacing w:val="-10"/>
        </w:rPr>
        <w:t xml:space="preserve"> </w:t>
      </w:r>
      <w:r>
        <w:rPr>
          <w:color w:val="000009"/>
        </w:rPr>
        <w:t>dans les</w:t>
      </w:r>
      <w:r>
        <w:rPr>
          <w:color w:val="000009"/>
          <w:spacing w:val="-14"/>
        </w:rPr>
        <w:t xml:space="preserve"> </w:t>
      </w:r>
      <w:r>
        <w:rPr>
          <w:color w:val="000009"/>
        </w:rPr>
        <w:t>plus</w:t>
      </w:r>
      <w:r>
        <w:rPr>
          <w:color w:val="000009"/>
          <w:spacing w:val="-14"/>
        </w:rPr>
        <w:t xml:space="preserve"> </w:t>
      </w:r>
      <w:r>
        <w:rPr>
          <w:color w:val="000009"/>
        </w:rPr>
        <w:t>brefs</w:t>
      </w:r>
      <w:r>
        <w:rPr>
          <w:color w:val="000009"/>
          <w:spacing w:val="-13"/>
        </w:rPr>
        <w:t xml:space="preserve"> </w:t>
      </w:r>
      <w:r>
        <w:rPr>
          <w:color w:val="000009"/>
        </w:rPr>
        <w:t>délais,</w:t>
      </w:r>
      <w:r>
        <w:rPr>
          <w:color w:val="000009"/>
          <w:spacing w:val="-14"/>
        </w:rPr>
        <w:t xml:space="preserve"> </w:t>
      </w:r>
      <w:r>
        <w:rPr>
          <w:color w:val="000009"/>
        </w:rPr>
        <w:t>dans</w:t>
      </w:r>
      <w:r>
        <w:rPr>
          <w:color w:val="000009"/>
          <w:spacing w:val="-12"/>
        </w:rPr>
        <w:t xml:space="preserve"> </w:t>
      </w:r>
      <w:r>
        <w:rPr>
          <w:color w:val="000009"/>
        </w:rPr>
        <w:t>l'année</w:t>
      </w:r>
      <w:r>
        <w:rPr>
          <w:color w:val="000009"/>
          <w:spacing w:val="-9"/>
        </w:rPr>
        <w:t xml:space="preserve"> </w:t>
      </w:r>
      <w:r>
        <w:rPr>
          <w:color w:val="000009"/>
        </w:rPr>
        <w:t>qui</w:t>
      </w:r>
      <w:r>
        <w:rPr>
          <w:color w:val="000009"/>
          <w:spacing w:val="-14"/>
        </w:rPr>
        <w:t xml:space="preserve"> </w:t>
      </w:r>
      <w:r>
        <w:rPr>
          <w:color w:val="000009"/>
        </w:rPr>
        <w:t>suit</w:t>
      </w:r>
      <w:r>
        <w:rPr>
          <w:color w:val="000009"/>
          <w:spacing w:val="-8"/>
        </w:rPr>
        <w:t xml:space="preserve"> </w:t>
      </w:r>
      <w:r>
        <w:rPr>
          <w:color w:val="000009"/>
        </w:rPr>
        <w:t>la</w:t>
      </w:r>
      <w:r>
        <w:rPr>
          <w:color w:val="000009"/>
          <w:spacing w:val="-10"/>
        </w:rPr>
        <w:t xml:space="preserve"> </w:t>
      </w:r>
      <w:r>
        <w:rPr>
          <w:color w:val="000009"/>
        </w:rPr>
        <w:t>vacance.</w:t>
      </w:r>
      <w:r>
        <w:rPr>
          <w:color w:val="000009"/>
          <w:spacing w:val="-11"/>
        </w:rPr>
        <w:t xml:space="preserve"> </w:t>
      </w:r>
      <w:r>
        <w:rPr>
          <w:color w:val="000009"/>
        </w:rPr>
        <w:t>Pour</w:t>
      </w:r>
      <w:r>
        <w:rPr>
          <w:color w:val="000009"/>
          <w:spacing w:val="-14"/>
        </w:rPr>
        <w:t xml:space="preserve"> </w:t>
      </w:r>
      <w:r>
        <w:rPr>
          <w:color w:val="000009"/>
        </w:rPr>
        <w:t>assurer</w:t>
      </w:r>
      <w:r>
        <w:rPr>
          <w:color w:val="000009"/>
          <w:spacing w:val="-10"/>
        </w:rPr>
        <w:t xml:space="preserve"> </w:t>
      </w:r>
      <w:r>
        <w:rPr>
          <w:color w:val="000009"/>
        </w:rPr>
        <w:t>l'intérim,</w:t>
      </w:r>
      <w:r>
        <w:rPr>
          <w:color w:val="000009"/>
          <w:spacing w:val="-14"/>
        </w:rPr>
        <w:t xml:space="preserve"> </w:t>
      </w:r>
      <w:proofErr w:type="spellStart"/>
      <w:r>
        <w:rPr>
          <w:color w:val="000009"/>
        </w:rPr>
        <w:t>un·e</w:t>
      </w:r>
      <w:proofErr w:type="spellEnd"/>
      <w:r>
        <w:rPr>
          <w:color w:val="000009"/>
          <w:spacing w:val="-13"/>
        </w:rPr>
        <w:t xml:space="preserve"> </w:t>
      </w:r>
      <w:proofErr w:type="spellStart"/>
      <w:r>
        <w:rPr>
          <w:color w:val="000009"/>
        </w:rPr>
        <w:t>directeur·rice</w:t>
      </w:r>
      <w:proofErr w:type="spellEnd"/>
      <w:r>
        <w:rPr>
          <w:color w:val="000009"/>
        </w:rPr>
        <w:t xml:space="preserve"> est </w:t>
      </w:r>
      <w:proofErr w:type="spellStart"/>
      <w:r>
        <w:rPr>
          <w:color w:val="000009"/>
        </w:rPr>
        <w:t>désigné·e</w:t>
      </w:r>
      <w:proofErr w:type="spellEnd"/>
      <w:r>
        <w:rPr>
          <w:color w:val="000009"/>
        </w:rPr>
        <w:t xml:space="preserve"> par l’établissement porteur de l’École Doctorale, sur proposition du Conseil de l’École Doctorale, comme </w:t>
      </w:r>
      <w:proofErr w:type="spellStart"/>
      <w:r>
        <w:rPr>
          <w:color w:val="000009"/>
        </w:rPr>
        <w:t>directeur·rice</w:t>
      </w:r>
      <w:proofErr w:type="spellEnd"/>
      <w:r>
        <w:rPr>
          <w:color w:val="000009"/>
        </w:rPr>
        <w:t xml:space="preserve"> provisoire.</w:t>
      </w:r>
    </w:p>
    <w:p w:rsidR="00693405" w:rsidRDefault="00693405">
      <w:pPr>
        <w:pStyle w:val="Corpsdetexte"/>
        <w:ind w:left="0"/>
        <w:jc w:val="left"/>
        <w:rPr>
          <w:sz w:val="20"/>
        </w:rPr>
      </w:pPr>
    </w:p>
    <w:p w:rsidR="00693405" w:rsidRDefault="00000000">
      <w:pPr>
        <w:pStyle w:val="Corpsdetexte"/>
        <w:spacing w:before="197"/>
        <w:ind w:left="0"/>
        <w:jc w:val="left"/>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900430</wp:posOffset>
                </wp:positionH>
                <wp:positionV relativeFrom="paragraph">
                  <wp:posOffset>295403</wp:posOffset>
                </wp:positionV>
                <wp:extent cx="1828800"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E8D85D" id="Graphic 3" o:spid="_x0000_s1026" style="position:absolute;margin-left:70.9pt;margin-top:23.25pt;width:2in;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" path="m1828800,l,,,10666r1828800,l1828800,xe" fillcolor="black" stroked="f">
                <v:path arrowok="t"/>
                <w10:wrap type="topAndBottom" anchorx="page"/>
              </v:shape>
            </w:pict>
          </mc:Fallback>
        </mc:AlternateContent>
      </w:r>
    </w:p>
    <w:p w:rsidR="00693405" w:rsidRDefault="00000000">
      <w:pPr>
        <w:spacing w:before="263" w:line="261" w:lineRule="auto"/>
        <w:ind w:left="146"/>
        <w:rPr>
          <w:sz w:val="18"/>
        </w:rPr>
      </w:pPr>
      <w:r>
        <w:rPr>
          <w:position w:val="5"/>
          <w:sz w:val="12"/>
        </w:rPr>
        <w:t>5</w:t>
      </w:r>
      <w:r>
        <w:rPr>
          <w:spacing w:val="10"/>
          <w:position w:val="5"/>
          <w:sz w:val="12"/>
        </w:rPr>
        <w:t xml:space="preserve"> </w:t>
      </w:r>
      <w:r>
        <w:rPr>
          <w:sz w:val="18"/>
        </w:rPr>
        <w:t>Le</w:t>
      </w:r>
      <w:r>
        <w:rPr>
          <w:spacing w:val="-4"/>
          <w:sz w:val="18"/>
        </w:rPr>
        <w:t xml:space="preserve"> </w:t>
      </w:r>
      <w:r>
        <w:rPr>
          <w:sz w:val="18"/>
        </w:rPr>
        <w:t>comité</w:t>
      </w:r>
      <w:r>
        <w:rPr>
          <w:spacing w:val="-4"/>
          <w:sz w:val="18"/>
        </w:rPr>
        <w:t xml:space="preserve"> </w:t>
      </w:r>
      <w:r>
        <w:rPr>
          <w:sz w:val="18"/>
        </w:rPr>
        <w:t>doctoral</w:t>
      </w:r>
      <w:r>
        <w:rPr>
          <w:spacing w:val="-3"/>
          <w:sz w:val="18"/>
        </w:rPr>
        <w:t xml:space="preserve"> </w:t>
      </w:r>
      <w:r>
        <w:rPr>
          <w:sz w:val="18"/>
        </w:rPr>
        <w:t>est</w:t>
      </w:r>
      <w:r>
        <w:rPr>
          <w:spacing w:val="-3"/>
          <w:sz w:val="18"/>
        </w:rPr>
        <w:t xml:space="preserve"> </w:t>
      </w:r>
      <w:r>
        <w:rPr>
          <w:sz w:val="18"/>
        </w:rPr>
        <w:t>l’instance</w:t>
      </w:r>
      <w:r>
        <w:rPr>
          <w:spacing w:val="-5"/>
          <w:sz w:val="18"/>
        </w:rPr>
        <w:t xml:space="preserve"> </w:t>
      </w:r>
      <w:r>
        <w:rPr>
          <w:sz w:val="18"/>
        </w:rPr>
        <w:t>de</w:t>
      </w:r>
      <w:r>
        <w:rPr>
          <w:spacing w:val="-4"/>
          <w:sz w:val="18"/>
        </w:rPr>
        <w:t xml:space="preserve"> </w:t>
      </w:r>
      <w:r>
        <w:rPr>
          <w:sz w:val="18"/>
        </w:rPr>
        <w:t>décision</w:t>
      </w:r>
      <w:r>
        <w:rPr>
          <w:spacing w:val="-4"/>
          <w:sz w:val="18"/>
        </w:rPr>
        <w:t xml:space="preserve"> </w:t>
      </w:r>
      <w:r>
        <w:rPr>
          <w:sz w:val="18"/>
        </w:rPr>
        <w:t>du</w:t>
      </w:r>
      <w:r>
        <w:rPr>
          <w:spacing w:val="-8"/>
          <w:sz w:val="18"/>
        </w:rPr>
        <w:t xml:space="preserve"> </w:t>
      </w:r>
      <w:r>
        <w:rPr>
          <w:sz w:val="18"/>
        </w:rPr>
        <w:t>Collège Doctoral</w:t>
      </w:r>
      <w:r>
        <w:rPr>
          <w:spacing w:val="-3"/>
          <w:sz w:val="18"/>
        </w:rPr>
        <w:t xml:space="preserve"> </w:t>
      </w:r>
      <w:r>
        <w:rPr>
          <w:sz w:val="18"/>
        </w:rPr>
        <w:t>Pays</w:t>
      </w:r>
      <w:r>
        <w:rPr>
          <w:spacing w:val="-3"/>
          <w:sz w:val="18"/>
        </w:rPr>
        <w:t xml:space="preserve"> </w:t>
      </w:r>
      <w:r>
        <w:rPr>
          <w:sz w:val="18"/>
        </w:rPr>
        <w:t>de</w:t>
      </w:r>
      <w:r>
        <w:rPr>
          <w:spacing w:val="-4"/>
          <w:sz w:val="18"/>
        </w:rPr>
        <w:t xml:space="preserve"> </w:t>
      </w:r>
      <w:r>
        <w:rPr>
          <w:sz w:val="18"/>
        </w:rPr>
        <w:t>la</w:t>
      </w:r>
      <w:r>
        <w:rPr>
          <w:spacing w:val="-6"/>
          <w:sz w:val="18"/>
        </w:rPr>
        <w:t xml:space="preserve"> </w:t>
      </w:r>
      <w:r>
        <w:rPr>
          <w:sz w:val="18"/>
        </w:rPr>
        <w:t>Loire,</w:t>
      </w:r>
      <w:r>
        <w:rPr>
          <w:spacing w:val="-7"/>
          <w:sz w:val="18"/>
        </w:rPr>
        <w:t xml:space="preserve"> </w:t>
      </w:r>
      <w:r>
        <w:rPr>
          <w:sz w:val="18"/>
        </w:rPr>
        <w:t>dans</w:t>
      </w:r>
      <w:r>
        <w:rPr>
          <w:spacing w:val="-4"/>
          <w:sz w:val="18"/>
        </w:rPr>
        <w:t xml:space="preserve"> </w:t>
      </w:r>
      <w:r>
        <w:rPr>
          <w:sz w:val="18"/>
        </w:rPr>
        <w:t>lequel</w:t>
      </w:r>
      <w:r>
        <w:rPr>
          <w:spacing w:val="-3"/>
          <w:sz w:val="18"/>
        </w:rPr>
        <w:t xml:space="preserve"> </w:t>
      </w:r>
      <w:r>
        <w:rPr>
          <w:sz w:val="18"/>
        </w:rPr>
        <w:t>siègent</w:t>
      </w:r>
      <w:r>
        <w:rPr>
          <w:spacing w:val="-6"/>
          <w:sz w:val="18"/>
        </w:rPr>
        <w:t xml:space="preserve"> </w:t>
      </w:r>
      <w:r>
        <w:rPr>
          <w:sz w:val="18"/>
        </w:rPr>
        <w:t>les</w:t>
      </w:r>
      <w:r>
        <w:rPr>
          <w:spacing w:val="-8"/>
          <w:sz w:val="18"/>
        </w:rPr>
        <w:t xml:space="preserve"> </w:t>
      </w:r>
      <w:r>
        <w:rPr>
          <w:sz w:val="18"/>
        </w:rPr>
        <w:t>responsables</w:t>
      </w:r>
      <w:r>
        <w:rPr>
          <w:spacing w:val="-3"/>
          <w:sz w:val="18"/>
        </w:rPr>
        <w:t xml:space="preserve"> </w:t>
      </w:r>
      <w:r>
        <w:rPr>
          <w:sz w:val="18"/>
        </w:rPr>
        <w:t>des établissements délivrant le diplôme et dans lequel la direction du Collège Doctoral a voix consultative.</w:t>
      </w:r>
    </w:p>
    <w:p w:rsidR="00693405" w:rsidRDefault="00693405">
      <w:pPr>
        <w:spacing w:line="261" w:lineRule="auto"/>
        <w:rPr>
          <w:sz w:val="18"/>
        </w:rPr>
        <w:sectPr w:rsidR="00693405">
          <w:pgSz w:w="11910" w:h="16840"/>
          <w:pgMar w:top="1340" w:right="1275" w:bottom="1500" w:left="1275" w:header="0" w:footer="1312" w:gutter="0"/>
          <w:cols w:space="720"/>
        </w:sectPr>
      </w:pPr>
    </w:p>
    <w:p w:rsidR="00693405" w:rsidRDefault="00000000">
      <w:pPr>
        <w:pStyle w:val="Titre2"/>
        <w:numPr>
          <w:ilvl w:val="1"/>
          <w:numId w:val="4"/>
        </w:numPr>
        <w:tabs>
          <w:tab w:val="left" w:pos="706"/>
        </w:tabs>
        <w:ind w:left="706" w:hanging="560"/>
        <w:jc w:val="both"/>
      </w:pPr>
      <w:bookmarkStart w:id="2" w:name="1.2._Rôle_des_directeur_rices_adjoint_es"/>
      <w:bookmarkEnd w:id="2"/>
      <w:r>
        <w:rPr>
          <w:color w:val="365E90"/>
        </w:rPr>
        <w:lastRenderedPageBreak/>
        <w:t>Rôle</w:t>
      </w:r>
      <w:r>
        <w:rPr>
          <w:color w:val="365E90"/>
          <w:spacing w:val="-8"/>
        </w:rPr>
        <w:t xml:space="preserve"> </w:t>
      </w:r>
      <w:r>
        <w:rPr>
          <w:color w:val="365E90"/>
        </w:rPr>
        <w:t>des</w:t>
      </w:r>
      <w:r>
        <w:rPr>
          <w:color w:val="365E90"/>
          <w:spacing w:val="-4"/>
        </w:rPr>
        <w:t xml:space="preserve"> </w:t>
      </w:r>
      <w:proofErr w:type="spellStart"/>
      <w:r>
        <w:rPr>
          <w:color w:val="365E90"/>
        </w:rPr>
        <w:t>directeur·rices</w:t>
      </w:r>
      <w:proofErr w:type="spellEnd"/>
      <w:r>
        <w:rPr>
          <w:color w:val="365E90"/>
          <w:spacing w:val="-3"/>
        </w:rPr>
        <w:t xml:space="preserve"> </w:t>
      </w:r>
      <w:proofErr w:type="spellStart"/>
      <w:r>
        <w:rPr>
          <w:color w:val="365E90"/>
        </w:rPr>
        <w:t>adjoint·es</w:t>
      </w:r>
      <w:proofErr w:type="spellEnd"/>
      <w:r>
        <w:rPr>
          <w:color w:val="365E90"/>
          <w:spacing w:val="-7"/>
        </w:rPr>
        <w:t xml:space="preserve"> </w:t>
      </w:r>
      <w:r>
        <w:rPr>
          <w:color w:val="365E90"/>
        </w:rPr>
        <w:t>de</w:t>
      </w:r>
      <w:r>
        <w:rPr>
          <w:color w:val="365E90"/>
          <w:spacing w:val="-6"/>
        </w:rPr>
        <w:t xml:space="preserve"> </w:t>
      </w:r>
      <w:r>
        <w:rPr>
          <w:color w:val="365E90"/>
        </w:rPr>
        <w:t>l’École</w:t>
      </w:r>
      <w:r>
        <w:rPr>
          <w:color w:val="365E90"/>
          <w:spacing w:val="-5"/>
        </w:rPr>
        <w:t xml:space="preserve"> </w:t>
      </w:r>
      <w:r>
        <w:rPr>
          <w:color w:val="365E90"/>
        </w:rPr>
        <w:t>Doctorale</w:t>
      </w:r>
      <w:r>
        <w:rPr>
          <w:color w:val="365E90"/>
          <w:spacing w:val="-2"/>
        </w:rPr>
        <w:t xml:space="preserve"> VAAME</w:t>
      </w:r>
    </w:p>
    <w:p w:rsidR="00693405" w:rsidRDefault="00000000">
      <w:pPr>
        <w:pStyle w:val="Corpsdetexte"/>
        <w:spacing w:before="163" w:line="276" w:lineRule="auto"/>
        <w:ind w:right="136"/>
      </w:pPr>
      <w:r>
        <w:t xml:space="preserve">Les </w:t>
      </w:r>
      <w:proofErr w:type="spellStart"/>
      <w:r>
        <w:t>directeur·rices</w:t>
      </w:r>
      <w:proofErr w:type="spellEnd"/>
      <w:r>
        <w:t xml:space="preserve"> </w:t>
      </w:r>
      <w:proofErr w:type="spellStart"/>
      <w:r>
        <w:t>adjoint·es</w:t>
      </w:r>
      <w:proofErr w:type="spellEnd"/>
      <w:r>
        <w:t xml:space="preserve"> assistent </w:t>
      </w:r>
      <w:proofErr w:type="spellStart"/>
      <w:r>
        <w:t>le·la</w:t>
      </w:r>
      <w:proofErr w:type="spellEnd"/>
      <w:r>
        <w:t xml:space="preserve"> </w:t>
      </w:r>
      <w:proofErr w:type="spellStart"/>
      <w:r>
        <w:t>directeur·rice</w:t>
      </w:r>
      <w:proofErr w:type="spellEnd"/>
      <w:r>
        <w:t xml:space="preserve"> de l'École sur chacun des trois sites de l'École Doctorale VAAME : Angers, Le Mans, Nantes. Les </w:t>
      </w:r>
      <w:proofErr w:type="spellStart"/>
      <w:r>
        <w:t>directeur·rices</w:t>
      </w:r>
      <w:proofErr w:type="spellEnd"/>
      <w:r>
        <w:t xml:space="preserve"> </w:t>
      </w:r>
      <w:proofErr w:type="spellStart"/>
      <w:r>
        <w:t>adjoint·es</w:t>
      </w:r>
      <w:proofErr w:type="spellEnd"/>
      <w:r>
        <w:t xml:space="preserve"> veillent à</w:t>
      </w:r>
      <w:r>
        <w:rPr>
          <w:spacing w:val="-12"/>
        </w:rPr>
        <w:t xml:space="preserve"> </w:t>
      </w:r>
      <w:r>
        <w:t>la</w:t>
      </w:r>
      <w:r>
        <w:rPr>
          <w:spacing w:val="-14"/>
        </w:rPr>
        <w:t xml:space="preserve"> </w:t>
      </w:r>
      <w:r>
        <w:t>mise</w:t>
      </w:r>
      <w:r>
        <w:rPr>
          <w:spacing w:val="-5"/>
        </w:rPr>
        <w:t xml:space="preserve"> </w:t>
      </w:r>
      <w:r>
        <w:t>œuvre,</w:t>
      </w:r>
      <w:r>
        <w:rPr>
          <w:spacing w:val="-12"/>
        </w:rPr>
        <w:t xml:space="preserve"> </w:t>
      </w:r>
      <w:r>
        <w:t>dans</w:t>
      </w:r>
      <w:r>
        <w:rPr>
          <w:spacing w:val="-13"/>
        </w:rPr>
        <w:t xml:space="preserve"> </w:t>
      </w:r>
      <w:r>
        <w:t>tous</w:t>
      </w:r>
      <w:r>
        <w:rPr>
          <w:spacing w:val="-5"/>
        </w:rPr>
        <w:t xml:space="preserve"> </w:t>
      </w:r>
      <w:r>
        <w:t>les</w:t>
      </w:r>
      <w:r>
        <w:rPr>
          <w:spacing w:val="-12"/>
        </w:rPr>
        <w:t xml:space="preserve"> </w:t>
      </w:r>
      <w:r>
        <w:t>établissements</w:t>
      </w:r>
      <w:r>
        <w:rPr>
          <w:spacing w:val="-12"/>
        </w:rPr>
        <w:t xml:space="preserve"> </w:t>
      </w:r>
      <w:r>
        <w:t>de</w:t>
      </w:r>
      <w:r>
        <w:rPr>
          <w:spacing w:val="-10"/>
        </w:rPr>
        <w:t xml:space="preserve"> </w:t>
      </w:r>
      <w:r>
        <w:t>leur</w:t>
      </w:r>
      <w:r>
        <w:rPr>
          <w:spacing w:val="-7"/>
        </w:rPr>
        <w:t xml:space="preserve"> </w:t>
      </w:r>
      <w:r>
        <w:t>site</w:t>
      </w:r>
      <w:r>
        <w:rPr>
          <w:spacing w:val="-14"/>
        </w:rPr>
        <w:t xml:space="preserve"> </w:t>
      </w:r>
      <w:r>
        <w:t>respectif,</w:t>
      </w:r>
      <w:r>
        <w:rPr>
          <w:spacing w:val="-12"/>
        </w:rPr>
        <w:t xml:space="preserve"> </w:t>
      </w:r>
      <w:r>
        <w:t>des</w:t>
      </w:r>
      <w:r>
        <w:rPr>
          <w:spacing w:val="-8"/>
        </w:rPr>
        <w:t xml:space="preserve"> </w:t>
      </w:r>
      <w:r>
        <w:t>orientations</w:t>
      </w:r>
      <w:r>
        <w:rPr>
          <w:spacing w:val="-7"/>
        </w:rPr>
        <w:t xml:space="preserve"> </w:t>
      </w:r>
      <w:r>
        <w:t>de</w:t>
      </w:r>
      <w:r>
        <w:rPr>
          <w:spacing w:val="-10"/>
        </w:rPr>
        <w:t xml:space="preserve"> </w:t>
      </w:r>
      <w:r>
        <w:rPr>
          <w:color w:val="000009"/>
        </w:rPr>
        <w:t xml:space="preserve">l’École </w:t>
      </w:r>
      <w:r>
        <w:rPr>
          <w:color w:val="000009"/>
          <w:spacing w:val="-2"/>
        </w:rPr>
        <w:t>Doctorale</w:t>
      </w:r>
      <w:r>
        <w:rPr>
          <w:spacing w:val="-2"/>
        </w:rPr>
        <w:t>.</w:t>
      </w:r>
    </w:p>
    <w:p w:rsidR="00693405" w:rsidRDefault="00000000">
      <w:pPr>
        <w:pStyle w:val="Corpsdetexte"/>
        <w:spacing w:before="122" w:line="276" w:lineRule="auto"/>
        <w:ind w:right="132"/>
      </w:pPr>
      <w:r>
        <w:t>Afin</w:t>
      </w:r>
      <w:r>
        <w:rPr>
          <w:spacing w:val="-11"/>
        </w:rPr>
        <w:t xml:space="preserve"> </w:t>
      </w:r>
      <w:r>
        <w:t>d'être</w:t>
      </w:r>
      <w:r>
        <w:rPr>
          <w:spacing w:val="-14"/>
        </w:rPr>
        <w:t xml:space="preserve"> </w:t>
      </w:r>
      <w:r>
        <w:t>au</w:t>
      </w:r>
      <w:r>
        <w:rPr>
          <w:spacing w:val="-11"/>
        </w:rPr>
        <w:t xml:space="preserve"> </w:t>
      </w:r>
      <w:r>
        <w:t>plus</w:t>
      </w:r>
      <w:r>
        <w:rPr>
          <w:spacing w:val="-13"/>
        </w:rPr>
        <w:t xml:space="preserve"> </w:t>
      </w:r>
      <w:r>
        <w:t>proche</w:t>
      </w:r>
      <w:r>
        <w:rPr>
          <w:spacing w:val="-5"/>
        </w:rPr>
        <w:t xml:space="preserve"> </w:t>
      </w:r>
      <w:r>
        <w:t>des</w:t>
      </w:r>
      <w:r>
        <w:rPr>
          <w:spacing w:val="-12"/>
        </w:rPr>
        <w:t xml:space="preserve"> </w:t>
      </w:r>
      <w:proofErr w:type="spellStart"/>
      <w:r>
        <w:t>doctorant·es</w:t>
      </w:r>
      <w:proofErr w:type="spellEnd"/>
      <w:r>
        <w:t>,</w:t>
      </w:r>
      <w:r>
        <w:rPr>
          <w:spacing w:val="-11"/>
        </w:rPr>
        <w:t xml:space="preserve"> </w:t>
      </w:r>
      <w:proofErr w:type="spellStart"/>
      <w:r>
        <w:t>le·la</w:t>
      </w:r>
      <w:proofErr w:type="spellEnd"/>
      <w:r>
        <w:rPr>
          <w:spacing w:val="-14"/>
        </w:rPr>
        <w:t xml:space="preserve"> </w:t>
      </w:r>
      <w:proofErr w:type="spellStart"/>
      <w:r>
        <w:t>directeur·rice</w:t>
      </w:r>
      <w:proofErr w:type="spellEnd"/>
      <w:r>
        <w:rPr>
          <w:spacing w:val="-7"/>
        </w:rPr>
        <w:t xml:space="preserve"> </w:t>
      </w:r>
      <w:r>
        <w:t>de</w:t>
      </w:r>
      <w:r>
        <w:rPr>
          <w:spacing w:val="-10"/>
        </w:rPr>
        <w:t xml:space="preserve"> </w:t>
      </w:r>
      <w:r>
        <w:t>l’École</w:t>
      </w:r>
      <w:r>
        <w:rPr>
          <w:spacing w:val="-10"/>
        </w:rPr>
        <w:t xml:space="preserve"> </w:t>
      </w:r>
      <w:r>
        <w:t>Doctorale</w:t>
      </w:r>
      <w:r>
        <w:rPr>
          <w:spacing w:val="-9"/>
        </w:rPr>
        <w:t xml:space="preserve"> </w:t>
      </w:r>
      <w:r>
        <w:t>peut,</w:t>
      </w:r>
      <w:r>
        <w:rPr>
          <w:spacing w:val="-13"/>
        </w:rPr>
        <w:t xml:space="preserve"> </w:t>
      </w:r>
      <w:r>
        <w:t xml:space="preserve">dans le respect de la réglementation nationale et sous réserve de l'accord des </w:t>
      </w:r>
      <w:proofErr w:type="spellStart"/>
      <w:r>
        <w:t>chef·fes</w:t>
      </w:r>
      <w:proofErr w:type="spellEnd"/>
      <w:r>
        <w:t xml:space="preserve"> des établissements accrédités, déléguer tout ou partie des prérogatives liées à sa direction aux </w:t>
      </w:r>
      <w:proofErr w:type="spellStart"/>
      <w:r>
        <w:t>directeur·rices</w:t>
      </w:r>
      <w:proofErr w:type="spellEnd"/>
      <w:r>
        <w:t xml:space="preserve"> </w:t>
      </w:r>
      <w:proofErr w:type="spellStart"/>
      <w:r>
        <w:t>adjoint·es</w:t>
      </w:r>
      <w:proofErr w:type="spellEnd"/>
      <w:r>
        <w:t xml:space="preserve"> de site.</w:t>
      </w:r>
    </w:p>
    <w:p w:rsidR="00693405" w:rsidRDefault="00000000">
      <w:pPr>
        <w:pStyle w:val="Corpsdetexte"/>
        <w:spacing w:before="122" w:line="276" w:lineRule="auto"/>
        <w:ind w:right="141"/>
      </w:pPr>
      <w:r>
        <w:t xml:space="preserve">Les </w:t>
      </w:r>
      <w:proofErr w:type="spellStart"/>
      <w:r>
        <w:t>directeur·rices</w:t>
      </w:r>
      <w:proofErr w:type="spellEnd"/>
      <w:r>
        <w:t xml:space="preserve"> </w:t>
      </w:r>
      <w:proofErr w:type="spellStart"/>
      <w:r>
        <w:t>adjoint·es</w:t>
      </w:r>
      <w:proofErr w:type="spellEnd"/>
      <w:r>
        <w:t xml:space="preserve"> s’assureront que les conditions scientifiques, matérielles et financières sont assurées pour garantir le bon déroulement des travaux de recherche des </w:t>
      </w:r>
      <w:proofErr w:type="spellStart"/>
      <w:r>
        <w:t>doctorant·es</w:t>
      </w:r>
      <w:proofErr w:type="spellEnd"/>
      <w:r>
        <w:t xml:space="preserve"> </w:t>
      </w:r>
      <w:proofErr w:type="spellStart"/>
      <w:r>
        <w:t>inscrit·es</w:t>
      </w:r>
      <w:proofErr w:type="spellEnd"/>
      <w:r>
        <w:t xml:space="preserve"> à l’ED VAAME sur leur site respectif. Leur rôle est de :</w:t>
      </w:r>
    </w:p>
    <w:p w:rsidR="00693405" w:rsidRDefault="00000000">
      <w:pPr>
        <w:pStyle w:val="Paragraphedeliste"/>
        <w:numPr>
          <w:ilvl w:val="2"/>
          <w:numId w:val="4"/>
        </w:numPr>
        <w:tabs>
          <w:tab w:val="left" w:pos="707"/>
        </w:tabs>
        <w:spacing w:line="305" w:lineRule="exact"/>
        <w:ind w:left="707" w:hanging="278"/>
        <w:jc w:val="left"/>
        <w:rPr>
          <w:sz w:val="24"/>
        </w:rPr>
      </w:pPr>
      <w:proofErr w:type="gramStart"/>
      <w:r>
        <w:rPr>
          <w:sz w:val="24"/>
        </w:rPr>
        <w:t>donner</w:t>
      </w:r>
      <w:proofErr w:type="gramEnd"/>
      <w:r>
        <w:rPr>
          <w:spacing w:val="-9"/>
          <w:sz w:val="24"/>
        </w:rPr>
        <w:t xml:space="preserve"> </w:t>
      </w:r>
      <w:r>
        <w:rPr>
          <w:sz w:val="24"/>
        </w:rPr>
        <w:t>un</w:t>
      </w:r>
      <w:r>
        <w:rPr>
          <w:spacing w:val="-6"/>
          <w:sz w:val="24"/>
        </w:rPr>
        <w:t xml:space="preserve"> </w:t>
      </w:r>
      <w:r>
        <w:rPr>
          <w:sz w:val="24"/>
        </w:rPr>
        <w:t>avis</w:t>
      </w:r>
      <w:r>
        <w:rPr>
          <w:spacing w:val="-4"/>
          <w:sz w:val="24"/>
        </w:rPr>
        <w:t xml:space="preserve"> </w:t>
      </w:r>
      <w:r>
        <w:rPr>
          <w:sz w:val="24"/>
        </w:rPr>
        <w:t>aux</w:t>
      </w:r>
      <w:r>
        <w:rPr>
          <w:spacing w:val="-4"/>
          <w:sz w:val="24"/>
        </w:rPr>
        <w:t xml:space="preserve"> </w:t>
      </w:r>
      <w:proofErr w:type="spellStart"/>
      <w:r>
        <w:rPr>
          <w:sz w:val="24"/>
        </w:rPr>
        <w:t>chef·fes</w:t>
      </w:r>
      <w:proofErr w:type="spellEnd"/>
      <w:r>
        <w:rPr>
          <w:spacing w:val="-4"/>
          <w:sz w:val="24"/>
        </w:rPr>
        <w:t xml:space="preserve"> </w:t>
      </w:r>
      <w:r>
        <w:rPr>
          <w:sz w:val="24"/>
        </w:rPr>
        <w:t>d’établissements</w:t>
      </w:r>
      <w:r>
        <w:rPr>
          <w:spacing w:val="-3"/>
          <w:sz w:val="24"/>
        </w:rPr>
        <w:t xml:space="preserve"> </w:t>
      </w:r>
      <w:r>
        <w:rPr>
          <w:sz w:val="24"/>
        </w:rPr>
        <w:t>de</w:t>
      </w:r>
      <w:r>
        <w:rPr>
          <w:spacing w:val="-5"/>
          <w:sz w:val="24"/>
        </w:rPr>
        <w:t xml:space="preserve"> </w:t>
      </w:r>
      <w:r>
        <w:rPr>
          <w:sz w:val="24"/>
        </w:rPr>
        <w:t>leur</w:t>
      </w:r>
      <w:r>
        <w:rPr>
          <w:spacing w:val="-7"/>
          <w:sz w:val="24"/>
        </w:rPr>
        <w:t xml:space="preserve"> </w:t>
      </w:r>
      <w:r>
        <w:rPr>
          <w:sz w:val="24"/>
        </w:rPr>
        <w:t>site sur</w:t>
      </w:r>
      <w:r>
        <w:rPr>
          <w:spacing w:val="-3"/>
          <w:sz w:val="24"/>
        </w:rPr>
        <w:t xml:space="preserve"> </w:t>
      </w:r>
      <w:r>
        <w:rPr>
          <w:sz w:val="24"/>
        </w:rPr>
        <w:t>les</w:t>
      </w:r>
      <w:r>
        <w:rPr>
          <w:spacing w:val="-1"/>
          <w:sz w:val="24"/>
        </w:rPr>
        <w:t xml:space="preserve"> </w:t>
      </w:r>
      <w:proofErr w:type="gramStart"/>
      <w:r>
        <w:rPr>
          <w:spacing w:val="-2"/>
          <w:sz w:val="24"/>
        </w:rPr>
        <w:t>autorisations:</w:t>
      </w:r>
      <w:proofErr w:type="gramEnd"/>
    </w:p>
    <w:p w:rsidR="00693405" w:rsidRDefault="00000000">
      <w:pPr>
        <w:pStyle w:val="Paragraphedeliste"/>
        <w:numPr>
          <w:ilvl w:val="3"/>
          <w:numId w:val="4"/>
        </w:numPr>
        <w:tabs>
          <w:tab w:val="left" w:pos="994"/>
          <w:tab w:val="left" w:pos="996"/>
        </w:tabs>
        <w:spacing w:before="43" w:line="278" w:lineRule="auto"/>
        <w:ind w:right="138"/>
        <w:rPr>
          <w:sz w:val="24"/>
        </w:rPr>
      </w:pPr>
      <w:proofErr w:type="gramStart"/>
      <w:r>
        <w:rPr>
          <w:sz w:val="24"/>
        </w:rPr>
        <w:t>d’inscription</w:t>
      </w:r>
      <w:proofErr w:type="gramEnd"/>
      <w:r>
        <w:rPr>
          <w:sz w:val="24"/>
        </w:rPr>
        <w:t xml:space="preserve"> en 1</w:t>
      </w:r>
      <w:r>
        <w:rPr>
          <w:sz w:val="24"/>
          <w:vertAlign w:val="superscript"/>
        </w:rPr>
        <w:t>ère</w:t>
      </w:r>
      <w:r>
        <w:rPr>
          <w:sz w:val="24"/>
        </w:rPr>
        <w:t xml:space="preserve"> année de doctorat (respect des conditions de financement et </w:t>
      </w:r>
      <w:proofErr w:type="gramStart"/>
      <w:r>
        <w:rPr>
          <w:sz w:val="24"/>
        </w:rPr>
        <w:t>d'encadrement;</w:t>
      </w:r>
      <w:proofErr w:type="gramEnd"/>
      <w:r>
        <w:rPr>
          <w:sz w:val="24"/>
        </w:rPr>
        <w:t xml:space="preserve"> convention de formation), avec validation de la composition du CSI au plus tard 4 mois après le début de la thèse</w:t>
      </w:r>
    </w:p>
    <w:p w:rsidR="00693405" w:rsidRDefault="00000000">
      <w:pPr>
        <w:pStyle w:val="Paragraphedeliste"/>
        <w:numPr>
          <w:ilvl w:val="3"/>
          <w:numId w:val="4"/>
        </w:numPr>
        <w:tabs>
          <w:tab w:val="left" w:pos="994"/>
          <w:tab w:val="left" w:pos="996"/>
        </w:tabs>
        <w:spacing w:line="278" w:lineRule="auto"/>
        <w:ind w:right="132"/>
        <w:rPr>
          <w:sz w:val="24"/>
        </w:rPr>
      </w:pPr>
      <w:proofErr w:type="gramStart"/>
      <w:r>
        <w:rPr>
          <w:sz w:val="24"/>
        </w:rPr>
        <w:t>d’inscription</w:t>
      </w:r>
      <w:proofErr w:type="gramEnd"/>
      <w:r>
        <w:rPr>
          <w:sz w:val="24"/>
        </w:rPr>
        <w:t xml:space="preserve"> particulière comme thèse en cotutelle, à temps partiel ou VAE (Validation des Acquis de l'Expérience)</w:t>
      </w:r>
    </w:p>
    <w:p w:rsidR="00693405" w:rsidRDefault="00000000">
      <w:pPr>
        <w:pStyle w:val="Paragraphedeliste"/>
        <w:numPr>
          <w:ilvl w:val="3"/>
          <w:numId w:val="4"/>
        </w:numPr>
        <w:tabs>
          <w:tab w:val="left" w:pos="995"/>
        </w:tabs>
        <w:spacing w:line="290" w:lineRule="exact"/>
        <w:ind w:left="995" w:hanging="282"/>
        <w:rPr>
          <w:sz w:val="24"/>
        </w:rPr>
      </w:pPr>
      <w:proofErr w:type="gramStart"/>
      <w:r>
        <w:rPr>
          <w:sz w:val="24"/>
        </w:rPr>
        <w:t>de</w:t>
      </w:r>
      <w:proofErr w:type="gramEnd"/>
      <w:r>
        <w:rPr>
          <w:spacing w:val="-8"/>
          <w:sz w:val="24"/>
        </w:rPr>
        <w:t xml:space="preserve"> </w:t>
      </w:r>
      <w:r>
        <w:rPr>
          <w:sz w:val="24"/>
        </w:rPr>
        <w:t>réinscription</w:t>
      </w:r>
      <w:r>
        <w:rPr>
          <w:spacing w:val="-6"/>
          <w:sz w:val="24"/>
        </w:rPr>
        <w:t xml:space="preserve"> </w:t>
      </w:r>
      <w:r>
        <w:rPr>
          <w:sz w:val="24"/>
        </w:rPr>
        <w:t>après</w:t>
      </w:r>
      <w:r>
        <w:rPr>
          <w:spacing w:val="-3"/>
          <w:sz w:val="24"/>
        </w:rPr>
        <w:t xml:space="preserve"> </w:t>
      </w:r>
      <w:r>
        <w:rPr>
          <w:sz w:val="24"/>
        </w:rPr>
        <w:t>analyse</w:t>
      </w:r>
      <w:r>
        <w:rPr>
          <w:spacing w:val="-4"/>
          <w:sz w:val="24"/>
        </w:rPr>
        <w:t xml:space="preserve"> </w:t>
      </w:r>
      <w:r>
        <w:rPr>
          <w:sz w:val="24"/>
        </w:rPr>
        <w:t>des</w:t>
      </w:r>
      <w:r>
        <w:rPr>
          <w:spacing w:val="-3"/>
          <w:sz w:val="24"/>
        </w:rPr>
        <w:t xml:space="preserve"> </w:t>
      </w:r>
      <w:r>
        <w:rPr>
          <w:sz w:val="24"/>
        </w:rPr>
        <w:t>comptes</w:t>
      </w:r>
      <w:r>
        <w:rPr>
          <w:spacing w:val="-2"/>
          <w:sz w:val="24"/>
        </w:rPr>
        <w:t xml:space="preserve"> </w:t>
      </w:r>
      <w:r>
        <w:rPr>
          <w:sz w:val="24"/>
        </w:rPr>
        <w:t>rendus</w:t>
      </w:r>
      <w:r>
        <w:rPr>
          <w:spacing w:val="-3"/>
          <w:sz w:val="24"/>
        </w:rPr>
        <w:t xml:space="preserve"> </w:t>
      </w:r>
      <w:r>
        <w:rPr>
          <w:sz w:val="24"/>
        </w:rPr>
        <w:t>du</w:t>
      </w:r>
      <w:r>
        <w:rPr>
          <w:spacing w:val="-11"/>
          <w:sz w:val="24"/>
        </w:rPr>
        <w:t xml:space="preserve"> </w:t>
      </w:r>
      <w:r>
        <w:rPr>
          <w:sz w:val="24"/>
        </w:rPr>
        <w:t>Comité</w:t>
      </w:r>
      <w:r>
        <w:rPr>
          <w:spacing w:val="-4"/>
          <w:sz w:val="24"/>
        </w:rPr>
        <w:t xml:space="preserve"> </w:t>
      </w:r>
      <w:r>
        <w:rPr>
          <w:sz w:val="24"/>
        </w:rPr>
        <w:t>de</w:t>
      </w:r>
      <w:r>
        <w:rPr>
          <w:spacing w:val="-6"/>
          <w:sz w:val="24"/>
        </w:rPr>
        <w:t xml:space="preserve"> </w:t>
      </w:r>
      <w:r>
        <w:rPr>
          <w:sz w:val="24"/>
        </w:rPr>
        <w:t>Suivi</w:t>
      </w:r>
      <w:r>
        <w:rPr>
          <w:spacing w:val="-6"/>
          <w:sz w:val="24"/>
        </w:rPr>
        <w:t xml:space="preserve"> </w:t>
      </w:r>
      <w:r>
        <w:rPr>
          <w:spacing w:val="-2"/>
          <w:sz w:val="24"/>
        </w:rPr>
        <w:t>Individuel</w:t>
      </w:r>
    </w:p>
    <w:p w:rsidR="00693405" w:rsidRDefault="00000000">
      <w:pPr>
        <w:pStyle w:val="Paragraphedeliste"/>
        <w:numPr>
          <w:ilvl w:val="3"/>
          <w:numId w:val="4"/>
        </w:numPr>
        <w:tabs>
          <w:tab w:val="left" w:pos="994"/>
          <w:tab w:val="left" w:pos="996"/>
        </w:tabs>
        <w:spacing w:before="31" w:line="278" w:lineRule="auto"/>
        <w:ind w:right="131"/>
        <w:rPr>
          <w:sz w:val="24"/>
        </w:rPr>
      </w:pPr>
      <w:proofErr w:type="gramStart"/>
      <w:r>
        <w:rPr>
          <w:sz w:val="24"/>
        </w:rPr>
        <w:t>de</w:t>
      </w:r>
      <w:proofErr w:type="gramEnd"/>
      <w:r>
        <w:rPr>
          <w:spacing w:val="-14"/>
          <w:sz w:val="24"/>
        </w:rPr>
        <w:t xml:space="preserve"> </w:t>
      </w:r>
      <w:r>
        <w:rPr>
          <w:sz w:val="24"/>
        </w:rPr>
        <w:t>demande</w:t>
      </w:r>
      <w:r>
        <w:rPr>
          <w:spacing w:val="-8"/>
          <w:sz w:val="24"/>
        </w:rPr>
        <w:t xml:space="preserve"> </w:t>
      </w:r>
      <w:r>
        <w:rPr>
          <w:sz w:val="24"/>
        </w:rPr>
        <w:t>de</w:t>
      </w:r>
      <w:r>
        <w:rPr>
          <w:spacing w:val="-14"/>
          <w:sz w:val="24"/>
        </w:rPr>
        <w:t xml:space="preserve"> </w:t>
      </w:r>
      <w:r>
        <w:rPr>
          <w:sz w:val="24"/>
        </w:rPr>
        <w:t>soutenance</w:t>
      </w:r>
      <w:r>
        <w:rPr>
          <w:spacing w:val="-9"/>
          <w:sz w:val="24"/>
        </w:rPr>
        <w:t xml:space="preserve"> </w:t>
      </w:r>
      <w:r>
        <w:rPr>
          <w:sz w:val="24"/>
        </w:rPr>
        <w:t>(conformité</w:t>
      </w:r>
      <w:r>
        <w:rPr>
          <w:spacing w:val="-14"/>
          <w:sz w:val="24"/>
        </w:rPr>
        <w:t xml:space="preserve"> </w:t>
      </w:r>
      <w:r>
        <w:rPr>
          <w:sz w:val="24"/>
        </w:rPr>
        <w:t>du</w:t>
      </w:r>
      <w:r>
        <w:rPr>
          <w:spacing w:val="-12"/>
          <w:sz w:val="24"/>
        </w:rPr>
        <w:t xml:space="preserve"> </w:t>
      </w:r>
      <w:r>
        <w:rPr>
          <w:sz w:val="24"/>
        </w:rPr>
        <w:t>recueil</w:t>
      </w:r>
      <w:r>
        <w:rPr>
          <w:spacing w:val="-12"/>
          <w:sz w:val="24"/>
        </w:rPr>
        <w:t xml:space="preserve"> </w:t>
      </w:r>
      <w:r>
        <w:rPr>
          <w:sz w:val="24"/>
        </w:rPr>
        <w:t>des</w:t>
      </w:r>
      <w:r>
        <w:rPr>
          <w:spacing w:val="-13"/>
          <w:sz w:val="24"/>
        </w:rPr>
        <w:t xml:space="preserve"> </w:t>
      </w:r>
      <w:r>
        <w:rPr>
          <w:sz w:val="24"/>
        </w:rPr>
        <w:t>réalisations</w:t>
      </w:r>
      <w:r>
        <w:rPr>
          <w:spacing w:val="-8"/>
          <w:sz w:val="24"/>
        </w:rPr>
        <w:t xml:space="preserve"> </w:t>
      </w:r>
      <w:r>
        <w:rPr>
          <w:sz w:val="24"/>
        </w:rPr>
        <w:t>scientifiques,</w:t>
      </w:r>
      <w:r>
        <w:rPr>
          <w:spacing w:val="-12"/>
          <w:sz w:val="24"/>
        </w:rPr>
        <w:t xml:space="preserve"> </w:t>
      </w:r>
      <w:r>
        <w:rPr>
          <w:sz w:val="24"/>
        </w:rPr>
        <w:t xml:space="preserve">liste des formations, et choix des </w:t>
      </w:r>
      <w:proofErr w:type="spellStart"/>
      <w:r>
        <w:rPr>
          <w:sz w:val="24"/>
        </w:rPr>
        <w:t>rapporteur·es</w:t>
      </w:r>
      <w:proofErr w:type="spellEnd"/>
      <w:r>
        <w:rPr>
          <w:sz w:val="24"/>
        </w:rPr>
        <w:t xml:space="preserve"> et composition de jury)</w:t>
      </w:r>
    </w:p>
    <w:p w:rsidR="00693405" w:rsidRDefault="00000000">
      <w:pPr>
        <w:pStyle w:val="Paragraphedeliste"/>
        <w:numPr>
          <w:ilvl w:val="2"/>
          <w:numId w:val="4"/>
        </w:numPr>
        <w:tabs>
          <w:tab w:val="left" w:pos="707"/>
          <w:tab w:val="left" w:pos="713"/>
        </w:tabs>
        <w:spacing w:before="4" w:line="271" w:lineRule="auto"/>
        <w:ind w:right="148" w:hanging="284"/>
        <w:rPr>
          <w:sz w:val="24"/>
        </w:rPr>
      </w:pPr>
      <w:proofErr w:type="gramStart"/>
      <w:r>
        <w:rPr>
          <w:sz w:val="24"/>
        </w:rPr>
        <w:t>veiller</w:t>
      </w:r>
      <w:proofErr w:type="gramEnd"/>
      <w:r>
        <w:rPr>
          <w:sz w:val="24"/>
        </w:rPr>
        <w:t xml:space="preserve"> au respect de la durée de thèse (3 ans pour le doctorat à temps plein et 6 ans pour le doctorat à temps partiel)</w:t>
      </w:r>
    </w:p>
    <w:p w:rsidR="00693405" w:rsidRDefault="00000000">
      <w:pPr>
        <w:pStyle w:val="Paragraphedeliste"/>
        <w:numPr>
          <w:ilvl w:val="2"/>
          <w:numId w:val="4"/>
        </w:numPr>
        <w:tabs>
          <w:tab w:val="left" w:pos="707"/>
          <w:tab w:val="left" w:pos="713"/>
        </w:tabs>
        <w:spacing w:before="7" w:line="271" w:lineRule="auto"/>
        <w:ind w:right="138" w:hanging="284"/>
        <w:rPr>
          <w:sz w:val="24"/>
        </w:rPr>
      </w:pPr>
      <w:proofErr w:type="gramStart"/>
      <w:r>
        <w:rPr>
          <w:sz w:val="24"/>
        </w:rPr>
        <w:t>assurer</w:t>
      </w:r>
      <w:proofErr w:type="gramEnd"/>
      <w:r>
        <w:rPr>
          <w:sz w:val="24"/>
        </w:rPr>
        <w:t xml:space="preserve"> l'information sur leur site des </w:t>
      </w:r>
      <w:proofErr w:type="spellStart"/>
      <w:r>
        <w:rPr>
          <w:sz w:val="24"/>
        </w:rPr>
        <w:t>étudiant·es</w:t>
      </w:r>
      <w:proofErr w:type="spellEnd"/>
      <w:r>
        <w:rPr>
          <w:sz w:val="24"/>
        </w:rPr>
        <w:t xml:space="preserve"> sur les conditions d’accès, les compétences requises, les financements susceptibles d’être obtenus, la nature, la qualité et les taux d’activité professionnelle après l’obtention du doctorat</w:t>
      </w:r>
    </w:p>
    <w:p w:rsidR="00693405" w:rsidRDefault="00000000">
      <w:pPr>
        <w:pStyle w:val="Paragraphedeliste"/>
        <w:numPr>
          <w:ilvl w:val="2"/>
          <w:numId w:val="4"/>
        </w:numPr>
        <w:tabs>
          <w:tab w:val="left" w:pos="707"/>
          <w:tab w:val="left" w:pos="713"/>
        </w:tabs>
        <w:spacing w:before="16" w:line="271" w:lineRule="auto"/>
        <w:ind w:right="140" w:hanging="284"/>
        <w:rPr>
          <w:sz w:val="24"/>
        </w:rPr>
      </w:pPr>
      <w:proofErr w:type="gramStart"/>
      <w:r>
        <w:rPr>
          <w:sz w:val="24"/>
        </w:rPr>
        <w:t>veiller</w:t>
      </w:r>
      <w:proofErr w:type="gramEnd"/>
      <w:r>
        <w:rPr>
          <w:sz w:val="24"/>
        </w:rPr>
        <w:t xml:space="preserve"> à ce que les directions de</w:t>
      </w:r>
      <w:r>
        <w:rPr>
          <w:spacing w:val="-1"/>
          <w:sz w:val="24"/>
        </w:rPr>
        <w:t xml:space="preserve"> </w:t>
      </w:r>
      <w:r>
        <w:rPr>
          <w:sz w:val="24"/>
        </w:rPr>
        <w:t xml:space="preserve">thèse informent les </w:t>
      </w:r>
      <w:proofErr w:type="spellStart"/>
      <w:r>
        <w:rPr>
          <w:sz w:val="24"/>
        </w:rPr>
        <w:t>candidat·es</w:t>
      </w:r>
      <w:proofErr w:type="spellEnd"/>
      <w:r>
        <w:rPr>
          <w:sz w:val="24"/>
        </w:rPr>
        <w:t>,</w:t>
      </w:r>
      <w:r>
        <w:rPr>
          <w:spacing w:val="-3"/>
          <w:sz w:val="24"/>
        </w:rPr>
        <w:t xml:space="preserve"> </w:t>
      </w:r>
      <w:r>
        <w:rPr>
          <w:sz w:val="24"/>
        </w:rPr>
        <w:t>avant inscription, des moyens alloués par l'unité de recherche d’accueil pour assurer la qualité de l’environnement de recherche et des possibilités de financements supplémentaires via des appels à projets de l’École Doctorale et/ou de l’établissement d’inscription</w:t>
      </w:r>
    </w:p>
    <w:p w:rsidR="00693405" w:rsidRDefault="00000000">
      <w:pPr>
        <w:pStyle w:val="Paragraphedeliste"/>
        <w:numPr>
          <w:ilvl w:val="2"/>
          <w:numId w:val="4"/>
        </w:numPr>
        <w:tabs>
          <w:tab w:val="left" w:pos="707"/>
          <w:tab w:val="left" w:pos="713"/>
        </w:tabs>
        <w:spacing w:before="17" w:line="271" w:lineRule="auto"/>
        <w:ind w:right="133" w:hanging="284"/>
        <w:rPr>
          <w:sz w:val="24"/>
        </w:rPr>
      </w:pPr>
      <w:proofErr w:type="gramStart"/>
      <w:r>
        <w:rPr>
          <w:sz w:val="24"/>
        </w:rPr>
        <w:t>participer</w:t>
      </w:r>
      <w:proofErr w:type="gramEnd"/>
      <w:r>
        <w:rPr>
          <w:spacing w:val="-3"/>
          <w:sz w:val="24"/>
        </w:rPr>
        <w:t xml:space="preserve"> </w:t>
      </w:r>
      <w:r>
        <w:rPr>
          <w:sz w:val="24"/>
        </w:rPr>
        <w:t>aux</w:t>
      </w:r>
      <w:r>
        <w:rPr>
          <w:spacing w:val="-5"/>
          <w:sz w:val="24"/>
        </w:rPr>
        <w:t xml:space="preserve"> </w:t>
      </w:r>
      <w:r>
        <w:rPr>
          <w:sz w:val="24"/>
        </w:rPr>
        <w:t>éventuelles</w:t>
      </w:r>
      <w:r>
        <w:rPr>
          <w:spacing w:val="-3"/>
          <w:sz w:val="24"/>
        </w:rPr>
        <w:t xml:space="preserve"> </w:t>
      </w:r>
      <w:r>
        <w:rPr>
          <w:sz w:val="24"/>
        </w:rPr>
        <w:t>procédures</w:t>
      </w:r>
      <w:r>
        <w:rPr>
          <w:spacing w:val="-8"/>
          <w:sz w:val="24"/>
        </w:rPr>
        <w:t xml:space="preserve"> </w:t>
      </w:r>
      <w:r>
        <w:rPr>
          <w:sz w:val="24"/>
        </w:rPr>
        <w:t>de</w:t>
      </w:r>
      <w:r>
        <w:rPr>
          <w:spacing w:val="-7"/>
          <w:sz w:val="24"/>
        </w:rPr>
        <w:t xml:space="preserve"> </w:t>
      </w:r>
      <w:r>
        <w:rPr>
          <w:sz w:val="24"/>
        </w:rPr>
        <w:t>médiation</w:t>
      </w:r>
      <w:r>
        <w:rPr>
          <w:spacing w:val="-7"/>
          <w:sz w:val="24"/>
        </w:rPr>
        <w:t xml:space="preserve"> </w:t>
      </w:r>
      <w:r>
        <w:rPr>
          <w:sz w:val="24"/>
        </w:rPr>
        <w:t>demandées</w:t>
      </w:r>
      <w:r>
        <w:rPr>
          <w:spacing w:val="-8"/>
          <w:sz w:val="24"/>
        </w:rPr>
        <w:t xml:space="preserve"> </w:t>
      </w:r>
      <w:r>
        <w:rPr>
          <w:sz w:val="24"/>
        </w:rPr>
        <w:t>par</w:t>
      </w:r>
      <w:r>
        <w:rPr>
          <w:spacing w:val="-4"/>
          <w:sz w:val="24"/>
        </w:rPr>
        <w:t xml:space="preserve"> </w:t>
      </w:r>
      <w:proofErr w:type="gramStart"/>
      <w:r>
        <w:rPr>
          <w:sz w:val="24"/>
        </w:rPr>
        <w:t>les</w:t>
      </w:r>
      <w:r>
        <w:rPr>
          <w:spacing w:val="-4"/>
          <w:sz w:val="24"/>
        </w:rPr>
        <w:t xml:space="preserve"> </w:t>
      </w:r>
      <w:proofErr w:type="spellStart"/>
      <w:r>
        <w:rPr>
          <w:sz w:val="24"/>
        </w:rPr>
        <w:t>doctorant</w:t>
      </w:r>
      <w:proofErr w:type="gramEnd"/>
      <w:r>
        <w:rPr>
          <w:sz w:val="24"/>
        </w:rPr>
        <w:t>·es</w:t>
      </w:r>
      <w:proofErr w:type="spellEnd"/>
      <w:r>
        <w:rPr>
          <w:spacing w:val="-3"/>
          <w:sz w:val="24"/>
        </w:rPr>
        <w:t xml:space="preserve"> </w:t>
      </w:r>
      <w:r>
        <w:rPr>
          <w:sz w:val="24"/>
        </w:rPr>
        <w:t xml:space="preserve">ou les </w:t>
      </w:r>
      <w:proofErr w:type="spellStart"/>
      <w:r>
        <w:rPr>
          <w:sz w:val="24"/>
        </w:rPr>
        <w:t>encadrant·es</w:t>
      </w:r>
      <w:proofErr w:type="spellEnd"/>
    </w:p>
    <w:p w:rsidR="00693405" w:rsidRDefault="00000000">
      <w:pPr>
        <w:pStyle w:val="Paragraphedeliste"/>
        <w:numPr>
          <w:ilvl w:val="2"/>
          <w:numId w:val="4"/>
        </w:numPr>
        <w:tabs>
          <w:tab w:val="left" w:pos="707"/>
          <w:tab w:val="left" w:pos="713"/>
        </w:tabs>
        <w:spacing w:before="12" w:line="271" w:lineRule="auto"/>
        <w:ind w:right="135" w:hanging="284"/>
        <w:rPr>
          <w:sz w:val="24"/>
        </w:rPr>
      </w:pPr>
      <w:proofErr w:type="gramStart"/>
      <w:r>
        <w:rPr>
          <w:sz w:val="24"/>
        </w:rPr>
        <w:t>valider</w:t>
      </w:r>
      <w:proofErr w:type="gramEnd"/>
      <w:r>
        <w:rPr>
          <w:spacing w:val="-8"/>
          <w:sz w:val="24"/>
        </w:rPr>
        <w:t xml:space="preserve"> </w:t>
      </w:r>
      <w:r>
        <w:rPr>
          <w:sz w:val="24"/>
        </w:rPr>
        <w:t>les</w:t>
      </w:r>
      <w:r>
        <w:rPr>
          <w:spacing w:val="-9"/>
          <w:sz w:val="24"/>
        </w:rPr>
        <w:t xml:space="preserve"> </w:t>
      </w:r>
      <w:r>
        <w:rPr>
          <w:sz w:val="24"/>
        </w:rPr>
        <w:t>éventuelles</w:t>
      </w:r>
      <w:r>
        <w:rPr>
          <w:spacing w:val="-3"/>
          <w:sz w:val="24"/>
        </w:rPr>
        <w:t xml:space="preserve"> </w:t>
      </w:r>
      <w:r>
        <w:rPr>
          <w:sz w:val="24"/>
        </w:rPr>
        <w:t>demandes</w:t>
      </w:r>
      <w:r>
        <w:rPr>
          <w:spacing w:val="-9"/>
          <w:sz w:val="24"/>
        </w:rPr>
        <w:t xml:space="preserve"> </w:t>
      </w:r>
      <w:r>
        <w:rPr>
          <w:sz w:val="24"/>
        </w:rPr>
        <w:t>de</w:t>
      </w:r>
      <w:r>
        <w:rPr>
          <w:spacing w:val="-6"/>
          <w:sz w:val="24"/>
        </w:rPr>
        <w:t xml:space="preserve"> </w:t>
      </w:r>
      <w:r>
        <w:rPr>
          <w:sz w:val="24"/>
        </w:rPr>
        <w:t>période</w:t>
      </w:r>
      <w:r>
        <w:rPr>
          <w:spacing w:val="-6"/>
          <w:sz w:val="24"/>
        </w:rPr>
        <w:t xml:space="preserve"> </w:t>
      </w:r>
      <w:r>
        <w:rPr>
          <w:sz w:val="24"/>
        </w:rPr>
        <w:t>de</w:t>
      </w:r>
      <w:r>
        <w:rPr>
          <w:spacing w:val="-6"/>
          <w:sz w:val="24"/>
        </w:rPr>
        <w:t xml:space="preserve"> </w:t>
      </w:r>
      <w:r>
        <w:rPr>
          <w:sz w:val="24"/>
        </w:rPr>
        <w:t>césure</w:t>
      </w:r>
      <w:r>
        <w:rPr>
          <w:spacing w:val="-10"/>
          <w:sz w:val="24"/>
        </w:rPr>
        <w:t xml:space="preserve"> </w:t>
      </w:r>
      <w:r>
        <w:rPr>
          <w:sz w:val="24"/>
        </w:rPr>
        <w:t>insécable</w:t>
      </w:r>
      <w:r>
        <w:rPr>
          <w:spacing w:val="-10"/>
          <w:sz w:val="24"/>
        </w:rPr>
        <w:t xml:space="preserve"> </w:t>
      </w:r>
      <w:r>
        <w:rPr>
          <w:sz w:val="24"/>
        </w:rPr>
        <w:t>d’une</w:t>
      </w:r>
      <w:r>
        <w:rPr>
          <w:spacing w:val="-6"/>
          <w:sz w:val="24"/>
        </w:rPr>
        <w:t xml:space="preserve"> </w:t>
      </w:r>
      <w:r>
        <w:rPr>
          <w:sz w:val="24"/>
        </w:rPr>
        <w:t>durée</w:t>
      </w:r>
      <w:r>
        <w:rPr>
          <w:spacing w:val="-6"/>
          <w:sz w:val="24"/>
        </w:rPr>
        <w:t xml:space="preserve"> </w:t>
      </w:r>
      <w:r>
        <w:rPr>
          <w:sz w:val="24"/>
        </w:rPr>
        <w:t>maximale d’1 an</w:t>
      </w:r>
    </w:p>
    <w:p w:rsidR="00693405" w:rsidRDefault="00000000">
      <w:pPr>
        <w:pStyle w:val="Corpsdetexte"/>
        <w:spacing w:before="130" w:line="276" w:lineRule="auto"/>
        <w:ind w:right="131"/>
      </w:pPr>
      <w:proofErr w:type="spellStart"/>
      <w:r>
        <w:t>Le·la</w:t>
      </w:r>
      <w:proofErr w:type="spellEnd"/>
      <w:r>
        <w:rPr>
          <w:spacing w:val="-6"/>
        </w:rPr>
        <w:t xml:space="preserve"> </w:t>
      </w:r>
      <w:proofErr w:type="spellStart"/>
      <w:r>
        <w:t>directeur·rice</w:t>
      </w:r>
      <w:proofErr w:type="spellEnd"/>
      <w:r>
        <w:rPr>
          <w:spacing w:val="-5"/>
        </w:rPr>
        <w:t xml:space="preserve"> </w:t>
      </w:r>
      <w:proofErr w:type="spellStart"/>
      <w:r>
        <w:t>adjoint·e</w:t>
      </w:r>
      <w:proofErr w:type="spellEnd"/>
      <w:r>
        <w:rPr>
          <w:spacing w:val="-5"/>
        </w:rPr>
        <w:t xml:space="preserve"> </w:t>
      </w:r>
      <w:r>
        <w:t>représente</w:t>
      </w:r>
      <w:r>
        <w:rPr>
          <w:spacing w:val="-5"/>
        </w:rPr>
        <w:t xml:space="preserve"> </w:t>
      </w:r>
      <w:r>
        <w:t>l'École</w:t>
      </w:r>
      <w:r>
        <w:rPr>
          <w:spacing w:val="-6"/>
        </w:rPr>
        <w:t xml:space="preserve"> </w:t>
      </w:r>
      <w:r>
        <w:t>Doctorale</w:t>
      </w:r>
      <w:r>
        <w:rPr>
          <w:spacing w:val="-6"/>
        </w:rPr>
        <w:t xml:space="preserve"> </w:t>
      </w:r>
      <w:r>
        <w:t>au</w:t>
      </w:r>
      <w:r>
        <w:rPr>
          <w:spacing w:val="-8"/>
        </w:rPr>
        <w:t xml:space="preserve"> </w:t>
      </w:r>
      <w:r>
        <w:t>sein</w:t>
      </w:r>
      <w:r>
        <w:rPr>
          <w:spacing w:val="-7"/>
        </w:rPr>
        <w:t xml:space="preserve"> </w:t>
      </w:r>
      <w:r>
        <w:t>du</w:t>
      </w:r>
      <w:r>
        <w:rPr>
          <w:spacing w:val="-12"/>
        </w:rPr>
        <w:t xml:space="preserve"> </w:t>
      </w:r>
      <w:r>
        <w:t>conseil</w:t>
      </w:r>
      <w:r>
        <w:rPr>
          <w:spacing w:val="-8"/>
        </w:rPr>
        <w:t xml:space="preserve"> </w:t>
      </w:r>
      <w:r>
        <w:t>de</w:t>
      </w:r>
      <w:r>
        <w:rPr>
          <w:spacing w:val="-6"/>
        </w:rPr>
        <w:t xml:space="preserve"> </w:t>
      </w:r>
      <w:r>
        <w:t>site</w:t>
      </w:r>
      <w:r>
        <w:rPr>
          <w:spacing w:val="-6"/>
        </w:rPr>
        <w:t xml:space="preserve"> </w:t>
      </w:r>
      <w:r>
        <w:t>du</w:t>
      </w:r>
      <w:r>
        <w:rPr>
          <w:spacing w:val="-8"/>
        </w:rPr>
        <w:t xml:space="preserve"> </w:t>
      </w:r>
      <w:r>
        <w:t xml:space="preserve">Collège </w:t>
      </w:r>
      <w:r>
        <w:rPr>
          <w:spacing w:val="-2"/>
        </w:rPr>
        <w:t>Doctoral.</w:t>
      </w:r>
    </w:p>
    <w:p w:rsidR="00693405" w:rsidRDefault="00000000">
      <w:pPr>
        <w:pStyle w:val="Corpsdetexte"/>
        <w:spacing w:before="118" w:line="276" w:lineRule="auto"/>
        <w:ind w:right="136"/>
      </w:pPr>
      <w:proofErr w:type="spellStart"/>
      <w:r>
        <w:t>Le·la</w:t>
      </w:r>
      <w:proofErr w:type="spellEnd"/>
      <w:r>
        <w:t xml:space="preserve"> </w:t>
      </w:r>
      <w:proofErr w:type="spellStart"/>
      <w:r>
        <w:t>directeur·rice</w:t>
      </w:r>
      <w:proofErr w:type="spellEnd"/>
      <w:r>
        <w:t xml:space="preserve"> </w:t>
      </w:r>
      <w:proofErr w:type="spellStart"/>
      <w:r>
        <w:t>adjoint·e</w:t>
      </w:r>
      <w:proofErr w:type="spellEnd"/>
      <w:r>
        <w:t xml:space="preserve"> </w:t>
      </w:r>
      <w:r>
        <w:rPr>
          <w:color w:val="000009"/>
        </w:rPr>
        <w:t xml:space="preserve">de l'École Doctorale est </w:t>
      </w:r>
      <w:proofErr w:type="spellStart"/>
      <w:r>
        <w:rPr>
          <w:color w:val="000009"/>
        </w:rPr>
        <w:t>nommé</w:t>
      </w:r>
      <w:r>
        <w:t>·</w:t>
      </w:r>
      <w:r>
        <w:rPr>
          <w:color w:val="000009"/>
        </w:rPr>
        <w:t>e</w:t>
      </w:r>
      <w:proofErr w:type="spellEnd"/>
      <w:r>
        <w:rPr>
          <w:color w:val="000009"/>
        </w:rPr>
        <w:t xml:space="preserve"> par </w:t>
      </w:r>
      <w:proofErr w:type="spellStart"/>
      <w:r>
        <w:rPr>
          <w:color w:val="000009"/>
        </w:rPr>
        <w:t>le·la</w:t>
      </w:r>
      <w:proofErr w:type="spellEnd"/>
      <w:r>
        <w:rPr>
          <w:color w:val="000009"/>
        </w:rPr>
        <w:t xml:space="preserve"> </w:t>
      </w:r>
      <w:proofErr w:type="spellStart"/>
      <w:r>
        <w:rPr>
          <w:color w:val="000009"/>
        </w:rPr>
        <w:t>chef·fe</w:t>
      </w:r>
      <w:proofErr w:type="spellEnd"/>
      <w:r>
        <w:rPr>
          <w:color w:val="000009"/>
        </w:rPr>
        <w:t xml:space="preserve"> de l’établissement accrédité </w:t>
      </w:r>
      <w:r>
        <w:t xml:space="preserve">qu’elle.il représente au sein </w:t>
      </w:r>
      <w:r>
        <w:rPr>
          <w:color w:val="000009"/>
        </w:rPr>
        <w:t xml:space="preserve">de l’École Doctorale. </w:t>
      </w:r>
      <w:proofErr w:type="spellStart"/>
      <w:r>
        <w:rPr>
          <w:color w:val="000009"/>
        </w:rPr>
        <w:t>Le·la</w:t>
      </w:r>
      <w:proofErr w:type="spellEnd"/>
      <w:r>
        <w:rPr>
          <w:color w:val="000009"/>
        </w:rPr>
        <w:t xml:space="preserve"> </w:t>
      </w:r>
      <w:proofErr w:type="spellStart"/>
      <w:r>
        <w:rPr>
          <w:color w:val="000009"/>
        </w:rPr>
        <w:t>chef·fe</w:t>
      </w:r>
      <w:proofErr w:type="spellEnd"/>
      <w:r>
        <w:rPr>
          <w:color w:val="000009"/>
        </w:rPr>
        <w:t xml:space="preserve"> d’établissement</w:t>
      </w:r>
      <w:r>
        <w:rPr>
          <w:color w:val="000009"/>
          <w:spacing w:val="61"/>
        </w:rPr>
        <w:t xml:space="preserve"> </w:t>
      </w:r>
      <w:r>
        <w:rPr>
          <w:color w:val="000009"/>
        </w:rPr>
        <w:t>prendra</w:t>
      </w:r>
      <w:r>
        <w:rPr>
          <w:color w:val="000009"/>
          <w:spacing w:val="67"/>
        </w:rPr>
        <w:t xml:space="preserve"> </w:t>
      </w:r>
      <w:r>
        <w:rPr>
          <w:color w:val="000009"/>
        </w:rPr>
        <w:t>l’avis</w:t>
      </w:r>
      <w:r>
        <w:rPr>
          <w:color w:val="000009"/>
          <w:spacing w:val="40"/>
        </w:rPr>
        <w:t xml:space="preserve"> </w:t>
      </w:r>
      <w:r>
        <w:rPr>
          <w:color w:val="000009"/>
        </w:rPr>
        <w:t>du</w:t>
      </w:r>
      <w:r>
        <w:rPr>
          <w:color w:val="000009"/>
          <w:spacing w:val="61"/>
        </w:rPr>
        <w:t xml:space="preserve"> </w:t>
      </w:r>
      <w:r>
        <w:rPr>
          <w:color w:val="000009"/>
        </w:rPr>
        <w:t>Conseil</w:t>
      </w:r>
      <w:r>
        <w:rPr>
          <w:color w:val="000009"/>
          <w:spacing w:val="61"/>
        </w:rPr>
        <w:t xml:space="preserve"> </w:t>
      </w:r>
      <w:r>
        <w:rPr>
          <w:color w:val="000009"/>
        </w:rPr>
        <w:t>de</w:t>
      </w:r>
      <w:r>
        <w:rPr>
          <w:color w:val="000009"/>
          <w:spacing w:val="62"/>
        </w:rPr>
        <w:t xml:space="preserve"> </w:t>
      </w:r>
      <w:r>
        <w:rPr>
          <w:color w:val="000009"/>
        </w:rPr>
        <w:t>l’École</w:t>
      </w:r>
      <w:r>
        <w:rPr>
          <w:color w:val="000009"/>
          <w:spacing w:val="63"/>
        </w:rPr>
        <w:t xml:space="preserve"> </w:t>
      </w:r>
      <w:r>
        <w:rPr>
          <w:color w:val="000009"/>
        </w:rPr>
        <w:t>Doctorale,</w:t>
      </w:r>
      <w:r>
        <w:rPr>
          <w:color w:val="000009"/>
          <w:spacing w:val="62"/>
        </w:rPr>
        <w:t xml:space="preserve"> </w:t>
      </w:r>
      <w:r>
        <w:rPr>
          <w:color w:val="000009"/>
        </w:rPr>
        <w:t>des</w:t>
      </w:r>
      <w:r>
        <w:rPr>
          <w:color w:val="000009"/>
          <w:spacing w:val="65"/>
        </w:rPr>
        <w:t xml:space="preserve"> </w:t>
      </w:r>
      <w:proofErr w:type="spellStart"/>
      <w:r>
        <w:rPr>
          <w:color w:val="000009"/>
        </w:rPr>
        <w:t>chef·fes</w:t>
      </w:r>
      <w:proofErr w:type="spellEnd"/>
      <w:r>
        <w:rPr>
          <w:color w:val="000009"/>
          <w:spacing w:val="61"/>
        </w:rPr>
        <w:t xml:space="preserve"> </w:t>
      </w:r>
      <w:r>
        <w:rPr>
          <w:color w:val="000009"/>
        </w:rPr>
        <w:t>des</w:t>
      </w:r>
      <w:r>
        <w:rPr>
          <w:color w:val="000009"/>
          <w:spacing w:val="64"/>
        </w:rPr>
        <w:t xml:space="preserve"> </w:t>
      </w:r>
      <w:r>
        <w:rPr>
          <w:color w:val="000009"/>
        </w:rPr>
        <w:t>autres</w:t>
      </w:r>
    </w:p>
    <w:p w:rsidR="00693405" w:rsidRDefault="00693405">
      <w:pPr>
        <w:pStyle w:val="Corpsdetexte"/>
        <w:spacing w:line="276" w:lineRule="auto"/>
        <w:sectPr w:rsidR="00693405">
          <w:pgSz w:w="11910" w:h="16840"/>
          <w:pgMar w:top="1340" w:right="1275" w:bottom="1500" w:left="1275" w:header="0" w:footer="1312" w:gutter="0"/>
          <w:cols w:space="720"/>
        </w:sectPr>
      </w:pPr>
    </w:p>
    <w:p w:rsidR="00693405" w:rsidRDefault="00000000">
      <w:pPr>
        <w:pStyle w:val="Corpsdetexte"/>
        <w:spacing w:before="40" w:line="278" w:lineRule="auto"/>
        <w:ind w:right="146"/>
      </w:pPr>
      <w:proofErr w:type="gramStart"/>
      <w:r>
        <w:rPr>
          <w:color w:val="000009"/>
        </w:rPr>
        <w:lastRenderedPageBreak/>
        <w:t>établissements</w:t>
      </w:r>
      <w:proofErr w:type="gramEnd"/>
      <w:r>
        <w:rPr>
          <w:color w:val="000009"/>
        </w:rPr>
        <w:t xml:space="preserve"> accrédités sur le site concerné, et de sa commission de la recherche (ou instance équivalente), puis en informe la direction du Collège Doctoral pour transmission au comité doctoral.</w:t>
      </w:r>
    </w:p>
    <w:p w:rsidR="00693405" w:rsidRDefault="00000000">
      <w:pPr>
        <w:pStyle w:val="Corpsdetexte"/>
        <w:spacing w:before="114" w:line="276" w:lineRule="auto"/>
        <w:ind w:right="142"/>
      </w:pPr>
      <w:r>
        <w:t xml:space="preserve">Les </w:t>
      </w:r>
      <w:proofErr w:type="spellStart"/>
      <w:r>
        <w:t>directeur·rices</w:t>
      </w:r>
      <w:proofErr w:type="spellEnd"/>
      <w:r>
        <w:t xml:space="preserve"> </w:t>
      </w:r>
      <w:proofErr w:type="spellStart"/>
      <w:r>
        <w:t>adjoint·es</w:t>
      </w:r>
      <w:proofErr w:type="spellEnd"/>
      <w:r>
        <w:t xml:space="preserve"> sont </w:t>
      </w:r>
      <w:proofErr w:type="spellStart"/>
      <w:r>
        <w:t>nommé·es</w:t>
      </w:r>
      <w:proofErr w:type="spellEnd"/>
      <w:r>
        <w:t xml:space="preserve"> pour la durée de l'accréditation de l'École Doctorale. Leurs mandats peuvent être renouvelés une fois au plus. En cas de </w:t>
      </w:r>
      <w:proofErr w:type="gramStart"/>
      <w:r>
        <w:t>vacance</w:t>
      </w:r>
      <w:proofErr w:type="gramEnd"/>
      <w:r>
        <w:t xml:space="preserve"> de la direction adjointe en cours de contrat, une nouvelle direction adjointe de site est désignée suivant le même processus de nomination.</w:t>
      </w:r>
    </w:p>
    <w:p w:rsidR="00693405" w:rsidRDefault="00000000">
      <w:pPr>
        <w:pStyle w:val="Titre2"/>
        <w:numPr>
          <w:ilvl w:val="1"/>
          <w:numId w:val="4"/>
        </w:numPr>
        <w:tabs>
          <w:tab w:val="left" w:pos="706"/>
        </w:tabs>
        <w:spacing w:before="242"/>
        <w:ind w:left="706" w:hanging="560"/>
        <w:jc w:val="both"/>
      </w:pPr>
      <w:bookmarkStart w:id="3" w:name="1.3._Conseil_de_l’École_doctorale"/>
      <w:bookmarkEnd w:id="3"/>
      <w:r>
        <w:rPr>
          <w:color w:val="365E90"/>
        </w:rPr>
        <w:t>Conseil</w:t>
      </w:r>
      <w:r>
        <w:rPr>
          <w:color w:val="365E90"/>
          <w:spacing w:val="-7"/>
        </w:rPr>
        <w:t xml:space="preserve"> </w:t>
      </w:r>
      <w:r>
        <w:rPr>
          <w:color w:val="365E90"/>
        </w:rPr>
        <w:t>de</w:t>
      </w:r>
      <w:r>
        <w:rPr>
          <w:color w:val="365E90"/>
          <w:spacing w:val="-5"/>
        </w:rPr>
        <w:t xml:space="preserve"> </w:t>
      </w:r>
      <w:r>
        <w:rPr>
          <w:color w:val="365E90"/>
        </w:rPr>
        <w:t>l’École</w:t>
      </w:r>
      <w:r>
        <w:rPr>
          <w:color w:val="365E90"/>
          <w:spacing w:val="-1"/>
        </w:rPr>
        <w:t xml:space="preserve"> </w:t>
      </w:r>
      <w:r>
        <w:rPr>
          <w:color w:val="365E90"/>
          <w:spacing w:val="-2"/>
        </w:rPr>
        <w:t>doctorale</w:t>
      </w:r>
    </w:p>
    <w:p w:rsidR="00693405" w:rsidRDefault="00000000">
      <w:pPr>
        <w:pStyle w:val="Corpsdetexte"/>
        <w:spacing w:before="168" w:line="276" w:lineRule="auto"/>
        <w:ind w:right="132"/>
      </w:pPr>
      <w:r>
        <w:t>Dans le cadre des politiques scientifiques des établissements accrédités,</w:t>
      </w:r>
      <w:r>
        <w:rPr>
          <w:spacing w:val="-3"/>
        </w:rPr>
        <w:t xml:space="preserve"> </w:t>
      </w:r>
      <w:r>
        <w:t>le Conseil de l'École Doctorale définit la politique de formation doctorale de l'École Doctorale. Si l’avis du</w:t>
      </w:r>
      <w:r>
        <w:rPr>
          <w:spacing w:val="-1"/>
        </w:rPr>
        <w:t xml:space="preserve"> </w:t>
      </w:r>
      <w:r>
        <w:t>Conseil peut</w:t>
      </w:r>
      <w:r>
        <w:rPr>
          <w:spacing w:val="-14"/>
        </w:rPr>
        <w:t xml:space="preserve"> </w:t>
      </w:r>
      <w:r>
        <w:t>être</w:t>
      </w:r>
      <w:r>
        <w:rPr>
          <w:spacing w:val="-14"/>
        </w:rPr>
        <w:t xml:space="preserve"> </w:t>
      </w:r>
      <w:r>
        <w:t>sollicité</w:t>
      </w:r>
      <w:r>
        <w:rPr>
          <w:spacing w:val="-13"/>
        </w:rPr>
        <w:t xml:space="preserve"> </w:t>
      </w:r>
      <w:r>
        <w:t>sur</w:t>
      </w:r>
      <w:r>
        <w:rPr>
          <w:spacing w:val="-14"/>
        </w:rPr>
        <w:t xml:space="preserve"> </w:t>
      </w:r>
      <w:r>
        <w:t>toute</w:t>
      </w:r>
      <w:r>
        <w:rPr>
          <w:spacing w:val="-13"/>
        </w:rPr>
        <w:t xml:space="preserve"> </w:t>
      </w:r>
      <w:r>
        <w:t>question</w:t>
      </w:r>
      <w:r>
        <w:rPr>
          <w:spacing w:val="-14"/>
        </w:rPr>
        <w:t xml:space="preserve"> </w:t>
      </w:r>
      <w:r>
        <w:t>importante</w:t>
      </w:r>
      <w:r>
        <w:rPr>
          <w:spacing w:val="-13"/>
        </w:rPr>
        <w:t xml:space="preserve"> </w:t>
      </w:r>
      <w:r>
        <w:t>relative</w:t>
      </w:r>
      <w:r>
        <w:rPr>
          <w:spacing w:val="-14"/>
        </w:rPr>
        <w:t xml:space="preserve"> </w:t>
      </w:r>
      <w:r>
        <w:t>à</w:t>
      </w:r>
      <w:r>
        <w:rPr>
          <w:spacing w:val="-14"/>
        </w:rPr>
        <w:t xml:space="preserve"> </w:t>
      </w:r>
      <w:r>
        <w:t>la</w:t>
      </w:r>
      <w:r>
        <w:rPr>
          <w:spacing w:val="-13"/>
        </w:rPr>
        <w:t xml:space="preserve"> </w:t>
      </w:r>
      <w:r>
        <w:t>formation</w:t>
      </w:r>
      <w:r>
        <w:rPr>
          <w:spacing w:val="-14"/>
        </w:rPr>
        <w:t xml:space="preserve"> </w:t>
      </w:r>
      <w:r>
        <w:t>doctorale,</w:t>
      </w:r>
      <w:r>
        <w:rPr>
          <w:spacing w:val="-13"/>
        </w:rPr>
        <w:t xml:space="preserve"> </w:t>
      </w:r>
      <w:r>
        <w:t>ses</w:t>
      </w:r>
      <w:r>
        <w:rPr>
          <w:spacing w:val="-14"/>
        </w:rPr>
        <w:t xml:space="preserve"> </w:t>
      </w:r>
      <w:r>
        <w:t>missions essentielles sont les suivantes :</w:t>
      </w:r>
    </w:p>
    <w:p w:rsidR="00693405" w:rsidRDefault="00000000">
      <w:pPr>
        <w:pStyle w:val="Paragraphedeliste"/>
        <w:numPr>
          <w:ilvl w:val="2"/>
          <w:numId w:val="4"/>
        </w:numPr>
        <w:tabs>
          <w:tab w:val="left" w:pos="707"/>
          <w:tab w:val="left" w:pos="713"/>
        </w:tabs>
        <w:spacing w:line="271" w:lineRule="auto"/>
        <w:ind w:right="149" w:hanging="284"/>
        <w:rPr>
          <w:sz w:val="24"/>
        </w:rPr>
      </w:pPr>
      <w:proofErr w:type="gramStart"/>
      <w:r>
        <w:rPr>
          <w:sz w:val="24"/>
        </w:rPr>
        <w:t>approbation</w:t>
      </w:r>
      <w:proofErr w:type="gramEnd"/>
      <w:r>
        <w:rPr>
          <w:sz w:val="24"/>
        </w:rPr>
        <w:t xml:space="preserve"> du Règlement Intérieur de l'École Doctorale, et proposition d’éventuelles </w:t>
      </w:r>
      <w:r>
        <w:rPr>
          <w:spacing w:val="-2"/>
          <w:sz w:val="24"/>
        </w:rPr>
        <w:t>évolutions</w:t>
      </w:r>
    </w:p>
    <w:p w:rsidR="00693405" w:rsidRDefault="00000000">
      <w:pPr>
        <w:pStyle w:val="Paragraphedeliste"/>
        <w:numPr>
          <w:ilvl w:val="2"/>
          <w:numId w:val="4"/>
        </w:numPr>
        <w:tabs>
          <w:tab w:val="left" w:pos="707"/>
          <w:tab w:val="left" w:pos="713"/>
        </w:tabs>
        <w:spacing w:before="5" w:line="273" w:lineRule="auto"/>
        <w:ind w:right="143" w:hanging="284"/>
        <w:rPr>
          <w:sz w:val="24"/>
        </w:rPr>
      </w:pPr>
      <w:proofErr w:type="gramStart"/>
      <w:r>
        <w:rPr>
          <w:sz w:val="24"/>
        </w:rPr>
        <w:t>proposition</w:t>
      </w:r>
      <w:proofErr w:type="gramEnd"/>
      <w:r>
        <w:rPr>
          <w:sz w:val="24"/>
        </w:rPr>
        <w:t xml:space="preserve"> au comité doctoral du Collège, de la nomination de 5 personnalités extérieures au Conseil de l'École Doctorale</w:t>
      </w:r>
    </w:p>
    <w:p w:rsidR="00693405" w:rsidRDefault="00000000">
      <w:pPr>
        <w:pStyle w:val="Paragraphedeliste"/>
        <w:numPr>
          <w:ilvl w:val="2"/>
          <w:numId w:val="4"/>
        </w:numPr>
        <w:tabs>
          <w:tab w:val="left" w:pos="707"/>
          <w:tab w:val="left" w:pos="713"/>
        </w:tabs>
        <w:spacing w:before="10" w:line="271" w:lineRule="auto"/>
        <w:ind w:right="141" w:hanging="284"/>
        <w:rPr>
          <w:sz w:val="24"/>
        </w:rPr>
      </w:pPr>
      <w:proofErr w:type="gramStart"/>
      <w:r>
        <w:rPr>
          <w:sz w:val="24"/>
        </w:rPr>
        <w:t>approbation</w:t>
      </w:r>
      <w:proofErr w:type="gramEnd"/>
      <w:r>
        <w:rPr>
          <w:sz w:val="24"/>
        </w:rPr>
        <w:t xml:space="preserve"> des présidences et composition des 3 commissions spécialisées (Thèse, Formation, Professionnalisation/ International) et validation de leurs travaux concernant :</w:t>
      </w:r>
    </w:p>
    <w:p w:rsidR="00693405" w:rsidRDefault="00000000">
      <w:pPr>
        <w:pStyle w:val="Paragraphedeliste"/>
        <w:numPr>
          <w:ilvl w:val="3"/>
          <w:numId w:val="4"/>
        </w:numPr>
        <w:tabs>
          <w:tab w:val="left" w:pos="994"/>
          <w:tab w:val="left" w:pos="996"/>
        </w:tabs>
        <w:spacing w:before="10" w:line="276" w:lineRule="auto"/>
        <w:ind w:right="150"/>
        <w:rPr>
          <w:sz w:val="24"/>
        </w:rPr>
      </w:pPr>
      <w:proofErr w:type="gramStart"/>
      <w:r>
        <w:rPr>
          <w:sz w:val="24"/>
        </w:rPr>
        <w:t>les</w:t>
      </w:r>
      <w:proofErr w:type="gramEnd"/>
      <w:r>
        <w:rPr>
          <w:sz w:val="24"/>
        </w:rPr>
        <w:t xml:space="preserve"> recrutements des </w:t>
      </w:r>
      <w:proofErr w:type="spellStart"/>
      <w:r>
        <w:rPr>
          <w:sz w:val="24"/>
        </w:rPr>
        <w:t>doctorant·es</w:t>
      </w:r>
      <w:proofErr w:type="spellEnd"/>
      <w:r>
        <w:rPr>
          <w:sz w:val="24"/>
        </w:rPr>
        <w:t xml:space="preserve"> et l’attribution des contrats doctoraux sur financements établissement</w:t>
      </w:r>
    </w:p>
    <w:p w:rsidR="00693405" w:rsidRDefault="00000000">
      <w:pPr>
        <w:pStyle w:val="Paragraphedeliste"/>
        <w:numPr>
          <w:ilvl w:val="3"/>
          <w:numId w:val="4"/>
        </w:numPr>
        <w:tabs>
          <w:tab w:val="left" w:pos="995"/>
        </w:tabs>
        <w:spacing w:line="292" w:lineRule="exact"/>
        <w:ind w:left="995" w:hanging="282"/>
        <w:rPr>
          <w:sz w:val="24"/>
        </w:rPr>
      </w:pPr>
      <w:proofErr w:type="gramStart"/>
      <w:r>
        <w:rPr>
          <w:sz w:val="24"/>
        </w:rPr>
        <w:t>le</w:t>
      </w:r>
      <w:proofErr w:type="gramEnd"/>
      <w:r>
        <w:rPr>
          <w:spacing w:val="-13"/>
          <w:sz w:val="24"/>
        </w:rPr>
        <w:t xml:space="preserve"> </w:t>
      </w:r>
      <w:r>
        <w:rPr>
          <w:sz w:val="24"/>
        </w:rPr>
        <w:t>catalogue</w:t>
      </w:r>
      <w:r>
        <w:rPr>
          <w:spacing w:val="-4"/>
          <w:sz w:val="24"/>
        </w:rPr>
        <w:t xml:space="preserve"> </w:t>
      </w:r>
      <w:r>
        <w:rPr>
          <w:sz w:val="24"/>
        </w:rPr>
        <w:t>de</w:t>
      </w:r>
      <w:r>
        <w:rPr>
          <w:spacing w:val="-7"/>
          <w:sz w:val="24"/>
        </w:rPr>
        <w:t xml:space="preserve"> </w:t>
      </w:r>
      <w:r>
        <w:rPr>
          <w:sz w:val="24"/>
        </w:rPr>
        <w:t>formations</w:t>
      </w:r>
      <w:r>
        <w:rPr>
          <w:spacing w:val="1"/>
          <w:sz w:val="24"/>
        </w:rPr>
        <w:t xml:space="preserve"> </w:t>
      </w:r>
      <w:r>
        <w:rPr>
          <w:sz w:val="24"/>
        </w:rPr>
        <w:t>disciplinaires</w:t>
      </w:r>
      <w:r>
        <w:rPr>
          <w:spacing w:val="-8"/>
          <w:sz w:val="24"/>
        </w:rPr>
        <w:t xml:space="preserve"> </w:t>
      </w:r>
      <w:r>
        <w:rPr>
          <w:sz w:val="24"/>
        </w:rPr>
        <w:t>offertes</w:t>
      </w:r>
      <w:r>
        <w:rPr>
          <w:spacing w:val="-3"/>
          <w:sz w:val="24"/>
        </w:rPr>
        <w:t xml:space="preserve"> </w:t>
      </w:r>
      <w:r>
        <w:rPr>
          <w:sz w:val="24"/>
        </w:rPr>
        <w:t>aux</w:t>
      </w:r>
      <w:r>
        <w:rPr>
          <w:spacing w:val="-4"/>
          <w:sz w:val="24"/>
        </w:rPr>
        <w:t xml:space="preserve"> </w:t>
      </w:r>
      <w:proofErr w:type="spellStart"/>
      <w:r>
        <w:rPr>
          <w:spacing w:val="-2"/>
          <w:sz w:val="24"/>
        </w:rPr>
        <w:t>doctorant·es</w:t>
      </w:r>
      <w:proofErr w:type="spellEnd"/>
    </w:p>
    <w:p w:rsidR="00693405" w:rsidRDefault="00000000">
      <w:pPr>
        <w:pStyle w:val="Paragraphedeliste"/>
        <w:numPr>
          <w:ilvl w:val="3"/>
          <w:numId w:val="4"/>
        </w:numPr>
        <w:tabs>
          <w:tab w:val="left" w:pos="994"/>
          <w:tab w:val="left" w:pos="996"/>
        </w:tabs>
        <w:spacing w:before="43" w:line="278" w:lineRule="auto"/>
        <w:ind w:right="130"/>
        <w:rPr>
          <w:sz w:val="24"/>
        </w:rPr>
      </w:pPr>
      <w:proofErr w:type="gramStart"/>
      <w:r>
        <w:rPr>
          <w:sz w:val="24"/>
        </w:rPr>
        <w:t>la</w:t>
      </w:r>
      <w:proofErr w:type="gramEnd"/>
      <w:r>
        <w:rPr>
          <w:spacing w:val="-7"/>
          <w:sz w:val="24"/>
        </w:rPr>
        <w:t xml:space="preserve"> </w:t>
      </w:r>
      <w:r>
        <w:rPr>
          <w:sz w:val="24"/>
        </w:rPr>
        <w:t>stratégie</w:t>
      </w:r>
      <w:r>
        <w:rPr>
          <w:spacing w:val="-10"/>
          <w:sz w:val="24"/>
        </w:rPr>
        <w:t xml:space="preserve"> </w:t>
      </w:r>
      <w:r>
        <w:rPr>
          <w:sz w:val="24"/>
        </w:rPr>
        <w:t>d’internationalisation</w:t>
      </w:r>
      <w:r>
        <w:rPr>
          <w:spacing w:val="-11"/>
          <w:sz w:val="24"/>
        </w:rPr>
        <w:t xml:space="preserve"> </w:t>
      </w:r>
      <w:r>
        <w:rPr>
          <w:sz w:val="24"/>
        </w:rPr>
        <w:t>de</w:t>
      </w:r>
      <w:r>
        <w:rPr>
          <w:spacing w:val="-7"/>
          <w:sz w:val="24"/>
        </w:rPr>
        <w:t xml:space="preserve"> </w:t>
      </w:r>
      <w:r>
        <w:rPr>
          <w:sz w:val="24"/>
        </w:rPr>
        <w:t>l'École</w:t>
      </w:r>
      <w:r>
        <w:rPr>
          <w:spacing w:val="-6"/>
          <w:sz w:val="24"/>
        </w:rPr>
        <w:t xml:space="preserve"> </w:t>
      </w:r>
      <w:r>
        <w:rPr>
          <w:sz w:val="24"/>
        </w:rPr>
        <w:t>Doctorale,</w:t>
      </w:r>
      <w:r>
        <w:rPr>
          <w:spacing w:val="-8"/>
          <w:sz w:val="24"/>
        </w:rPr>
        <w:t xml:space="preserve"> </w:t>
      </w:r>
      <w:r>
        <w:rPr>
          <w:sz w:val="24"/>
        </w:rPr>
        <w:t>pour</w:t>
      </w:r>
      <w:r>
        <w:rPr>
          <w:spacing w:val="-8"/>
          <w:sz w:val="24"/>
        </w:rPr>
        <w:t xml:space="preserve"> </w:t>
      </w:r>
      <w:r>
        <w:rPr>
          <w:sz w:val="24"/>
        </w:rPr>
        <w:t>promouvoir</w:t>
      </w:r>
      <w:r>
        <w:rPr>
          <w:spacing w:val="-8"/>
          <w:sz w:val="24"/>
        </w:rPr>
        <w:t xml:space="preserve"> </w:t>
      </w:r>
      <w:r>
        <w:rPr>
          <w:sz w:val="24"/>
        </w:rPr>
        <w:t>les</w:t>
      </w:r>
      <w:r>
        <w:rPr>
          <w:spacing w:val="-4"/>
          <w:sz w:val="24"/>
        </w:rPr>
        <w:t xml:space="preserve"> </w:t>
      </w:r>
      <w:r>
        <w:rPr>
          <w:sz w:val="24"/>
        </w:rPr>
        <w:t>actions</w:t>
      </w:r>
      <w:r>
        <w:rPr>
          <w:spacing w:val="-4"/>
          <w:sz w:val="24"/>
        </w:rPr>
        <w:t xml:space="preserve"> </w:t>
      </w:r>
      <w:r>
        <w:rPr>
          <w:sz w:val="24"/>
        </w:rPr>
        <w:t>à l’international (cotutelles, mobilité, congrès...)</w:t>
      </w:r>
    </w:p>
    <w:p w:rsidR="00693405" w:rsidRDefault="00000000">
      <w:pPr>
        <w:pStyle w:val="Paragraphedeliste"/>
        <w:numPr>
          <w:ilvl w:val="2"/>
          <w:numId w:val="4"/>
        </w:numPr>
        <w:tabs>
          <w:tab w:val="left" w:pos="707"/>
          <w:tab w:val="left" w:pos="713"/>
        </w:tabs>
        <w:spacing w:before="4" w:line="271" w:lineRule="auto"/>
        <w:ind w:right="185" w:hanging="284"/>
        <w:jc w:val="left"/>
        <w:rPr>
          <w:sz w:val="24"/>
        </w:rPr>
      </w:pPr>
      <w:proofErr w:type="gramStart"/>
      <w:r>
        <w:rPr>
          <w:sz w:val="24"/>
        </w:rPr>
        <w:t>suivi</w:t>
      </w:r>
      <w:proofErr w:type="gramEnd"/>
      <w:r>
        <w:rPr>
          <w:spacing w:val="74"/>
          <w:sz w:val="24"/>
        </w:rPr>
        <w:t xml:space="preserve"> </w:t>
      </w:r>
      <w:r>
        <w:rPr>
          <w:sz w:val="24"/>
        </w:rPr>
        <w:t>de</w:t>
      </w:r>
      <w:r>
        <w:rPr>
          <w:spacing w:val="76"/>
          <w:sz w:val="24"/>
        </w:rPr>
        <w:t xml:space="preserve"> </w:t>
      </w:r>
      <w:r>
        <w:rPr>
          <w:sz w:val="24"/>
        </w:rPr>
        <w:t>la</w:t>
      </w:r>
      <w:r>
        <w:rPr>
          <w:spacing w:val="71"/>
          <w:sz w:val="24"/>
        </w:rPr>
        <w:t xml:space="preserve"> </w:t>
      </w:r>
      <w:r>
        <w:rPr>
          <w:sz w:val="24"/>
        </w:rPr>
        <w:t>qualité</w:t>
      </w:r>
      <w:r>
        <w:rPr>
          <w:spacing w:val="77"/>
          <w:sz w:val="24"/>
        </w:rPr>
        <w:t xml:space="preserve"> </w:t>
      </w:r>
      <w:r>
        <w:rPr>
          <w:sz w:val="24"/>
        </w:rPr>
        <w:t>de</w:t>
      </w:r>
      <w:r>
        <w:rPr>
          <w:spacing w:val="72"/>
          <w:sz w:val="24"/>
        </w:rPr>
        <w:t xml:space="preserve"> </w:t>
      </w:r>
      <w:r>
        <w:rPr>
          <w:sz w:val="24"/>
        </w:rPr>
        <w:t>la</w:t>
      </w:r>
      <w:r>
        <w:rPr>
          <w:spacing w:val="80"/>
          <w:sz w:val="24"/>
        </w:rPr>
        <w:t xml:space="preserve"> </w:t>
      </w:r>
      <w:r>
        <w:rPr>
          <w:sz w:val="24"/>
        </w:rPr>
        <w:t>formation</w:t>
      </w:r>
      <w:r>
        <w:rPr>
          <w:spacing w:val="75"/>
          <w:sz w:val="24"/>
        </w:rPr>
        <w:t xml:space="preserve"> </w:t>
      </w:r>
      <w:r>
        <w:rPr>
          <w:sz w:val="24"/>
        </w:rPr>
        <w:t>doctorale</w:t>
      </w:r>
      <w:r>
        <w:rPr>
          <w:spacing w:val="80"/>
          <w:sz w:val="24"/>
        </w:rPr>
        <w:t xml:space="preserve"> </w:t>
      </w:r>
      <w:r>
        <w:rPr>
          <w:sz w:val="24"/>
        </w:rPr>
        <w:t>évaluée</w:t>
      </w:r>
      <w:r>
        <w:rPr>
          <w:spacing w:val="77"/>
          <w:sz w:val="24"/>
        </w:rPr>
        <w:t xml:space="preserve"> </w:t>
      </w:r>
      <w:r>
        <w:rPr>
          <w:sz w:val="24"/>
        </w:rPr>
        <w:t>par</w:t>
      </w:r>
      <w:r>
        <w:rPr>
          <w:spacing w:val="73"/>
          <w:sz w:val="24"/>
        </w:rPr>
        <w:t xml:space="preserve"> </w:t>
      </w:r>
      <w:r>
        <w:rPr>
          <w:sz w:val="24"/>
        </w:rPr>
        <w:t>enquêtes</w:t>
      </w:r>
      <w:r>
        <w:rPr>
          <w:spacing w:val="79"/>
          <w:sz w:val="24"/>
        </w:rPr>
        <w:t xml:space="preserve"> </w:t>
      </w:r>
      <w:r>
        <w:rPr>
          <w:sz w:val="24"/>
        </w:rPr>
        <w:t>auprès</w:t>
      </w:r>
      <w:r>
        <w:rPr>
          <w:spacing w:val="74"/>
          <w:sz w:val="24"/>
        </w:rPr>
        <w:t xml:space="preserve"> </w:t>
      </w:r>
      <w:r>
        <w:rPr>
          <w:sz w:val="24"/>
        </w:rPr>
        <w:t xml:space="preserve">des </w:t>
      </w:r>
      <w:proofErr w:type="spellStart"/>
      <w:r>
        <w:rPr>
          <w:sz w:val="24"/>
        </w:rPr>
        <w:t>doctorant·es</w:t>
      </w:r>
      <w:proofErr w:type="spellEnd"/>
      <w:r>
        <w:rPr>
          <w:sz w:val="24"/>
        </w:rPr>
        <w:t xml:space="preserve"> organisées par le Collège Doctoral Pays de Loire</w:t>
      </w:r>
    </w:p>
    <w:p w:rsidR="00693405" w:rsidRDefault="00000000">
      <w:pPr>
        <w:pStyle w:val="Paragraphedeliste"/>
        <w:numPr>
          <w:ilvl w:val="2"/>
          <w:numId w:val="4"/>
        </w:numPr>
        <w:tabs>
          <w:tab w:val="left" w:pos="707"/>
        </w:tabs>
        <w:spacing w:before="2"/>
        <w:ind w:left="707" w:hanging="278"/>
        <w:jc w:val="left"/>
        <w:rPr>
          <w:sz w:val="24"/>
        </w:rPr>
      </w:pPr>
      <w:proofErr w:type="gramStart"/>
      <w:r>
        <w:rPr>
          <w:sz w:val="24"/>
        </w:rPr>
        <w:t>suivi</w:t>
      </w:r>
      <w:proofErr w:type="gramEnd"/>
      <w:r>
        <w:rPr>
          <w:spacing w:val="-10"/>
          <w:sz w:val="24"/>
        </w:rPr>
        <w:t xml:space="preserve"> </w:t>
      </w:r>
      <w:r>
        <w:rPr>
          <w:sz w:val="24"/>
        </w:rPr>
        <w:t>de</w:t>
      </w:r>
      <w:r>
        <w:rPr>
          <w:spacing w:val="-5"/>
          <w:sz w:val="24"/>
        </w:rPr>
        <w:t xml:space="preserve"> </w:t>
      </w:r>
      <w:r>
        <w:rPr>
          <w:sz w:val="24"/>
        </w:rPr>
        <w:t>l’insertion</w:t>
      </w:r>
      <w:r>
        <w:rPr>
          <w:spacing w:val="-6"/>
          <w:sz w:val="24"/>
        </w:rPr>
        <w:t xml:space="preserve"> </w:t>
      </w:r>
      <w:r>
        <w:rPr>
          <w:sz w:val="24"/>
        </w:rPr>
        <w:t>professionnelle</w:t>
      </w:r>
      <w:r>
        <w:rPr>
          <w:spacing w:val="2"/>
          <w:sz w:val="24"/>
        </w:rPr>
        <w:t xml:space="preserve"> </w:t>
      </w:r>
      <w:r>
        <w:rPr>
          <w:sz w:val="24"/>
        </w:rPr>
        <w:t>des</w:t>
      </w:r>
      <w:r>
        <w:rPr>
          <w:spacing w:val="-7"/>
          <w:sz w:val="24"/>
        </w:rPr>
        <w:t xml:space="preserve"> </w:t>
      </w:r>
      <w:proofErr w:type="spellStart"/>
      <w:r>
        <w:rPr>
          <w:sz w:val="24"/>
        </w:rPr>
        <w:t>docteur·es</w:t>
      </w:r>
      <w:proofErr w:type="spellEnd"/>
      <w:r>
        <w:rPr>
          <w:sz w:val="24"/>
        </w:rPr>
        <w:t>,</w:t>
      </w:r>
      <w:r>
        <w:rPr>
          <w:spacing w:val="-8"/>
          <w:sz w:val="24"/>
        </w:rPr>
        <w:t xml:space="preserve"> </w:t>
      </w:r>
      <w:r>
        <w:rPr>
          <w:sz w:val="24"/>
        </w:rPr>
        <w:t>organisé</w:t>
      </w:r>
      <w:r>
        <w:rPr>
          <w:spacing w:val="-3"/>
          <w:sz w:val="24"/>
        </w:rPr>
        <w:t xml:space="preserve"> </w:t>
      </w:r>
      <w:r>
        <w:rPr>
          <w:sz w:val="24"/>
        </w:rPr>
        <w:t>par</w:t>
      </w:r>
      <w:r>
        <w:rPr>
          <w:spacing w:val="-3"/>
          <w:sz w:val="24"/>
        </w:rPr>
        <w:t xml:space="preserve"> </w:t>
      </w:r>
      <w:r>
        <w:rPr>
          <w:sz w:val="24"/>
        </w:rPr>
        <w:t>le</w:t>
      </w:r>
      <w:r>
        <w:rPr>
          <w:spacing w:val="-5"/>
          <w:sz w:val="24"/>
        </w:rPr>
        <w:t xml:space="preserve"> </w:t>
      </w:r>
      <w:r>
        <w:rPr>
          <w:sz w:val="24"/>
        </w:rPr>
        <w:t>Collège</w:t>
      </w:r>
      <w:r>
        <w:rPr>
          <w:spacing w:val="-3"/>
          <w:sz w:val="24"/>
        </w:rPr>
        <w:t xml:space="preserve"> </w:t>
      </w:r>
      <w:r>
        <w:rPr>
          <w:spacing w:val="-2"/>
          <w:sz w:val="24"/>
        </w:rPr>
        <w:t>Doctoral</w:t>
      </w:r>
    </w:p>
    <w:p w:rsidR="00693405" w:rsidRDefault="00000000">
      <w:pPr>
        <w:pStyle w:val="Paragraphedeliste"/>
        <w:numPr>
          <w:ilvl w:val="2"/>
          <w:numId w:val="4"/>
        </w:numPr>
        <w:tabs>
          <w:tab w:val="left" w:pos="707"/>
        </w:tabs>
        <w:spacing w:before="45"/>
        <w:ind w:left="707" w:hanging="278"/>
        <w:jc w:val="left"/>
        <w:rPr>
          <w:sz w:val="24"/>
        </w:rPr>
      </w:pPr>
      <w:proofErr w:type="gramStart"/>
      <w:r>
        <w:rPr>
          <w:sz w:val="24"/>
        </w:rPr>
        <w:t>répartition</w:t>
      </w:r>
      <w:proofErr w:type="gramEnd"/>
      <w:r>
        <w:rPr>
          <w:spacing w:val="-7"/>
          <w:sz w:val="24"/>
        </w:rPr>
        <w:t xml:space="preserve"> </w:t>
      </w:r>
      <w:r>
        <w:rPr>
          <w:sz w:val="24"/>
        </w:rPr>
        <w:t>du</w:t>
      </w:r>
      <w:r>
        <w:rPr>
          <w:spacing w:val="-3"/>
          <w:sz w:val="24"/>
        </w:rPr>
        <w:t xml:space="preserve"> </w:t>
      </w:r>
      <w:r>
        <w:rPr>
          <w:sz w:val="24"/>
        </w:rPr>
        <w:t>budget</w:t>
      </w:r>
      <w:r>
        <w:rPr>
          <w:spacing w:val="-4"/>
          <w:sz w:val="24"/>
        </w:rPr>
        <w:t xml:space="preserve"> </w:t>
      </w:r>
      <w:r>
        <w:rPr>
          <w:sz w:val="24"/>
        </w:rPr>
        <w:t>de</w:t>
      </w:r>
      <w:r>
        <w:rPr>
          <w:spacing w:val="-4"/>
          <w:sz w:val="24"/>
        </w:rPr>
        <w:t xml:space="preserve"> </w:t>
      </w:r>
      <w:r>
        <w:rPr>
          <w:sz w:val="24"/>
        </w:rPr>
        <w:t>l'École</w:t>
      </w:r>
      <w:r>
        <w:rPr>
          <w:spacing w:val="-5"/>
          <w:sz w:val="24"/>
        </w:rPr>
        <w:t xml:space="preserve"> </w:t>
      </w:r>
      <w:r>
        <w:rPr>
          <w:spacing w:val="-2"/>
          <w:sz w:val="24"/>
        </w:rPr>
        <w:t>Doctorale</w:t>
      </w:r>
    </w:p>
    <w:p w:rsidR="00693405" w:rsidRDefault="00000000">
      <w:pPr>
        <w:pStyle w:val="Paragraphedeliste"/>
        <w:numPr>
          <w:ilvl w:val="2"/>
          <w:numId w:val="4"/>
        </w:numPr>
        <w:tabs>
          <w:tab w:val="left" w:pos="707"/>
        </w:tabs>
        <w:spacing w:before="40"/>
        <w:ind w:left="707" w:hanging="278"/>
        <w:jc w:val="left"/>
        <w:rPr>
          <w:sz w:val="24"/>
        </w:rPr>
      </w:pPr>
      <w:proofErr w:type="gramStart"/>
      <w:r>
        <w:rPr>
          <w:sz w:val="24"/>
        </w:rPr>
        <w:t>approbation</w:t>
      </w:r>
      <w:proofErr w:type="gramEnd"/>
      <w:r>
        <w:rPr>
          <w:spacing w:val="-7"/>
          <w:sz w:val="24"/>
        </w:rPr>
        <w:t xml:space="preserve"> </w:t>
      </w:r>
      <w:r>
        <w:rPr>
          <w:sz w:val="24"/>
        </w:rPr>
        <w:t>du</w:t>
      </w:r>
      <w:r>
        <w:rPr>
          <w:spacing w:val="-2"/>
          <w:sz w:val="24"/>
        </w:rPr>
        <w:t xml:space="preserve"> </w:t>
      </w:r>
      <w:r>
        <w:rPr>
          <w:sz w:val="24"/>
        </w:rPr>
        <w:t>bilan</w:t>
      </w:r>
      <w:r>
        <w:rPr>
          <w:spacing w:val="-7"/>
          <w:sz w:val="24"/>
        </w:rPr>
        <w:t xml:space="preserve"> </w:t>
      </w:r>
      <w:r>
        <w:rPr>
          <w:sz w:val="24"/>
        </w:rPr>
        <w:t>annuel</w:t>
      </w:r>
      <w:r>
        <w:rPr>
          <w:spacing w:val="-8"/>
          <w:sz w:val="24"/>
        </w:rPr>
        <w:t xml:space="preserve"> </w:t>
      </w:r>
      <w:r>
        <w:rPr>
          <w:sz w:val="24"/>
        </w:rPr>
        <w:t>de</w:t>
      </w:r>
      <w:r>
        <w:rPr>
          <w:spacing w:val="-1"/>
          <w:sz w:val="24"/>
        </w:rPr>
        <w:t xml:space="preserve"> </w:t>
      </w:r>
      <w:r>
        <w:rPr>
          <w:sz w:val="24"/>
        </w:rPr>
        <w:t>l'École</w:t>
      </w:r>
      <w:r>
        <w:rPr>
          <w:spacing w:val="-5"/>
          <w:sz w:val="24"/>
        </w:rPr>
        <w:t xml:space="preserve"> </w:t>
      </w:r>
      <w:r>
        <w:rPr>
          <w:spacing w:val="-2"/>
          <w:sz w:val="24"/>
        </w:rPr>
        <w:t>Doctorale</w:t>
      </w:r>
    </w:p>
    <w:p w:rsidR="00693405" w:rsidRDefault="00000000">
      <w:pPr>
        <w:pStyle w:val="Corpsdetexte"/>
        <w:spacing w:before="168" w:line="276" w:lineRule="auto"/>
        <w:ind w:right="136"/>
      </w:pPr>
      <w:r>
        <w:t>Sur convocation de la direction de l'École qui fixe les ordres du jour des réunions en concertation</w:t>
      </w:r>
      <w:r>
        <w:rPr>
          <w:spacing w:val="-14"/>
        </w:rPr>
        <w:t xml:space="preserve"> </w:t>
      </w:r>
      <w:r>
        <w:t>avec</w:t>
      </w:r>
      <w:r>
        <w:rPr>
          <w:spacing w:val="-14"/>
        </w:rPr>
        <w:t xml:space="preserve"> </w:t>
      </w:r>
      <w:proofErr w:type="gramStart"/>
      <w:r>
        <w:t>les</w:t>
      </w:r>
      <w:r>
        <w:rPr>
          <w:spacing w:val="-13"/>
        </w:rPr>
        <w:t xml:space="preserve"> </w:t>
      </w:r>
      <w:proofErr w:type="spellStart"/>
      <w:r>
        <w:t>directeur</w:t>
      </w:r>
      <w:proofErr w:type="gramEnd"/>
      <w:r>
        <w:t>·rices</w:t>
      </w:r>
      <w:proofErr w:type="spellEnd"/>
      <w:r>
        <w:rPr>
          <w:spacing w:val="-13"/>
        </w:rPr>
        <w:t xml:space="preserve"> </w:t>
      </w:r>
      <w:proofErr w:type="spellStart"/>
      <w:r>
        <w:t>adjoint·es</w:t>
      </w:r>
      <w:proofErr w:type="spellEnd"/>
      <w:r>
        <w:rPr>
          <w:spacing w:val="-12"/>
        </w:rPr>
        <w:t xml:space="preserve"> </w:t>
      </w:r>
      <w:r>
        <w:t>et</w:t>
      </w:r>
      <w:r>
        <w:rPr>
          <w:spacing w:val="-14"/>
        </w:rPr>
        <w:t xml:space="preserve"> </w:t>
      </w:r>
      <w:r>
        <w:t>les</w:t>
      </w:r>
      <w:r>
        <w:rPr>
          <w:spacing w:val="-8"/>
        </w:rPr>
        <w:t xml:space="preserve"> </w:t>
      </w:r>
      <w:r>
        <w:t>membres</w:t>
      </w:r>
      <w:r>
        <w:rPr>
          <w:spacing w:val="-13"/>
        </w:rPr>
        <w:t xml:space="preserve"> </w:t>
      </w:r>
      <w:r>
        <w:t>du</w:t>
      </w:r>
      <w:r>
        <w:rPr>
          <w:spacing w:val="-14"/>
        </w:rPr>
        <w:t xml:space="preserve"> </w:t>
      </w:r>
      <w:r>
        <w:t>Bureau,</w:t>
      </w:r>
      <w:r>
        <w:rPr>
          <w:spacing w:val="-12"/>
        </w:rPr>
        <w:t xml:space="preserve"> </w:t>
      </w:r>
      <w:r>
        <w:t>le</w:t>
      </w:r>
      <w:r>
        <w:rPr>
          <w:spacing w:val="-11"/>
        </w:rPr>
        <w:t xml:space="preserve"> </w:t>
      </w:r>
      <w:r>
        <w:t>Conseil</w:t>
      </w:r>
      <w:r>
        <w:rPr>
          <w:spacing w:val="-13"/>
        </w:rPr>
        <w:t xml:space="preserve"> </w:t>
      </w:r>
      <w:r>
        <w:t>de</w:t>
      </w:r>
      <w:r>
        <w:rPr>
          <w:spacing w:val="-11"/>
        </w:rPr>
        <w:t xml:space="preserve"> </w:t>
      </w:r>
      <w:r>
        <w:t>l’École Doctorale est réuni au minimum trois</w:t>
      </w:r>
      <w:r>
        <w:rPr>
          <w:vertAlign w:val="superscript"/>
        </w:rPr>
        <w:t>6</w:t>
      </w:r>
      <w:r>
        <w:t xml:space="preserve"> fois par an. Ces réunions pourront être organisées en visioconférence</w:t>
      </w:r>
      <w:r>
        <w:rPr>
          <w:spacing w:val="-5"/>
        </w:rPr>
        <w:t xml:space="preserve"> </w:t>
      </w:r>
      <w:r>
        <w:t>afin</w:t>
      </w:r>
      <w:r>
        <w:rPr>
          <w:spacing w:val="-9"/>
        </w:rPr>
        <w:t xml:space="preserve"> </w:t>
      </w:r>
      <w:r>
        <w:t>de limiter</w:t>
      </w:r>
      <w:r>
        <w:rPr>
          <w:spacing w:val="-3"/>
        </w:rPr>
        <w:t xml:space="preserve"> </w:t>
      </w:r>
      <w:r>
        <w:t>l’empreinte</w:t>
      </w:r>
      <w:r>
        <w:rPr>
          <w:spacing w:val="-6"/>
        </w:rPr>
        <w:t xml:space="preserve"> </w:t>
      </w:r>
      <w:r>
        <w:t>carbone,</w:t>
      </w:r>
      <w:r>
        <w:rPr>
          <w:spacing w:val="-4"/>
        </w:rPr>
        <w:t xml:space="preserve"> </w:t>
      </w:r>
      <w:r>
        <w:t>les</w:t>
      </w:r>
      <w:r>
        <w:rPr>
          <w:spacing w:val="-5"/>
        </w:rPr>
        <w:t xml:space="preserve"> </w:t>
      </w:r>
      <w:r>
        <w:t>coûts</w:t>
      </w:r>
      <w:r>
        <w:rPr>
          <w:spacing w:val="-5"/>
        </w:rPr>
        <w:t xml:space="preserve"> </w:t>
      </w:r>
      <w:r>
        <w:t>et</w:t>
      </w:r>
      <w:r>
        <w:rPr>
          <w:spacing w:val="-6"/>
        </w:rPr>
        <w:t xml:space="preserve"> </w:t>
      </w:r>
      <w:r>
        <w:t>temps</w:t>
      </w:r>
      <w:r>
        <w:rPr>
          <w:spacing w:val="-5"/>
        </w:rPr>
        <w:t xml:space="preserve"> </w:t>
      </w:r>
      <w:r>
        <w:t>de</w:t>
      </w:r>
      <w:r>
        <w:rPr>
          <w:spacing w:val="-3"/>
        </w:rPr>
        <w:t xml:space="preserve"> </w:t>
      </w:r>
      <w:r>
        <w:t>déplacement.</w:t>
      </w:r>
      <w:r>
        <w:rPr>
          <w:spacing w:val="-5"/>
        </w:rPr>
        <w:t xml:space="preserve"> </w:t>
      </w:r>
      <w:r>
        <w:t>Pour</w:t>
      </w:r>
    </w:p>
    <w:p w:rsidR="00693405" w:rsidRDefault="00693405">
      <w:pPr>
        <w:pStyle w:val="Corpsdetexte"/>
        <w:ind w:left="0"/>
        <w:jc w:val="left"/>
        <w:rPr>
          <w:sz w:val="20"/>
        </w:rPr>
      </w:pPr>
    </w:p>
    <w:p w:rsidR="00693405" w:rsidRDefault="00000000">
      <w:pPr>
        <w:pStyle w:val="Corpsdetexte"/>
        <w:spacing w:before="145"/>
        <w:ind w:left="0"/>
        <w:jc w:val="left"/>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900430</wp:posOffset>
                </wp:positionH>
                <wp:positionV relativeFrom="paragraph">
                  <wp:posOffset>262703</wp:posOffset>
                </wp:positionV>
                <wp:extent cx="1828800"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6C8D22" id="Graphic 4" o:spid="_x0000_s1026" style="position:absolute;margin-left:70.9pt;margin-top:20.7pt;width:2in;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" path="m1828800,l,,,10666r1828800,l1828800,xe" fillcolor="black" stroked="f">
                <v:path arrowok="t"/>
                <w10:wrap type="topAndBottom" anchorx="page"/>
              </v:shape>
            </w:pict>
          </mc:Fallback>
        </mc:AlternateContent>
      </w:r>
    </w:p>
    <w:p w:rsidR="00693405" w:rsidRDefault="00000000">
      <w:pPr>
        <w:spacing w:before="268" w:line="218" w:lineRule="exact"/>
        <w:ind w:left="146"/>
        <w:rPr>
          <w:sz w:val="18"/>
        </w:rPr>
      </w:pPr>
      <w:r>
        <w:rPr>
          <w:position w:val="5"/>
          <w:sz w:val="12"/>
        </w:rPr>
        <w:t>6</w:t>
      </w:r>
      <w:r>
        <w:rPr>
          <w:spacing w:val="10"/>
          <w:position w:val="5"/>
          <w:sz w:val="12"/>
        </w:rPr>
        <w:t xml:space="preserve"> </w:t>
      </w:r>
      <w:r>
        <w:rPr>
          <w:sz w:val="18"/>
        </w:rPr>
        <w:t>Ordre</w:t>
      </w:r>
      <w:r>
        <w:rPr>
          <w:spacing w:val="-8"/>
          <w:sz w:val="18"/>
        </w:rPr>
        <w:t xml:space="preserve"> </w:t>
      </w:r>
      <w:r>
        <w:rPr>
          <w:sz w:val="18"/>
        </w:rPr>
        <w:t>du</w:t>
      </w:r>
      <w:r>
        <w:rPr>
          <w:spacing w:val="-5"/>
          <w:sz w:val="18"/>
        </w:rPr>
        <w:t xml:space="preserve"> </w:t>
      </w:r>
      <w:r>
        <w:rPr>
          <w:sz w:val="18"/>
        </w:rPr>
        <w:t>jour</w:t>
      </w:r>
      <w:r>
        <w:rPr>
          <w:spacing w:val="-6"/>
          <w:sz w:val="18"/>
        </w:rPr>
        <w:t xml:space="preserve"> </w:t>
      </w:r>
      <w:r>
        <w:rPr>
          <w:sz w:val="18"/>
        </w:rPr>
        <w:t>des</w:t>
      </w:r>
      <w:r>
        <w:rPr>
          <w:spacing w:val="1"/>
          <w:sz w:val="18"/>
        </w:rPr>
        <w:t xml:space="preserve"> </w:t>
      </w:r>
      <w:r>
        <w:rPr>
          <w:sz w:val="18"/>
        </w:rPr>
        <w:t>réunions</w:t>
      </w:r>
      <w:r>
        <w:rPr>
          <w:spacing w:val="2"/>
          <w:sz w:val="18"/>
        </w:rPr>
        <w:t xml:space="preserve"> </w:t>
      </w:r>
      <w:r>
        <w:rPr>
          <w:sz w:val="18"/>
        </w:rPr>
        <w:t>du</w:t>
      </w:r>
      <w:r>
        <w:rPr>
          <w:spacing w:val="-5"/>
          <w:sz w:val="18"/>
        </w:rPr>
        <w:t xml:space="preserve"> </w:t>
      </w:r>
      <w:r>
        <w:rPr>
          <w:sz w:val="18"/>
        </w:rPr>
        <w:t>Conseil</w:t>
      </w:r>
      <w:r>
        <w:rPr>
          <w:spacing w:val="-6"/>
          <w:sz w:val="18"/>
        </w:rPr>
        <w:t xml:space="preserve"> </w:t>
      </w:r>
      <w:r>
        <w:rPr>
          <w:sz w:val="18"/>
        </w:rPr>
        <w:t>de</w:t>
      </w:r>
      <w:r>
        <w:rPr>
          <w:spacing w:val="-4"/>
          <w:sz w:val="18"/>
        </w:rPr>
        <w:t xml:space="preserve"> </w:t>
      </w:r>
      <w:r>
        <w:rPr>
          <w:sz w:val="18"/>
        </w:rPr>
        <w:t>l’École</w:t>
      </w:r>
      <w:r>
        <w:rPr>
          <w:spacing w:val="-3"/>
          <w:sz w:val="18"/>
        </w:rPr>
        <w:t xml:space="preserve"> </w:t>
      </w:r>
      <w:r>
        <w:rPr>
          <w:sz w:val="18"/>
        </w:rPr>
        <w:t>Doctorale</w:t>
      </w:r>
      <w:r>
        <w:rPr>
          <w:spacing w:val="-4"/>
          <w:sz w:val="18"/>
        </w:rPr>
        <w:t xml:space="preserve"> </w:t>
      </w:r>
      <w:r>
        <w:rPr>
          <w:sz w:val="18"/>
        </w:rPr>
        <w:t>lors</w:t>
      </w:r>
      <w:r>
        <w:rPr>
          <w:spacing w:val="-8"/>
          <w:sz w:val="18"/>
        </w:rPr>
        <w:t xml:space="preserve"> </w:t>
      </w:r>
      <w:r>
        <w:rPr>
          <w:sz w:val="18"/>
        </w:rPr>
        <w:t>d’une</w:t>
      </w:r>
      <w:r>
        <w:rPr>
          <w:spacing w:val="-4"/>
          <w:sz w:val="18"/>
        </w:rPr>
        <w:t xml:space="preserve"> </w:t>
      </w:r>
      <w:r>
        <w:rPr>
          <w:sz w:val="18"/>
        </w:rPr>
        <w:t>année</w:t>
      </w:r>
      <w:r>
        <w:rPr>
          <w:spacing w:val="-3"/>
          <w:sz w:val="18"/>
        </w:rPr>
        <w:t xml:space="preserve"> </w:t>
      </w:r>
      <w:r>
        <w:rPr>
          <w:sz w:val="18"/>
        </w:rPr>
        <w:t>type</w:t>
      </w:r>
      <w:r>
        <w:rPr>
          <w:spacing w:val="-4"/>
          <w:sz w:val="18"/>
        </w:rPr>
        <w:t xml:space="preserve"> </w:t>
      </w:r>
      <w:r>
        <w:rPr>
          <w:spacing w:val="-10"/>
          <w:sz w:val="18"/>
        </w:rPr>
        <w:t>:</w:t>
      </w:r>
    </w:p>
    <w:p w:rsidR="00693405" w:rsidRDefault="00000000">
      <w:pPr>
        <w:pStyle w:val="Paragraphedeliste"/>
        <w:numPr>
          <w:ilvl w:val="0"/>
          <w:numId w:val="5"/>
        </w:numPr>
        <w:tabs>
          <w:tab w:val="left" w:pos="240"/>
          <w:tab w:val="left" w:pos="285"/>
        </w:tabs>
        <w:spacing w:before="1" w:line="235" w:lineRule="auto"/>
        <w:ind w:right="613" w:hanging="140"/>
        <w:jc w:val="left"/>
        <w:rPr>
          <w:sz w:val="18"/>
        </w:rPr>
      </w:pPr>
      <w:r>
        <w:rPr>
          <w:i/>
          <w:sz w:val="18"/>
          <w:u w:val="single"/>
        </w:rPr>
        <w:t>En</w:t>
      </w:r>
      <w:r>
        <w:rPr>
          <w:i/>
          <w:spacing w:val="-3"/>
          <w:sz w:val="18"/>
          <w:u w:val="single"/>
        </w:rPr>
        <w:t xml:space="preserve"> </w:t>
      </w:r>
      <w:r>
        <w:rPr>
          <w:i/>
          <w:sz w:val="18"/>
          <w:u w:val="single"/>
        </w:rPr>
        <w:t>début d’année</w:t>
      </w:r>
      <w:r>
        <w:rPr>
          <w:i/>
          <w:spacing w:val="-1"/>
          <w:sz w:val="18"/>
          <w:u w:val="single"/>
        </w:rPr>
        <w:t xml:space="preserve"> </w:t>
      </w:r>
      <w:r>
        <w:rPr>
          <w:i/>
          <w:sz w:val="18"/>
          <w:u w:val="single"/>
        </w:rPr>
        <w:t>civile</w:t>
      </w:r>
      <w:r>
        <w:rPr>
          <w:i/>
          <w:sz w:val="18"/>
        </w:rPr>
        <w:t xml:space="preserve"> </w:t>
      </w:r>
      <w:r>
        <w:rPr>
          <w:sz w:val="18"/>
        </w:rPr>
        <w:t>:</w:t>
      </w:r>
      <w:r>
        <w:rPr>
          <w:spacing w:val="-2"/>
          <w:sz w:val="18"/>
        </w:rPr>
        <w:t xml:space="preserve"> </w:t>
      </w:r>
      <w:r>
        <w:rPr>
          <w:sz w:val="18"/>
        </w:rPr>
        <w:t>point sur</w:t>
      </w:r>
      <w:r>
        <w:rPr>
          <w:spacing w:val="-2"/>
          <w:sz w:val="18"/>
        </w:rPr>
        <w:t xml:space="preserve"> </w:t>
      </w:r>
      <w:r>
        <w:rPr>
          <w:sz w:val="18"/>
        </w:rPr>
        <w:t>les nouvelles inscriptions en thèse et la vague des soutenances ; appel d’offre des allocations</w:t>
      </w:r>
      <w:r>
        <w:rPr>
          <w:spacing w:val="-8"/>
          <w:sz w:val="18"/>
        </w:rPr>
        <w:t xml:space="preserve"> </w:t>
      </w:r>
      <w:r>
        <w:rPr>
          <w:sz w:val="18"/>
        </w:rPr>
        <w:t>doctorales</w:t>
      </w:r>
      <w:r>
        <w:rPr>
          <w:spacing w:val="-4"/>
          <w:sz w:val="18"/>
        </w:rPr>
        <w:t xml:space="preserve"> </w:t>
      </w:r>
      <w:r>
        <w:rPr>
          <w:sz w:val="18"/>
        </w:rPr>
        <w:t>régionales,</w:t>
      </w:r>
      <w:r>
        <w:rPr>
          <w:spacing w:val="-7"/>
          <w:sz w:val="18"/>
        </w:rPr>
        <w:t xml:space="preserve"> </w:t>
      </w:r>
      <w:r>
        <w:rPr>
          <w:sz w:val="18"/>
        </w:rPr>
        <w:t>nationales</w:t>
      </w:r>
      <w:r>
        <w:rPr>
          <w:spacing w:val="-3"/>
          <w:sz w:val="18"/>
        </w:rPr>
        <w:t xml:space="preserve"> </w:t>
      </w:r>
      <w:r>
        <w:rPr>
          <w:sz w:val="18"/>
        </w:rPr>
        <w:t>et</w:t>
      </w:r>
      <w:r>
        <w:rPr>
          <w:spacing w:val="-8"/>
          <w:sz w:val="18"/>
        </w:rPr>
        <w:t xml:space="preserve"> </w:t>
      </w:r>
      <w:r>
        <w:rPr>
          <w:sz w:val="18"/>
        </w:rPr>
        <w:t>internationales</w:t>
      </w:r>
      <w:r>
        <w:rPr>
          <w:spacing w:val="-3"/>
          <w:sz w:val="18"/>
        </w:rPr>
        <w:t xml:space="preserve"> </w:t>
      </w:r>
      <w:r>
        <w:rPr>
          <w:sz w:val="18"/>
        </w:rPr>
        <w:t>;</w:t>
      </w:r>
      <w:r>
        <w:rPr>
          <w:spacing w:val="-6"/>
          <w:sz w:val="18"/>
        </w:rPr>
        <w:t xml:space="preserve"> </w:t>
      </w:r>
      <w:r>
        <w:rPr>
          <w:sz w:val="18"/>
        </w:rPr>
        <w:t>préparation</w:t>
      </w:r>
      <w:r>
        <w:rPr>
          <w:spacing w:val="-9"/>
          <w:sz w:val="18"/>
        </w:rPr>
        <w:t xml:space="preserve"> </w:t>
      </w:r>
      <w:r>
        <w:rPr>
          <w:sz w:val="18"/>
        </w:rPr>
        <w:t>de</w:t>
      </w:r>
      <w:r>
        <w:rPr>
          <w:spacing w:val="-9"/>
          <w:sz w:val="18"/>
        </w:rPr>
        <w:t xml:space="preserve"> </w:t>
      </w:r>
      <w:r>
        <w:rPr>
          <w:sz w:val="18"/>
        </w:rPr>
        <w:t>la</w:t>
      </w:r>
      <w:r>
        <w:rPr>
          <w:spacing w:val="-6"/>
          <w:sz w:val="18"/>
        </w:rPr>
        <w:t xml:space="preserve"> </w:t>
      </w:r>
      <w:r>
        <w:rPr>
          <w:sz w:val="18"/>
        </w:rPr>
        <w:t>campagne</w:t>
      </w:r>
      <w:r>
        <w:rPr>
          <w:spacing w:val="-4"/>
          <w:sz w:val="18"/>
        </w:rPr>
        <w:t xml:space="preserve"> </w:t>
      </w:r>
      <w:r>
        <w:rPr>
          <w:sz w:val="18"/>
        </w:rPr>
        <w:t>des</w:t>
      </w:r>
      <w:r>
        <w:rPr>
          <w:spacing w:val="-4"/>
          <w:sz w:val="18"/>
        </w:rPr>
        <w:t xml:space="preserve"> </w:t>
      </w:r>
      <w:r>
        <w:rPr>
          <w:sz w:val="18"/>
        </w:rPr>
        <w:t>contrats</w:t>
      </w:r>
      <w:r>
        <w:rPr>
          <w:spacing w:val="-8"/>
          <w:sz w:val="18"/>
        </w:rPr>
        <w:t xml:space="preserve"> </w:t>
      </w:r>
      <w:r>
        <w:rPr>
          <w:sz w:val="18"/>
        </w:rPr>
        <w:t>doctoraux</w:t>
      </w:r>
    </w:p>
    <w:p w:rsidR="00693405" w:rsidRDefault="00000000">
      <w:pPr>
        <w:pStyle w:val="Paragraphedeliste"/>
        <w:numPr>
          <w:ilvl w:val="0"/>
          <w:numId w:val="5"/>
        </w:numPr>
        <w:tabs>
          <w:tab w:val="left" w:pos="241"/>
        </w:tabs>
        <w:spacing w:before="8"/>
        <w:ind w:left="241" w:hanging="95"/>
        <w:jc w:val="left"/>
        <w:rPr>
          <w:sz w:val="18"/>
        </w:rPr>
      </w:pPr>
      <w:r>
        <w:rPr>
          <w:i/>
          <w:sz w:val="18"/>
          <w:u w:val="single"/>
        </w:rPr>
        <w:t>En</w:t>
      </w:r>
      <w:r>
        <w:rPr>
          <w:i/>
          <w:spacing w:val="-4"/>
          <w:sz w:val="18"/>
          <w:u w:val="single"/>
        </w:rPr>
        <w:t xml:space="preserve"> </w:t>
      </w:r>
      <w:r>
        <w:rPr>
          <w:i/>
          <w:sz w:val="18"/>
          <w:u w:val="single"/>
        </w:rPr>
        <w:t>juillet</w:t>
      </w:r>
      <w:r>
        <w:rPr>
          <w:i/>
          <w:spacing w:val="-3"/>
          <w:sz w:val="18"/>
        </w:rPr>
        <w:t xml:space="preserve"> </w:t>
      </w:r>
      <w:r>
        <w:rPr>
          <w:sz w:val="18"/>
        </w:rPr>
        <w:t>:</w:t>
      </w:r>
      <w:r>
        <w:rPr>
          <w:spacing w:val="-2"/>
          <w:sz w:val="18"/>
        </w:rPr>
        <w:t xml:space="preserve"> </w:t>
      </w:r>
      <w:r>
        <w:rPr>
          <w:sz w:val="18"/>
        </w:rPr>
        <w:t>validation</w:t>
      </w:r>
      <w:r>
        <w:rPr>
          <w:spacing w:val="-3"/>
          <w:sz w:val="18"/>
        </w:rPr>
        <w:t xml:space="preserve"> </w:t>
      </w:r>
      <w:r>
        <w:rPr>
          <w:sz w:val="18"/>
        </w:rPr>
        <w:t>de</w:t>
      </w:r>
      <w:r>
        <w:rPr>
          <w:spacing w:val="-5"/>
          <w:sz w:val="18"/>
        </w:rPr>
        <w:t xml:space="preserve"> </w:t>
      </w:r>
      <w:r>
        <w:rPr>
          <w:sz w:val="18"/>
        </w:rPr>
        <w:t>la</w:t>
      </w:r>
      <w:r>
        <w:rPr>
          <w:spacing w:val="-6"/>
          <w:sz w:val="18"/>
        </w:rPr>
        <w:t xml:space="preserve"> </w:t>
      </w:r>
      <w:r>
        <w:rPr>
          <w:sz w:val="18"/>
        </w:rPr>
        <w:t>campagne</w:t>
      </w:r>
      <w:r>
        <w:rPr>
          <w:spacing w:val="-3"/>
          <w:sz w:val="18"/>
        </w:rPr>
        <w:t xml:space="preserve"> </w:t>
      </w:r>
      <w:r>
        <w:rPr>
          <w:sz w:val="18"/>
        </w:rPr>
        <w:t>d’attribution</w:t>
      </w:r>
      <w:r>
        <w:rPr>
          <w:spacing w:val="-6"/>
          <w:sz w:val="18"/>
        </w:rPr>
        <w:t xml:space="preserve"> </w:t>
      </w:r>
      <w:r>
        <w:rPr>
          <w:sz w:val="18"/>
        </w:rPr>
        <w:t>des</w:t>
      </w:r>
      <w:r>
        <w:rPr>
          <w:spacing w:val="-4"/>
          <w:sz w:val="18"/>
        </w:rPr>
        <w:t xml:space="preserve"> </w:t>
      </w:r>
      <w:r>
        <w:rPr>
          <w:sz w:val="18"/>
        </w:rPr>
        <w:t>contrats</w:t>
      </w:r>
      <w:r>
        <w:rPr>
          <w:spacing w:val="-4"/>
          <w:sz w:val="18"/>
        </w:rPr>
        <w:t xml:space="preserve"> </w:t>
      </w:r>
      <w:r>
        <w:rPr>
          <w:sz w:val="18"/>
        </w:rPr>
        <w:t>doctoraux</w:t>
      </w:r>
      <w:r>
        <w:rPr>
          <w:spacing w:val="-3"/>
          <w:sz w:val="18"/>
        </w:rPr>
        <w:t xml:space="preserve"> </w:t>
      </w:r>
      <w:r>
        <w:rPr>
          <w:sz w:val="18"/>
        </w:rPr>
        <w:t>;</w:t>
      </w:r>
      <w:r>
        <w:rPr>
          <w:spacing w:val="-5"/>
          <w:sz w:val="18"/>
        </w:rPr>
        <w:t xml:space="preserve"> </w:t>
      </w:r>
      <w:r>
        <w:rPr>
          <w:sz w:val="18"/>
        </w:rPr>
        <w:t>préparation</w:t>
      </w:r>
      <w:r>
        <w:rPr>
          <w:spacing w:val="-9"/>
          <w:sz w:val="18"/>
        </w:rPr>
        <w:t xml:space="preserve"> </w:t>
      </w:r>
      <w:r>
        <w:rPr>
          <w:sz w:val="18"/>
        </w:rPr>
        <w:t>de</w:t>
      </w:r>
      <w:r>
        <w:rPr>
          <w:spacing w:val="-4"/>
          <w:sz w:val="18"/>
        </w:rPr>
        <w:t xml:space="preserve"> </w:t>
      </w:r>
      <w:r>
        <w:rPr>
          <w:sz w:val="18"/>
        </w:rPr>
        <w:t>la</w:t>
      </w:r>
      <w:r>
        <w:rPr>
          <w:spacing w:val="-7"/>
          <w:sz w:val="18"/>
        </w:rPr>
        <w:t xml:space="preserve"> </w:t>
      </w:r>
      <w:r>
        <w:rPr>
          <w:spacing w:val="-2"/>
          <w:sz w:val="18"/>
        </w:rPr>
        <w:t>rentrée</w:t>
      </w:r>
    </w:p>
    <w:p w:rsidR="00693405" w:rsidRDefault="00000000">
      <w:pPr>
        <w:pStyle w:val="Paragraphedeliste"/>
        <w:numPr>
          <w:ilvl w:val="0"/>
          <w:numId w:val="5"/>
        </w:numPr>
        <w:tabs>
          <w:tab w:val="left" w:pos="241"/>
        </w:tabs>
        <w:spacing w:before="1"/>
        <w:ind w:left="241" w:hanging="95"/>
        <w:jc w:val="left"/>
        <w:rPr>
          <w:sz w:val="18"/>
        </w:rPr>
      </w:pPr>
      <w:r>
        <w:rPr>
          <w:i/>
          <w:sz w:val="18"/>
          <w:u w:val="single"/>
        </w:rPr>
        <w:t>En</w:t>
      </w:r>
      <w:r>
        <w:rPr>
          <w:i/>
          <w:spacing w:val="-7"/>
          <w:sz w:val="18"/>
          <w:u w:val="single"/>
        </w:rPr>
        <w:t xml:space="preserve"> </w:t>
      </w:r>
      <w:r>
        <w:rPr>
          <w:i/>
          <w:sz w:val="18"/>
          <w:u w:val="single"/>
        </w:rPr>
        <w:t>début</w:t>
      </w:r>
      <w:r>
        <w:rPr>
          <w:i/>
          <w:spacing w:val="-3"/>
          <w:sz w:val="18"/>
          <w:u w:val="single"/>
        </w:rPr>
        <w:t xml:space="preserve"> </w:t>
      </w:r>
      <w:r>
        <w:rPr>
          <w:i/>
          <w:sz w:val="18"/>
          <w:u w:val="single"/>
        </w:rPr>
        <w:t>d’année</w:t>
      </w:r>
      <w:r>
        <w:rPr>
          <w:i/>
          <w:spacing w:val="-9"/>
          <w:sz w:val="18"/>
          <w:u w:val="single"/>
        </w:rPr>
        <w:t xml:space="preserve"> </w:t>
      </w:r>
      <w:r>
        <w:rPr>
          <w:i/>
          <w:sz w:val="18"/>
          <w:u w:val="single"/>
        </w:rPr>
        <w:t>universitaire</w:t>
      </w:r>
      <w:r>
        <w:rPr>
          <w:i/>
          <w:spacing w:val="-4"/>
          <w:sz w:val="18"/>
        </w:rPr>
        <w:t xml:space="preserve"> </w:t>
      </w:r>
      <w:r>
        <w:rPr>
          <w:sz w:val="18"/>
        </w:rPr>
        <w:t>:</w:t>
      </w:r>
      <w:r>
        <w:rPr>
          <w:spacing w:val="-5"/>
          <w:sz w:val="18"/>
        </w:rPr>
        <w:t xml:space="preserve"> </w:t>
      </w:r>
      <w:r>
        <w:rPr>
          <w:sz w:val="18"/>
        </w:rPr>
        <w:t>bilan</w:t>
      </w:r>
      <w:r>
        <w:rPr>
          <w:spacing w:val="-5"/>
          <w:sz w:val="18"/>
        </w:rPr>
        <w:t xml:space="preserve"> </w:t>
      </w:r>
      <w:r>
        <w:rPr>
          <w:sz w:val="18"/>
        </w:rPr>
        <w:t>d’activités</w:t>
      </w:r>
      <w:r>
        <w:rPr>
          <w:spacing w:val="-2"/>
          <w:sz w:val="18"/>
        </w:rPr>
        <w:t xml:space="preserve"> </w:t>
      </w:r>
      <w:r>
        <w:rPr>
          <w:sz w:val="18"/>
        </w:rPr>
        <w:t>de</w:t>
      </w:r>
      <w:r>
        <w:rPr>
          <w:spacing w:val="-4"/>
          <w:sz w:val="18"/>
        </w:rPr>
        <w:t xml:space="preserve"> </w:t>
      </w:r>
      <w:r>
        <w:rPr>
          <w:sz w:val="18"/>
        </w:rPr>
        <w:t>l’ED</w:t>
      </w:r>
      <w:r>
        <w:rPr>
          <w:spacing w:val="-5"/>
          <w:sz w:val="18"/>
        </w:rPr>
        <w:t xml:space="preserve"> </w:t>
      </w:r>
      <w:r>
        <w:rPr>
          <w:sz w:val="18"/>
        </w:rPr>
        <w:t>et</w:t>
      </w:r>
      <w:r>
        <w:rPr>
          <w:spacing w:val="-4"/>
          <w:sz w:val="18"/>
        </w:rPr>
        <w:t xml:space="preserve"> </w:t>
      </w:r>
      <w:r>
        <w:rPr>
          <w:sz w:val="18"/>
        </w:rPr>
        <w:t>budget</w:t>
      </w:r>
      <w:r>
        <w:rPr>
          <w:spacing w:val="-3"/>
          <w:sz w:val="18"/>
        </w:rPr>
        <w:t xml:space="preserve"> </w:t>
      </w:r>
      <w:r>
        <w:rPr>
          <w:sz w:val="18"/>
        </w:rPr>
        <w:t>;</w:t>
      </w:r>
      <w:r>
        <w:rPr>
          <w:spacing w:val="-9"/>
          <w:sz w:val="18"/>
        </w:rPr>
        <w:t xml:space="preserve"> </w:t>
      </w:r>
      <w:r>
        <w:rPr>
          <w:sz w:val="18"/>
        </w:rPr>
        <w:t>dérogation</w:t>
      </w:r>
      <w:r>
        <w:rPr>
          <w:spacing w:val="-4"/>
          <w:sz w:val="18"/>
        </w:rPr>
        <w:t xml:space="preserve"> </w:t>
      </w:r>
      <w:r>
        <w:rPr>
          <w:sz w:val="18"/>
        </w:rPr>
        <w:t>d’inscription</w:t>
      </w:r>
      <w:r>
        <w:rPr>
          <w:spacing w:val="-8"/>
          <w:sz w:val="18"/>
        </w:rPr>
        <w:t xml:space="preserve"> </w:t>
      </w:r>
      <w:r>
        <w:rPr>
          <w:sz w:val="18"/>
        </w:rPr>
        <w:t>en</w:t>
      </w:r>
      <w:r>
        <w:rPr>
          <w:spacing w:val="-4"/>
          <w:sz w:val="18"/>
        </w:rPr>
        <w:t xml:space="preserve"> </w:t>
      </w:r>
      <w:r>
        <w:rPr>
          <w:sz w:val="18"/>
        </w:rPr>
        <w:t>4</w:t>
      </w:r>
      <w:proofErr w:type="spellStart"/>
      <w:r>
        <w:rPr>
          <w:position w:val="5"/>
          <w:sz w:val="12"/>
        </w:rPr>
        <w:t>ème</w:t>
      </w:r>
      <w:proofErr w:type="spellEnd"/>
      <w:r>
        <w:rPr>
          <w:spacing w:val="12"/>
          <w:position w:val="5"/>
          <w:sz w:val="12"/>
        </w:rPr>
        <w:t xml:space="preserve"> </w:t>
      </w:r>
      <w:r>
        <w:rPr>
          <w:spacing w:val="-2"/>
          <w:sz w:val="18"/>
        </w:rPr>
        <w:t>année.</w:t>
      </w:r>
    </w:p>
    <w:p w:rsidR="00693405" w:rsidRDefault="00693405">
      <w:pPr>
        <w:pStyle w:val="Paragraphedeliste"/>
        <w:jc w:val="left"/>
        <w:rPr>
          <w:sz w:val="18"/>
        </w:rPr>
        <w:sectPr w:rsidR="00693405">
          <w:pgSz w:w="11910" w:h="16840"/>
          <w:pgMar w:top="1340" w:right="1275" w:bottom="1500" w:left="1275" w:header="0" w:footer="1312" w:gutter="0"/>
          <w:cols w:space="720"/>
        </w:sectPr>
      </w:pPr>
    </w:p>
    <w:p w:rsidR="00693405" w:rsidRDefault="00000000">
      <w:pPr>
        <w:pStyle w:val="Corpsdetexte"/>
        <w:spacing w:before="40" w:line="278" w:lineRule="auto"/>
        <w:ind w:right="134"/>
      </w:pPr>
      <w:proofErr w:type="gramStart"/>
      <w:r>
        <w:lastRenderedPageBreak/>
        <w:t>traiter</w:t>
      </w:r>
      <w:proofErr w:type="gramEnd"/>
      <w:r>
        <w:rPr>
          <w:spacing w:val="-14"/>
        </w:rPr>
        <w:t xml:space="preserve"> </w:t>
      </w:r>
      <w:r>
        <w:t>de</w:t>
      </w:r>
      <w:r>
        <w:rPr>
          <w:spacing w:val="-14"/>
        </w:rPr>
        <w:t xml:space="preserve"> </w:t>
      </w:r>
      <w:r>
        <w:t>sujets</w:t>
      </w:r>
      <w:r>
        <w:rPr>
          <w:spacing w:val="-13"/>
        </w:rPr>
        <w:t xml:space="preserve"> </w:t>
      </w:r>
      <w:r>
        <w:t>particuliers,</w:t>
      </w:r>
      <w:r>
        <w:rPr>
          <w:spacing w:val="-14"/>
        </w:rPr>
        <w:t xml:space="preserve"> </w:t>
      </w:r>
      <w:r>
        <w:t>le</w:t>
      </w:r>
      <w:r>
        <w:rPr>
          <w:spacing w:val="-13"/>
        </w:rPr>
        <w:t xml:space="preserve"> </w:t>
      </w:r>
      <w:r>
        <w:t>Conseil</w:t>
      </w:r>
      <w:r>
        <w:rPr>
          <w:spacing w:val="-14"/>
        </w:rPr>
        <w:t xml:space="preserve"> </w:t>
      </w:r>
      <w:r>
        <w:t>de</w:t>
      </w:r>
      <w:r>
        <w:rPr>
          <w:spacing w:val="-13"/>
        </w:rPr>
        <w:t xml:space="preserve"> </w:t>
      </w:r>
      <w:r>
        <w:t>l’École</w:t>
      </w:r>
      <w:r>
        <w:rPr>
          <w:spacing w:val="-14"/>
        </w:rPr>
        <w:t xml:space="preserve"> </w:t>
      </w:r>
      <w:r>
        <w:t>Doctorale</w:t>
      </w:r>
      <w:r>
        <w:rPr>
          <w:spacing w:val="-14"/>
        </w:rPr>
        <w:t xml:space="preserve"> </w:t>
      </w:r>
      <w:r>
        <w:t>peut</w:t>
      </w:r>
      <w:r>
        <w:rPr>
          <w:spacing w:val="-13"/>
        </w:rPr>
        <w:t xml:space="preserve"> </w:t>
      </w:r>
      <w:r>
        <w:t>être</w:t>
      </w:r>
      <w:r>
        <w:rPr>
          <w:spacing w:val="-14"/>
        </w:rPr>
        <w:t xml:space="preserve"> </w:t>
      </w:r>
      <w:r>
        <w:t>convoqué</w:t>
      </w:r>
      <w:r>
        <w:rPr>
          <w:spacing w:val="-13"/>
        </w:rPr>
        <w:t xml:space="preserve"> </w:t>
      </w:r>
      <w:r>
        <w:t>par</w:t>
      </w:r>
      <w:r>
        <w:rPr>
          <w:spacing w:val="-14"/>
        </w:rPr>
        <w:t xml:space="preserve"> </w:t>
      </w:r>
      <w:r>
        <w:t>la</w:t>
      </w:r>
      <w:r>
        <w:rPr>
          <w:spacing w:val="-13"/>
        </w:rPr>
        <w:t xml:space="preserve"> </w:t>
      </w:r>
      <w:r>
        <w:t>direction de l’École, à une réunion extraordinaire.</w:t>
      </w:r>
    </w:p>
    <w:p w:rsidR="00693405" w:rsidRDefault="00000000">
      <w:pPr>
        <w:pStyle w:val="Corpsdetexte"/>
        <w:spacing w:before="117" w:line="276" w:lineRule="auto"/>
        <w:ind w:right="128"/>
      </w:pPr>
      <w:r>
        <w:t xml:space="preserve">Chaque réunion fait l'objet d'un compte rendu approuvé par l'ensemble des </w:t>
      </w:r>
      <w:proofErr w:type="spellStart"/>
      <w:r>
        <w:t>présent·es</w:t>
      </w:r>
      <w:proofErr w:type="spellEnd"/>
      <w:r>
        <w:t xml:space="preserve"> et diffusé</w:t>
      </w:r>
      <w:r>
        <w:rPr>
          <w:spacing w:val="-3"/>
        </w:rPr>
        <w:t xml:space="preserve"> </w:t>
      </w:r>
      <w:r>
        <w:t>à</w:t>
      </w:r>
      <w:r>
        <w:rPr>
          <w:spacing w:val="-5"/>
        </w:rPr>
        <w:t xml:space="preserve"> </w:t>
      </w:r>
      <w:r>
        <w:t>tous</w:t>
      </w:r>
      <w:r>
        <w:rPr>
          <w:spacing w:val="-3"/>
        </w:rPr>
        <w:t xml:space="preserve"> </w:t>
      </w:r>
      <w:r>
        <w:t>les</w:t>
      </w:r>
      <w:r>
        <w:rPr>
          <w:spacing w:val="-2"/>
        </w:rPr>
        <w:t xml:space="preserve"> </w:t>
      </w:r>
      <w:r>
        <w:t>membres du</w:t>
      </w:r>
      <w:r>
        <w:rPr>
          <w:spacing w:val="-6"/>
        </w:rPr>
        <w:t xml:space="preserve"> </w:t>
      </w:r>
      <w:r>
        <w:t>Conseil</w:t>
      </w:r>
      <w:r>
        <w:rPr>
          <w:spacing w:val="-7"/>
        </w:rPr>
        <w:t xml:space="preserve"> </w:t>
      </w:r>
      <w:r>
        <w:t>de l'École</w:t>
      </w:r>
      <w:r>
        <w:rPr>
          <w:spacing w:val="-4"/>
        </w:rPr>
        <w:t xml:space="preserve"> </w:t>
      </w:r>
      <w:r>
        <w:t>Doctorale,</w:t>
      </w:r>
      <w:r>
        <w:rPr>
          <w:spacing w:val="-6"/>
        </w:rPr>
        <w:t xml:space="preserve"> </w:t>
      </w:r>
      <w:r>
        <w:t>à la</w:t>
      </w:r>
      <w:r>
        <w:rPr>
          <w:spacing w:val="-5"/>
        </w:rPr>
        <w:t xml:space="preserve"> </w:t>
      </w:r>
      <w:r>
        <w:t>direction</w:t>
      </w:r>
      <w:r>
        <w:rPr>
          <w:spacing w:val="-5"/>
        </w:rPr>
        <w:t xml:space="preserve"> </w:t>
      </w:r>
      <w:r>
        <w:t>du</w:t>
      </w:r>
      <w:r>
        <w:rPr>
          <w:spacing w:val="-1"/>
        </w:rPr>
        <w:t xml:space="preserve"> </w:t>
      </w:r>
      <w:r>
        <w:t>Collège</w:t>
      </w:r>
      <w:r>
        <w:rPr>
          <w:spacing w:val="-3"/>
        </w:rPr>
        <w:t xml:space="preserve"> </w:t>
      </w:r>
      <w:r>
        <w:t xml:space="preserve">Doctoral, aux </w:t>
      </w:r>
      <w:proofErr w:type="spellStart"/>
      <w:r>
        <w:t>chef·fes</w:t>
      </w:r>
      <w:proofErr w:type="spellEnd"/>
      <w:r>
        <w:t xml:space="preserve"> ou </w:t>
      </w:r>
      <w:proofErr w:type="spellStart"/>
      <w:r>
        <w:t>représentant·es</w:t>
      </w:r>
      <w:proofErr w:type="spellEnd"/>
      <w:r>
        <w:t xml:space="preserve"> (directions recherche ou équivalent) des établissements accrédités et associés, aux directions des unités de recherche rattachées à l'École, et publié sur le site de l'École (</w:t>
      </w:r>
      <w:r>
        <w:rPr>
          <w:color w:val="000080"/>
          <w:u w:val="single" w:color="000080"/>
        </w:rPr>
        <w:t>https://ed-vaame.doctorat-paysdelaloire.fr/</w:t>
      </w:r>
      <w:r>
        <w:t>).</w:t>
      </w:r>
    </w:p>
    <w:p w:rsidR="00693405" w:rsidRDefault="00000000">
      <w:pPr>
        <w:pStyle w:val="Corpsdetexte"/>
        <w:spacing w:before="117" w:line="278" w:lineRule="auto"/>
        <w:ind w:right="130"/>
      </w:pPr>
      <w:r>
        <w:t>Le</w:t>
      </w:r>
      <w:r>
        <w:rPr>
          <w:spacing w:val="-13"/>
        </w:rPr>
        <w:t xml:space="preserve"> </w:t>
      </w:r>
      <w:r>
        <w:t>Conseil</w:t>
      </w:r>
      <w:r>
        <w:rPr>
          <w:spacing w:val="-12"/>
        </w:rPr>
        <w:t xml:space="preserve"> </w:t>
      </w:r>
      <w:r>
        <w:t>de</w:t>
      </w:r>
      <w:r>
        <w:rPr>
          <w:spacing w:val="-10"/>
        </w:rPr>
        <w:t xml:space="preserve"> </w:t>
      </w:r>
      <w:r>
        <w:t>l’École</w:t>
      </w:r>
      <w:r>
        <w:rPr>
          <w:spacing w:val="-9"/>
        </w:rPr>
        <w:t xml:space="preserve"> </w:t>
      </w:r>
      <w:r>
        <w:t>Doctorale</w:t>
      </w:r>
      <w:r>
        <w:rPr>
          <w:spacing w:val="-9"/>
        </w:rPr>
        <w:t xml:space="preserve"> </w:t>
      </w:r>
      <w:r>
        <w:t>comprend</w:t>
      </w:r>
      <w:r>
        <w:rPr>
          <w:spacing w:val="-6"/>
        </w:rPr>
        <w:t xml:space="preserve"> </w:t>
      </w:r>
      <w:r>
        <w:t>26</w:t>
      </w:r>
      <w:r>
        <w:rPr>
          <w:spacing w:val="-12"/>
        </w:rPr>
        <w:t xml:space="preserve"> </w:t>
      </w:r>
      <w:r>
        <w:t>membres.</w:t>
      </w:r>
      <w:r>
        <w:rPr>
          <w:spacing w:val="-8"/>
        </w:rPr>
        <w:t xml:space="preserve"> </w:t>
      </w:r>
      <w:r>
        <w:t>Il</w:t>
      </w:r>
      <w:r>
        <w:rPr>
          <w:spacing w:val="-14"/>
        </w:rPr>
        <w:t xml:space="preserve"> </w:t>
      </w:r>
      <w:r>
        <w:t>est</w:t>
      </w:r>
      <w:r>
        <w:rPr>
          <w:spacing w:val="-9"/>
        </w:rPr>
        <w:t xml:space="preserve"> </w:t>
      </w:r>
      <w:r>
        <w:t>présidé</w:t>
      </w:r>
      <w:r>
        <w:rPr>
          <w:spacing w:val="-9"/>
        </w:rPr>
        <w:t xml:space="preserve"> </w:t>
      </w:r>
      <w:r>
        <w:t>par</w:t>
      </w:r>
      <w:r>
        <w:rPr>
          <w:spacing w:val="-13"/>
        </w:rPr>
        <w:t xml:space="preserve"> </w:t>
      </w:r>
      <w:proofErr w:type="spellStart"/>
      <w:r>
        <w:t>le·la</w:t>
      </w:r>
      <w:proofErr w:type="spellEnd"/>
      <w:r>
        <w:rPr>
          <w:spacing w:val="-10"/>
        </w:rPr>
        <w:t xml:space="preserve"> </w:t>
      </w:r>
      <w:proofErr w:type="spellStart"/>
      <w:r>
        <w:t>directeur·rice</w:t>
      </w:r>
      <w:proofErr w:type="spellEnd"/>
      <w:r>
        <w:rPr>
          <w:spacing w:val="-3"/>
        </w:rPr>
        <w:t xml:space="preserve"> </w:t>
      </w:r>
      <w:r>
        <w:t>de l’École Doctorale qui en est membre actif.</w:t>
      </w:r>
    </w:p>
    <w:p w:rsidR="00693405" w:rsidRDefault="00000000">
      <w:pPr>
        <w:pStyle w:val="Corpsdetexte"/>
        <w:spacing w:before="117"/>
      </w:pPr>
      <w:r>
        <w:t>La</w:t>
      </w:r>
      <w:r>
        <w:rPr>
          <w:spacing w:val="-6"/>
        </w:rPr>
        <w:t xml:space="preserve"> </w:t>
      </w:r>
      <w:r>
        <w:t>répartition</w:t>
      </w:r>
      <w:r>
        <w:rPr>
          <w:spacing w:val="-6"/>
        </w:rPr>
        <w:t xml:space="preserve"> </w:t>
      </w:r>
      <w:r>
        <w:t>des</w:t>
      </w:r>
      <w:r>
        <w:rPr>
          <w:spacing w:val="-3"/>
        </w:rPr>
        <w:t xml:space="preserve"> </w:t>
      </w:r>
      <w:r>
        <w:t>membres</w:t>
      </w:r>
      <w:r>
        <w:rPr>
          <w:spacing w:val="-4"/>
        </w:rPr>
        <w:t xml:space="preserve"> </w:t>
      </w:r>
      <w:r>
        <w:t>est</w:t>
      </w:r>
      <w:r>
        <w:rPr>
          <w:spacing w:val="-3"/>
        </w:rPr>
        <w:t xml:space="preserve"> </w:t>
      </w:r>
      <w:r>
        <w:t>la</w:t>
      </w:r>
      <w:r>
        <w:rPr>
          <w:spacing w:val="-6"/>
        </w:rPr>
        <w:t xml:space="preserve"> </w:t>
      </w:r>
      <w:r>
        <w:t>suivante</w:t>
      </w:r>
      <w:r>
        <w:rPr>
          <w:spacing w:val="-3"/>
        </w:rPr>
        <w:t xml:space="preserve"> </w:t>
      </w:r>
      <w:r>
        <w:rPr>
          <w:spacing w:val="-10"/>
        </w:rPr>
        <w:t>:</w:t>
      </w:r>
    </w:p>
    <w:p w:rsidR="00693405" w:rsidRDefault="00000000">
      <w:pPr>
        <w:pStyle w:val="Paragraphedeliste"/>
        <w:numPr>
          <w:ilvl w:val="1"/>
          <w:numId w:val="5"/>
        </w:numPr>
        <w:tabs>
          <w:tab w:val="left" w:pos="707"/>
          <w:tab w:val="left" w:pos="713"/>
        </w:tabs>
        <w:spacing w:before="168" w:line="276" w:lineRule="auto"/>
        <w:ind w:right="125" w:hanging="284"/>
        <w:rPr>
          <w:sz w:val="24"/>
        </w:rPr>
      </w:pPr>
      <w:r>
        <w:rPr>
          <w:sz w:val="24"/>
        </w:rPr>
        <w:t>60 % de ses membres (</w:t>
      </w:r>
      <w:r>
        <w:rPr>
          <w:sz w:val="24"/>
          <w:u w:val="single"/>
        </w:rPr>
        <w:t>16 membres</w:t>
      </w:r>
      <w:r>
        <w:rPr>
          <w:sz w:val="24"/>
        </w:rPr>
        <w:t xml:space="preserve">) sont des </w:t>
      </w:r>
      <w:proofErr w:type="spellStart"/>
      <w:r>
        <w:rPr>
          <w:sz w:val="24"/>
        </w:rPr>
        <w:t>représentant·es</w:t>
      </w:r>
      <w:proofErr w:type="spellEnd"/>
      <w:r>
        <w:rPr>
          <w:sz w:val="24"/>
        </w:rPr>
        <w:t xml:space="preserve"> des établissements partenaires, des unités ou équipes de recherche affiliées à l’École doctorale, dont au moins</w:t>
      </w:r>
      <w:r>
        <w:rPr>
          <w:spacing w:val="-9"/>
          <w:sz w:val="24"/>
        </w:rPr>
        <w:t xml:space="preserve"> </w:t>
      </w:r>
      <w:r>
        <w:rPr>
          <w:sz w:val="24"/>
        </w:rPr>
        <w:t>deux</w:t>
      </w:r>
      <w:r>
        <w:rPr>
          <w:spacing w:val="-9"/>
          <w:sz w:val="24"/>
        </w:rPr>
        <w:t xml:space="preserve"> </w:t>
      </w:r>
      <w:proofErr w:type="spellStart"/>
      <w:r>
        <w:rPr>
          <w:sz w:val="24"/>
        </w:rPr>
        <w:t>représentant·es</w:t>
      </w:r>
      <w:proofErr w:type="spellEnd"/>
      <w:r>
        <w:rPr>
          <w:spacing w:val="-8"/>
          <w:sz w:val="24"/>
        </w:rPr>
        <w:t xml:space="preserve"> </w:t>
      </w:r>
      <w:r>
        <w:rPr>
          <w:sz w:val="24"/>
        </w:rPr>
        <w:t>des</w:t>
      </w:r>
      <w:r>
        <w:rPr>
          <w:spacing w:val="-14"/>
          <w:sz w:val="24"/>
        </w:rPr>
        <w:t xml:space="preserve"> </w:t>
      </w:r>
      <w:r>
        <w:rPr>
          <w:sz w:val="24"/>
        </w:rPr>
        <w:t>personnels</w:t>
      </w:r>
      <w:r>
        <w:rPr>
          <w:spacing w:val="-9"/>
          <w:sz w:val="24"/>
        </w:rPr>
        <w:t xml:space="preserve"> </w:t>
      </w:r>
      <w:r>
        <w:rPr>
          <w:sz w:val="24"/>
        </w:rPr>
        <w:t>ingénieurs,</w:t>
      </w:r>
      <w:r>
        <w:rPr>
          <w:spacing w:val="-12"/>
          <w:sz w:val="24"/>
        </w:rPr>
        <w:t xml:space="preserve"> </w:t>
      </w:r>
      <w:r>
        <w:rPr>
          <w:sz w:val="24"/>
        </w:rPr>
        <w:t>administratifs</w:t>
      </w:r>
      <w:r>
        <w:rPr>
          <w:spacing w:val="-9"/>
          <w:sz w:val="24"/>
        </w:rPr>
        <w:t xml:space="preserve"> </w:t>
      </w:r>
      <w:r>
        <w:rPr>
          <w:sz w:val="24"/>
        </w:rPr>
        <w:t>ou</w:t>
      </w:r>
      <w:r>
        <w:rPr>
          <w:spacing w:val="-13"/>
          <w:sz w:val="24"/>
        </w:rPr>
        <w:t xml:space="preserve"> </w:t>
      </w:r>
      <w:r>
        <w:rPr>
          <w:sz w:val="24"/>
        </w:rPr>
        <w:t>techniciens.</w:t>
      </w:r>
      <w:r>
        <w:rPr>
          <w:spacing w:val="-9"/>
          <w:sz w:val="24"/>
        </w:rPr>
        <w:t xml:space="preserve"> </w:t>
      </w:r>
      <w:r>
        <w:rPr>
          <w:sz w:val="24"/>
        </w:rPr>
        <w:t>La répartition entre établissements tient compte de la proportion des HDR inscrits dans chaque établissement partenaire ;</w:t>
      </w:r>
    </w:p>
    <w:p w:rsidR="00693405" w:rsidRDefault="00000000">
      <w:pPr>
        <w:pStyle w:val="Paragraphedeliste"/>
        <w:numPr>
          <w:ilvl w:val="1"/>
          <w:numId w:val="5"/>
        </w:numPr>
        <w:tabs>
          <w:tab w:val="left" w:pos="707"/>
          <w:tab w:val="left" w:pos="713"/>
        </w:tabs>
        <w:spacing w:before="116" w:line="278" w:lineRule="auto"/>
        <w:ind w:right="131" w:hanging="284"/>
        <w:rPr>
          <w:sz w:val="24"/>
        </w:rPr>
      </w:pPr>
      <w:r>
        <w:rPr>
          <w:sz w:val="24"/>
        </w:rPr>
        <w:t>A hauteur de 20 % du total de ses membres, arrondi à l’unité inférieure (</w:t>
      </w:r>
      <w:r>
        <w:rPr>
          <w:sz w:val="24"/>
          <w:u w:val="single"/>
        </w:rPr>
        <w:t>5 membres</w:t>
      </w:r>
      <w:r>
        <w:rPr>
          <w:sz w:val="24"/>
        </w:rPr>
        <w:t xml:space="preserve">), sont des </w:t>
      </w:r>
      <w:proofErr w:type="spellStart"/>
      <w:r>
        <w:rPr>
          <w:sz w:val="24"/>
        </w:rPr>
        <w:t>représentant·es</w:t>
      </w:r>
      <w:proofErr w:type="spellEnd"/>
      <w:r>
        <w:rPr>
          <w:sz w:val="24"/>
        </w:rPr>
        <w:t xml:space="preserve"> des </w:t>
      </w:r>
      <w:proofErr w:type="spellStart"/>
      <w:r>
        <w:rPr>
          <w:sz w:val="24"/>
        </w:rPr>
        <w:t>doctorant·es</w:t>
      </w:r>
      <w:proofErr w:type="spellEnd"/>
      <w:r>
        <w:rPr>
          <w:sz w:val="24"/>
        </w:rPr>
        <w:t xml:space="preserve"> </w:t>
      </w:r>
      <w:proofErr w:type="spellStart"/>
      <w:r>
        <w:rPr>
          <w:sz w:val="24"/>
        </w:rPr>
        <w:t>élu·es</w:t>
      </w:r>
      <w:proofErr w:type="spellEnd"/>
      <w:r>
        <w:rPr>
          <w:sz w:val="24"/>
        </w:rPr>
        <w:t xml:space="preserve"> (avec </w:t>
      </w:r>
      <w:proofErr w:type="spellStart"/>
      <w:r>
        <w:rPr>
          <w:sz w:val="24"/>
        </w:rPr>
        <w:t>suppléant·es</w:t>
      </w:r>
      <w:proofErr w:type="spellEnd"/>
      <w:r>
        <w:rPr>
          <w:sz w:val="24"/>
        </w:rPr>
        <w:t xml:space="preserve">) parmi et par </w:t>
      </w:r>
      <w:proofErr w:type="gramStart"/>
      <w:r>
        <w:rPr>
          <w:sz w:val="24"/>
        </w:rPr>
        <w:t xml:space="preserve">les </w:t>
      </w:r>
      <w:proofErr w:type="spellStart"/>
      <w:r>
        <w:rPr>
          <w:sz w:val="24"/>
        </w:rPr>
        <w:t>doctorant</w:t>
      </w:r>
      <w:proofErr w:type="gramEnd"/>
      <w:r>
        <w:rPr>
          <w:sz w:val="24"/>
        </w:rPr>
        <w:t>·es</w:t>
      </w:r>
      <w:proofErr w:type="spellEnd"/>
      <w:r>
        <w:rPr>
          <w:sz w:val="24"/>
        </w:rPr>
        <w:t xml:space="preserve"> </w:t>
      </w:r>
      <w:proofErr w:type="spellStart"/>
      <w:r>
        <w:rPr>
          <w:sz w:val="24"/>
        </w:rPr>
        <w:t>inscrit·es</w:t>
      </w:r>
      <w:proofErr w:type="spellEnd"/>
      <w:r>
        <w:rPr>
          <w:sz w:val="24"/>
        </w:rPr>
        <w:t xml:space="preserve"> à l’École Doctorale ;</w:t>
      </w:r>
    </w:p>
    <w:p w:rsidR="00693405" w:rsidRDefault="00000000">
      <w:pPr>
        <w:pStyle w:val="Paragraphedeliste"/>
        <w:numPr>
          <w:ilvl w:val="1"/>
          <w:numId w:val="5"/>
        </w:numPr>
        <w:tabs>
          <w:tab w:val="left" w:pos="707"/>
          <w:tab w:val="left" w:pos="713"/>
        </w:tabs>
        <w:spacing w:before="114" w:line="276" w:lineRule="auto"/>
        <w:ind w:right="138" w:hanging="284"/>
        <w:rPr>
          <w:sz w:val="24"/>
        </w:rPr>
      </w:pPr>
      <w:r>
        <w:rPr>
          <w:sz w:val="24"/>
        </w:rPr>
        <w:t>Pour le 20% restant, arrondi à l’unité inférieure (</w:t>
      </w:r>
      <w:r>
        <w:rPr>
          <w:sz w:val="24"/>
          <w:u w:val="single"/>
        </w:rPr>
        <w:t>5 membres</w:t>
      </w:r>
      <w:r>
        <w:rPr>
          <w:sz w:val="24"/>
        </w:rPr>
        <w:t>), le Conseil est complété par des personnalités extérieures à l’École Doctorale choisies pour leurs qualifications dans les domaines scientifiques et/ou dans les secteurs sociaux et économiques d’intérêt pour l’École.</w:t>
      </w:r>
    </w:p>
    <w:p w:rsidR="00693405" w:rsidRDefault="00000000">
      <w:pPr>
        <w:pStyle w:val="Corpsdetexte"/>
        <w:spacing w:before="116" w:line="278" w:lineRule="auto"/>
        <w:ind w:right="145"/>
      </w:pPr>
      <w:r>
        <w:t xml:space="preserve">La composition du Conseil doit permettre une représentation équilibrée des femmes et des </w:t>
      </w:r>
      <w:r>
        <w:rPr>
          <w:spacing w:val="-2"/>
        </w:rPr>
        <w:t>hommes.</w:t>
      </w:r>
    </w:p>
    <w:p w:rsidR="00693405" w:rsidRDefault="00000000">
      <w:pPr>
        <w:pStyle w:val="Corpsdetexte"/>
        <w:spacing w:before="117" w:line="276" w:lineRule="auto"/>
        <w:ind w:right="130"/>
      </w:pPr>
      <w:r>
        <w:t>Le Collège</w:t>
      </w:r>
      <w:r>
        <w:rPr>
          <w:spacing w:val="-3"/>
        </w:rPr>
        <w:t xml:space="preserve"> </w:t>
      </w:r>
      <w:r>
        <w:t>Doctoral</w:t>
      </w:r>
      <w:r>
        <w:rPr>
          <w:spacing w:val="-1"/>
        </w:rPr>
        <w:t xml:space="preserve"> </w:t>
      </w:r>
      <w:r>
        <w:t>des</w:t>
      </w:r>
      <w:r>
        <w:rPr>
          <w:spacing w:val="-2"/>
        </w:rPr>
        <w:t xml:space="preserve"> </w:t>
      </w:r>
      <w:r>
        <w:t>Pays de la Loire sera</w:t>
      </w:r>
      <w:r>
        <w:rPr>
          <w:spacing w:val="-4"/>
        </w:rPr>
        <w:t xml:space="preserve"> </w:t>
      </w:r>
      <w:r>
        <w:t>représenté</w:t>
      </w:r>
      <w:r>
        <w:rPr>
          <w:spacing w:val="-3"/>
        </w:rPr>
        <w:t xml:space="preserve"> </w:t>
      </w:r>
      <w:r>
        <w:t>au</w:t>
      </w:r>
      <w:r>
        <w:rPr>
          <w:spacing w:val="-1"/>
        </w:rPr>
        <w:t xml:space="preserve"> </w:t>
      </w:r>
      <w:r>
        <w:t>sein</w:t>
      </w:r>
      <w:r>
        <w:rPr>
          <w:spacing w:val="-1"/>
        </w:rPr>
        <w:t xml:space="preserve"> </w:t>
      </w:r>
      <w:r>
        <w:t>du</w:t>
      </w:r>
      <w:r>
        <w:rPr>
          <w:spacing w:val="-2"/>
        </w:rPr>
        <w:t xml:space="preserve"> </w:t>
      </w:r>
      <w:r>
        <w:t>Conseil</w:t>
      </w:r>
      <w:r>
        <w:rPr>
          <w:spacing w:val="-6"/>
        </w:rPr>
        <w:t xml:space="preserve"> </w:t>
      </w:r>
      <w:r>
        <w:t>de l’École</w:t>
      </w:r>
      <w:r>
        <w:rPr>
          <w:spacing w:val="-3"/>
        </w:rPr>
        <w:t xml:space="preserve"> </w:t>
      </w:r>
      <w:r>
        <w:t>par</w:t>
      </w:r>
      <w:r>
        <w:rPr>
          <w:spacing w:val="-6"/>
        </w:rPr>
        <w:t xml:space="preserve"> </w:t>
      </w:r>
      <w:proofErr w:type="spellStart"/>
      <w:r>
        <w:t>le·la</w:t>
      </w:r>
      <w:proofErr w:type="spellEnd"/>
      <w:r>
        <w:t xml:space="preserve"> </w:t>
      </w:r>
      <w:proofErr w:type="spellStart"/>
      <w:r>
        <w:t>directeur·rice</w:t>
      </w:r>
      <w:proofErr w:type="spellEnd"/>
      <w:r>
        <w:t xml:space="preserve"> du site Angers (porteur de l’École Doctorale VAAME), ou </w:t>
      </w:r>
      <w:proofErr w:type="spellStart"/>
      <w:r>
        <w:t>le·la</w:t>
      </w:r>
      <w:proofErr w:type="spellEnd"/>
      <w:r>
        <w:t xml:space="preserve"> responsable </w:t>
      </w:r>
      <w:proofErr w:type="spellStart"/>
      <w:r>
        <w:t>administratif·ve</w:t>
      </w:r>
      <w:proofErr w:type="spellEnd"/>
      <w:r>
        <w:t xml:space="preserve"> du</w:t>
      </w:r>
      <w:r>
        <w:rPr>
          <w:spacing w:val="-1"/>
        </w:rPr>
        <w:t xml:space="preserve"> </w:t>
      </w:r>
      <w:r>
        <w:t>site, qui</w:t>
      </w:r>
      <w:r>
        <w:rPr>
          <w:spacing w:val="-2"/>
        </w:rPr>
        <w:t xml:space="preserve"> </w:t>
      </w:r>
      <w:r>
        <w:t xml:space="preserve">est </w:t>
      </w:r>
      <w:proofErr w:type="spellStart"/>
      <w:r>
        <w:t>un·e</w:t>
      </w:r>
      <w:proofErr w:type="spellEnd"/>
      <w:r>
        <w:t xml:space="preserve"> </w:t>
      </w:r>
      <w:proofErr w:type="spellStart"/>
      <w:r>
        <w:t>invité·e</w:t>
      </w:r>
      <w:proofErr w:type="spellEnd"/>
      <w:r>
        <w:t xml:space="preserve"> </w:t>
      </w:r>
      <w:proofErr w:type="spellStart"/>
      <w:r>
        <w:t>permanent·e</w:t>
      </w:r>
      <w:proofErr w:type="spellEnd"/>
      <w:r>
        <w:t xml:space="preserve"> du</w:t>
      </w:r>
      <w:r>
        <w:rPr>
          <w:spacing w:val="-1"/>
        </w:rPr>
        <w:t xml:space="preserve"> </w:t>
      </w:r>
      <w:r>
        <w:t>Conseil,</w:t>
      </w:r>
      <w:r>
        <w:rPr>
          <w:spacing w:val="-2"/>
        </w:rPr>
        <w:t xml:space="preserve"> </w:t>
      </w:r>
      <w:r>
        <w:t>pour</w:t>
      </w:r>
      <w:r>
        <w:rPr>
          <w:spacing w:val="-1"/>
        </w:rPr>
        <w:t xml:space="preserve"> </w:t>
      </w:r>
      <w:r>
        <w:t>aider</w:t>
      </w:r>
      <w:r>
        <w:rPr>
          <w:spacing w:val="-1"/>
        </w:rPr>
        <w:t xml:space="preserve"> </w:t>
      </w:r>
      <w:r>
        <w:t>à la prise de décision</w:t>
      </w:r>
      <w:r>
        <w:rPr>
          <w:spacing w:val="-8"/>
        </w:rPr>
        <w:t xml:space="preserve"> </w:t>
      </w:r>
      <w:r>
        <w:t>dans</w:t>
      </w:r>
      <w:r>
        <w:rPr>
          <w:spacing w:val="-5"/>
        </w:rPr>
        <w:t xml:space="preserve"> </w:t>
      </w:r>
      <w:r>
        <w:t>le</w:t>
      </w:r>
      <w:r>
        <w:rPr>
          <w:spacing w:val="-6"/>
        </w:rPr>
        <w:t xml:space="preserve"> </w:t>
      </w:r>
      <w:r>
        <w:t>respect</w:t>
      </w:r>
      <w:r>
        <w:rPr>
          <w:spacing w:val="-9"/>
        </w:rPr>
        <w:t xml:space="preserve"> </w:t>
      </w:r>
      <w:r>
        <w:t>de</w:t>
      </w:r>
      <w:r>
        <w:rPr>
          <w:spacing w:val="-7"/>
        </w:rPr>
        <w:t xml:space="preserve"> </w:t>
      </w:r>
      <w:r>
        <w:t>la</w:t>
      </w:r>
      <w:r>
        <w:rPr>
          <w:spacing w:val="-10"/>
        </w:rPr>
        <w:t xml:space="preserve"> </w:t>
      </w:r>
      <w:r>
        <w:t>réglementation</w:t>
      </w:r>
      <w:r>
        <w:rPr>
          <w:spacing w:val="-7"/>
        </w:rPr>
        <w:t xml:space="preserve"> </w:t>
      </w:r>
      <w:r>
        <w:t>et</w:t>
      </w:r>
      <w:r>
        <w:rPr>
          <w:spacing w:val="-9"/>
        </w:rPr>
        <w:t xml:space="preserve"> </w:t>
      </w:r>
      <w:r>
        <w:t>des</w:t>
      </w:r>
      <w:r>
        <w:rPr>
          <w:spacing w:val="-4"/>
        </w:rPr>
        <w:t xml:space="preserve"> </w:t>
      </w:r>
      <w:r>
        <w:t>procédures</w:t>
      </w:r>
      <w:r>
        <w:rPr>
          <w:spacing w:val="-4"/>
        </w:rPr>
        <w:t xml:space="preserve"> </w:t>
      </w:r>
      <w:r>
        <w:t>des</w:t>
      </w:r>
      <w:r>
        <w:rPr>
          <w:spacing w:val="-4"/>
        </w:rPr>
        <w:t xml:space="preserve"> </w:t>
      </w:r>
      <w:r>
        <w:t>établissements,</w:t>
      </w:r>
      <w:r>
        <w:rPr>
          <w:spacing w:val="-11"/>
        </w:rPr>
        <w:t xml:space="preserve"> </w:t>
      </w:r>
      <w:r>
        <w:t>sans</w:t>
      </w:r>
      <w:r>
        <w:rPr>
          <w:spacing w:val="-12"/>
        </w:rPr>
        <w:t xml:space="preserve"> </w:t>
      </w:r>
      <w:r>
        <w:t>voix délibérative s'il n’est pas membre du Conseil.</w:t>
      </w:r>
    </w:p>
    <w:p w:rsidR="00693405" w:rsidRDefault="00000000">
      <w:pPr>
        <w:pStyle w:val="Corpsdetexte"/>
        <w:spacing w:before="121" w:line="276" w:lineRule="auto"/>
        <w:ind w:right="136"/>
      </w:pPr>
      <w:r>
        <w:t>Sous réserve de l'accord des conseils d'administration des établissements accrédités, la nomination des membres du Conseil suit les principes suivants : la nomination des membres représentant les établissements/unités sera validée par le comité doctoral du Collège, sur proposition</w:t>
      </w:r>
      <w:r>
        <w:rPr>
          <w:spacing w:val="-3"/>
        </w:rPr>
        <w:t xml:space="preserve"> </w:t>
      </w:r>
      <w:r>
        <w:t>de la direction</w:t>
      </w:r>
      <w:r>
        <w:rPr>
          <w:spacing w:val="-3"/>
        </w:rPr>
        <w:t xml:space="preserve"> </w:t>
      </w:r>
      <w:r>
        <w:t>de l’École</w:t>
      </w:r>
      <w:r>
        <w:rPr>
          <w:spacing w:val="-1"/>
        </w:rPr>
        <w:t xml:space="preserve"> </w:t>
      </w:r>
      <w:r>
        <w:t>Doctorale ;</w:t>
      </w:r>
      <w:r>
        <w:rPr>
          <w:spacing w:val="-3"/>
        </w:rPr>
        <w:t xml:space="preserve"> </w:t>
      </w:r>
      <w:r>
        <w:t>la</w:t>
      </w:r>
      <w:r>
        <w:rPr>
          <w:spacing w:val="-1"/>
        </w:rPr>
        <w:t xml:space="preserve"> </w:t>
      </w:r>
      <w:r>
        <w:t>nomination des personnalités extérieures sera validée par le comité doctoral du Collège sur proposition des membres du Conseil de l’École Doctorale (</w:t>
      </w:r>
      <w:proofErr w:type="spellStart"/>
      <w:r>
        <w:t>représentant·es</w:t>
      </w:r>
      <w:proofErr w:type="spellEnd"/>
      <w:r>
        <w:t xml:space="preserve"> des établissements/unités et </w:t>
      </w:r>
      <w:proofErr w:type="spellStart"/>
      <w:r>
        <w:t>doctorant·es</w:t>
      </w:r>
      <w:proofErr w:type="spellEnd"/>
      <w:r>
        <w:t>).</w:t>
      </w:r>
    </w:p>
    <w:p w:rsidR="00693405" w:rsidRDefault="00000000">
      <w:pPr>
        <w:pStyle w:val="Corpsdetexte"/>
        <w:spacing w:before="121" w:line="276" w:lineRule="auto"/>
        <w:ind w:right="147"/>
      </w:pPr>
      <w:r>
        <w:t>Chaque membre du Conseil de l’École Doctorale est nommé/élu pour la durée de l’accréditation. Son mandat peut être renouvelé une fois. Il quitte le Conseil lorsqu'il perd la</w:t>
      </w:r>
    </w:p>
    <w:p w:rsidR="00693405" w:rsidRDefault="00693405">
      <w:pPr>
        <w:pStyle w:val="Corpsdetexte"/>
        <w:spacing w:line="276" w:lineRule="auto"/>
        <w:sectPr w:rsidR="00693405">
          <w:pgSz w:w="11910" w:h="16840"/>
          <w:pgMar w:top="1340" w:right="1275" w:bottom="1500" w:left="1275" w:header="0" w:footer="1312" w:gutter="0"/>
          <w:cols w:space="720"/>
        </w:sectPr>
      </w:pPr>
    </w:p>
    <w:p w:rsidR="00693405" w:rsidRDefault="00000000">
      <w:pPr>
        <w:pStyle w:val="Corpsdetexte"/>
        <w:spacing w:before="40" w:line="278" w:lineRule="auto"/>
        <w:ind w:right="133"/>
      </w:pPr>
      <w:proofErr w:type="gramStart"/>
      <w:r>
        <w:lastRenderedPageBreak/>
        <w:t>qualité</w:t>
      </w:r>
      <w:proofErr w:type="gramEnd"/>
      <w:r>
        <w:t xml:space="preserve"> au titre de laquelle il siège. Les règles de désignation ou d'élection ci-dessus s'appliquent pour pourvoir les sièges qui se trouveraient vacants en cours de contrat.</w:t>
      </w:r>
    </w:p>
    <w:p w:rsidR="00693405" w:rsidRDefault="00000000">
      <w:pPr>
        <w:pStyle w:val="Corpsdetexte"/>
        <w:spacing w:before="117" w:line="276" w:lineRule="auto"/>
        <w:ind w:right="125"/>
      </w:pPr>
      <w:r>
        <w:t>Le Conseil de l’École Doctorale se réunit et délibère valablement si plus de la moitié de ses membres est présente ou représentée, à l'ouverture de la séance. Si ce nombre n'est pas atteint, le Conseil est à nouveau convoqué sans qu'il soit nécessaire de satisfaire au quorum prévu pour la première séance. Un membre absent peut donner procuration à un tout autre membre</w:t>
      </w:r>
      <w:r>
        <w:rPr>
          <w:spacing w:val="-10"/>
        </w:rPr>
        <w:t xml:space="preserve"> </w:t>
      </w:r>
      <w:r>
        <w:t>du</w:t>
      </w:r>
      <w:r>
        <w:rPr>
          <w:spacing w:val="-7"/>
        </w:rPr>
        <w:t xml:space="preserve"> </w:t>
      </w:r>
      <w:r>
        <w:t>Conseil</w:t>
      </w:r>
      <w:r>
        <w:rPr>
          <w:spacing w:val="-11"/>
        </w:rPr>
        <w:t xml:space="preserve"> </w:t>
      </w:r>
      <w:r>
        <w:t>pour</w:t>
      </w:r>
      <w:r>
        <w:rPr>
          <w:spacing w:val="-14"/>
        </w:rPr>
        <w:t xml:space="preserve"> </w:t>
      </w:r>
      <w:r>
        <w:t>vote</w:t>
      </w:r>
      <w:r>
        <w:rPr>
          <w:spacing w:val="-3"/>
        </w:rPr>
        <w:t xml:space="preserve"> </w:t>
      </w:r>
      <w:r>
        <w:t>lors</w:t>
      </w:r>
      <w:r>
        <w:rPr>
          <w:spacing w:val="-9"/>
        </w:rPr>
        <w:t xml:space="preserve"> </w:t>
      </w:r>
      <w:r>
        <w:t>d’une</w:t>
      </w:r>
      <w:r>
        <w:rPr>
          <w:spacing w:val="-9"/>
        </w:rPr>
        <w:t xml:space="preserve"> </w:t>
      </w:r>
      <w:r>
        <w:t>délibération.</w:t>
      </w:r>
      <w:r>
        <w:rPr>
          <w:spacing w:val="-8"/>
        </w:rPr>
        <w:t xml:space="preserve"> </w:t>
      </w:r>
      <w:r>
        <w:t>Un</w:t>
      </w:r>
      <w:r>
        <w:rPr>
          <w:spacing w:val="-11"/>
        </w:rPr>
        <w:t xml:space="preserve"> </w:t>
      </w:r>
      <w:r>
        <w:t>membre</w:t>
      </w:r>
      <w:r>
        <w:rPr>
          <w:spacing w:val="-9"/>
        </w:rPr>
        <w:t xml:space="preserve"> </w:t>
      </w:r>
      <w:r>
        <w:t>du</w:t>
      </w:r>
      <w:r>
        <w:rPr>
          <w:spacing w:val="-7"/>
        </w:rPr>
        <w:t xml:space="preserve"> </w:t>
      </w:r>
      <w:r>
        <w:t>Conseil</w:t>
      </w:r>
      <w:r>
        <w:rPr>
          <w:spacing w:val="-11"/>
        </w:rPr>
        <w:t xml:space="preserve"> </w:t>
      </w:r>
      <w:r>
        <w:t>ne</w:t>
      </w:r>
      <w:r>
        <w:rPr>
          <w:spacing w:val="-6"/>
        </w:rPr>
        <w:t xml:space="preserve"> </w:t>
      </w:r>
      <w:r>
        <w:t>peut</w:t>
      </w:r>
      <w:r>
        <w:rPr>
          <w:spacing w:val="-9"/>
        </w:rPr>
        <w:t xml:space="preserve"> </w:t>
      </w:r>
      <w:r>
        <w:t>pas</w:t>
      </w:r>
      <w:r>
        <w:rPr>
          <w:spacing w:val="-3"/>
        </w:rPr>
        <w:t xml:space="preserve"> </w:t>
      </w:r>
      <w:r>
        <w:t xml:space="preserve">être en possession de plus d’une procuration. Lors d’un vote, les décisions du Conseil de l’École Doctorale sont prises à la majorité absolue des </w:t>
      </w:r>
      <w:proofErr w:type="spellStart"/>
      <w:r>
        <w:t>présent·es</w:t>
      </w:r>
      <w:proofErr w:type="spellEnd"/>
      <w:r>
        <w:t xml:space="preserve"> et </w:t>
      </w:r>
      <w:proofErr w:type="spellStart"/>
      <w:r>
        <w:t>représenté·es</w:t>
      </w:r>
      <w:proofErr w:type="spellEnd"/>
      <w:r>
        <w:t xml:space="preserve"> par procurations. En cas d’égalité, le vote </w:t>
      </w:r>
      <w:proofErr w:type="spellStart"/>
      <w:r>
        <w:t>du·de</w:t>
      </w:r>
      <w:proofErr w:type="spellEnd"/>
      <w:r>
        <w:t xml:space="preserve"> la </w:t>
      </w:r>
      <w:proofErr w:type="spellStart"/>
      <w:r>
        <w:t>directeur·rice</w:t>
      </w:r>
      <w:proofErr w:type="spellEnd"/>
      <w:r>
        <w:t xml:space="preserve"> de l’École Doctorale compte double, évitant ainsi tout blocage.</w:t>
      </w:r>
    </w:p>
    <w:p w:rsidR="00693405" w:rsidRDefault="00000000">
      <w:pPr>
        <w:pStyle w:val="Titre2"/>
        <w:numPr>
          <w:ilvl w:val="1"/>
          <w:numId w:val="4"/>
        </w:numPr>
        <w:tabs>
          <w:tab w:val="left" w:pos="706"/>
        </w:tabs>
        <w:spacing w:before="243"/>
        <w:ind w:left="706" w:hanging="560"/>
        <w:jc w:val="both"/>
      </w:pPr>
      <w:bookmarkStart w:id="4" w:name="1.4._Bureau_de_l’École_Doctorale"/>
      <w:bookmarkEnd w:id="4"/>
      <w:r>
        <w:rPr>
          <w:color w:val="365E90"/>
        </w:rPr>
        <w:t>Bureau</w:t>
      </w:r>
      <w:r>
        <w:rPr>
          <w:color w:val="365E90"/>
          <w:spacing w:val="-3"/>
        </w:rPr>
        <w:t xml:space="preserve"> </w:t>
      </w:r>
      <w:r>
        <w:rPr>
          <w:color w:val="365E90"/>
        </w:rPr>
        <w:t>de</w:t>
      </w:r>
      <w:r>
        <w:rPr>
          <w:color w:val="365E90"/>
          <w:spacing w:val="-9"/>
        </w:rPr>
        <w:t xml:space="preserve"> </w:t>
      </w:r>
      <w:r>
        <w:rPr>
          <w:color w:val="365E90"/>
        </w:rPr>
        <w:t xml:space="preserve">l’École </w:t>
      </w:r>
      <w:r>
        <w:rPr>
          <w:color w:val="365E90"/>
          <w:spacing w:val="-2"/>
        </w:rPr>
        <w:t>Doctorale</w:t>
      </w:r>
    </w:p>
    <w:p w:rsidR="00693405" w:rsidRDefault="00000000">
      <w:pPr>
        <w:pStyle w:val="Corpsdetexte"/>
        <w:spacing w:before="164" w:line="276" w:lineRule="auto"/>
        <w:ind w:right="134"/>
      </w:pPr>
      <w:r>
        <w:t>Le</w:t>
      </w:r>
      <w:r>
        <w:rPr>
          <w:spacing w:val="-14"/>
        </w:rPr>
        <w:t xml:space="preserve"> </w:t>
      </w:r>
      <w:r>
        <w:t>Bureau</w:t>
      </w:r>
      <w:r>
        <w:rPr>
          <w:spacing w:val="-14"/>
        </w:rPr>
        <w:t xml:space="preserve"> </w:t>
      </w:r>
      <w:r>
        <w:t>de</w:t>
      </w:r>
      <w:r>
        <w:rPr>
          <w:spacing w:val="-11"/>
        </w:rPr>
        <w:t xml:space="preserve"> </w:t>
      </w:r>
      <w:r>
        <w:t>l’École</w:t>
      </w:r>
      <w:r>
        <w:rPr>
          <w:spacing w:val="-14"/>
        </w:rPr>
        <w:t xml:space="preserve"> </w:t>
      </w:r>
      <w:r>
        <w:t>Doctorale</w:t>
      </w:r>
      <w:r>
        <w:rPr>
          <w:spacing w:val="-10"/>
        </w:rPr>
        <w:t xml:space="preserve"> </w:t>
      </w:r>
      <w:r>
        <w:t>comprend</w:t>
      </w:r>
      <w:r>
        <w:rPr>
          <w:spacing w:val="-7"/>
        </w:rPr>
        <w:t xml:space="preserve"> </w:t>
      </w:r>
      <w:proofErr w:type="spellStart"/>
      <w:r>
        <w:t>le·la</w:t>
      </w:r>
      <w:proofErr w:type="spellEnd"/>
      <w:r>
        <w:rPr>
          <w:spacing w:val="-14"/>
        </w:rPr>
        <w:t xml:space="preserve"> </w:t>
      </w:r>
      <w:proofErr w:type="spellStart"/>
      <w:r>
        <w:t>directeur·rice</w:t>
      </w:r>
      <w:proofErr w:type="spellEnd"/>
      <w:r>
        <w:rPr>
          <w:spacing w:val="-13"/>
        </w:rPr>
        <w:t xml:space="preserve"> </w:t>
      </w:r>
      <w:r>
        <w:rPr>
          <w:color w:val="000009"/>
        </w:rPr>
        <w:t>de</w:t>
      </w:r>
      <w:r>
        <w:rPr>
          <w:color w:val="000009"/>
          <w:spacing w:val="-7"/>
        </w:rPr>
        <w:t xml:space="preserve"> </w:t>
      </w:r>
      <w:r>
        <w:rPr>
          <w:color w:val="000009"/>
        </w:rPr>
        <w:t>l'École,</w:t>
      </w:r>
      <w:r>
        <w:rPr>
          <w:color w:val="000009"/>
          <w:spacing w:val="-13"/>
        </w:rPr>
        <w:t xml:space="preserve"> </w:t>
      </w:r>
      <w:r>
        <w:rPr>
          <w:color w:val="000009"/>
        </w:rPr>
        <w:t>les</w:t>
      </w:r>
      <w:r>
        <w:rPr>
          <w:color w:val="000009"/>
          <w:spacing w:val="-14"/>
        </w:rPr>
        <w:t xml:space="preserve"> </w:t>
      </w:r>
      <w:r>
        <w:t>trois</w:t>
      </w:r>
      <w:r>
        <w:rPr>
          <w:spacing w:val="-13"/>
        </w:rPr>
        <w:t xml:space="preserve"> </w:t>
      </w:r>
      <w:proofErr w:type="spellStart"/>
      <w:r>
        <w:t>directeur·rices</w:t>
      </w:r>
      <w:proofErr w:type="spellEnd"/>
      <w:r>
        <w:t xml:space="preserve"> </w:t>
      </w:r>
      <w:proofErr w:type="spellStart"/>
      <w:r>
        <w:t>adjoint·es</w:t>
      </w:r>
      <w:proofErr w:type="spellEnd"/>
      <w:r>
        <w:t xml:space="preserve"> de site, ainsi que les </w:t>
      </w:r>
      <w:proofErr w:type="spellStart"/>
      <w:r>
        <w:t>représentant·es</w:t>
      </w:r>
      <w:proofErr w:type="spellEnd"/>
      <w:r>
        <w:t xml:space="preserve"> de chacun des établissements accrédités n’étant pas représentés par une direction adjointe et les </w:t>
      </w:r>
      <w:proofErr w:type="spellStart"/>
      <w:r>
        <w:t>représentant·es</w:t>
      </w:r>
      <w:proofErr w:type="spellEnd"/>
      <w:r>
        <w:t xml:space="preserve"> des trois établissements associés. Les présidents des trois commissions spécialisées pourront être invités aux réunions de Bureau, en fonction de l’agenda.</w:t>
      </w:r>
    </w:p>
    <w:p w:rsidR="00693405" w:rsidRDefault="00693405">
      <w:pPr>
        <w:pStyle w:val="Corpsdetexte"/>
        <w:spacing w:before="210"/>
        <w:ind w:left="0"/>
        <w:jc w:val="left"/>
        <w:rPr>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3804"/>
        <w:gridCol w:w="1417"/>
      </w:tblGrid>
      <w:tr w:rsidR="00693405">
        <w:trPr>
          <w:trHeight w:val="723"/>
        </w:trPr>
        <w:tc>
          <w:tcPr>
            <w:tcW w:w="1724" w:type="dxa"/>
            <w:tcBorders>
              <w:bottom w:val="double" w:sz="6" w:space="0" w:color="000000"/>
            </w:tcBorders>
          </w:tcPr>
          <w:p w:rsidR="00693405" w:rsidRDefault="00000000">
            <w:pPr>
              <w:pStyle w:val="TableParagraph"/>
              <w:spacing w:before="164"/>
              <w:ind w:left="119"/>
            </w:pPr>
            <w:r>
              <w:t>Direction</w:t>
            </w:r>
            <w:r>
              <w:rPr>
                <w:spacing w:val="-8"/>
              </w:rPr>
              <w:t xml:space="preserve"> </w:t>
            </w:r>
            <w:r>
              <w:t>de</w:t>
            </w:r>
            <w:r>
              <w:rPr>
                <w:spacing w:val="-5"/>
              </w:rPr>
              <w:t xml:space="preserve"> </w:t>
            </w:r>
            <w:r>
              <w:rPr>
                <w:spacing w:val="-4"/>
              </w:rPr>
              <w:t>l'ED</w:t>
            </w:r>
          </w:p>
        </w:tc>
        <w:tc>
          <w:tcPr>
            <w:tcW w:w="3804" w:type="dxa"/>
            <w:tcBorders>
              <w:bottom w:val="double" w:sz="6" w:space="0" w:color="000000"/>
            </w:tcBorders>
          </w:tcPr>
          <w:p w:rsidR="00693405" w:rsidRDefault="00000000">
            <w:pPr>
              <w:pStyle w:val="TableParagraph"/>
              <w:spacing w:before="164"/>
              <w:ind w:left="73" w:right="71"/>
              <w:jc w:val="center"/>
            </w:pPr>
            <w:r>
              <w:t>Université</w:t>
            </w:r>
            <w:r>
              <w:rPr>
                <w:spacing w:val="-12"/>
              </w:rPr>
              <w:t xml:space="preserve"> </w:t>
            </w:r>
            <w:r>
              <w:rPr>
                <w:spacing w:val="-2"/>
              </w:rPr>
              <w:t>Angers</w:t>
            </w:r>
          </w:p>
        </w:tc>
        <w:tc>
          <w:tcPr>
            <w:tcW w:w="1417" w:type="dxa"/>
            <w:tcBorders>
              <w:bottom w:val="double" w:sz="6" w:space="0" w:color="000000"/>
            </w:tcBorders>
          </w:tcPr>
          <w:p w:rsidR="00693405" w:rsidRDefault="00000000">
            <w:pPr>
              <w:pStyle w:val="TableParagraph"/>
              <w:spacing w:before="11" w:line="266" w:lineRule="auto"/>
              <w:ind w:left="359" w:right="27" w:hanging="293"/>
              <w:rPr>
                <w:b/>
              </w:rPr>
            </w:pPr>
            <w:r>
              <w:rPr>
                <w:b/>
                <w:spacing w:val="-4"/>
              </w:rPr>
              <w:t xml:space="preserve">Etablissement </w:t>
            </w:r>
            <w:r>
              <w:rPr>
                <w:b/>
                <w:spacing w:val="-2"/>
              </w:rPr>
              <w:t>porteur</w:t>
            </w:r>
          </w:p>
        </w:tc>
      </w:tr>
      <w:tr w:rsidR="00693405">
        <w:trPr>
          <w:trHeight w:val="279"/>
        </w:trPr>
        <w:tc>
          <w:tcPr>
            <w:tcW w:w="1724" w:type="dxa"/>
            <w:vMerge w:val="restart"/>
            <w:tcBorders>
              <w:top w:val="double" w:sz="6" w:space="0" w:color="000000"/>
              <w:bottom w:val="double" w:sz="6" w:space="0" w:color="000000"/>
            </w:tcBorders>
          </w:tcPr>
          <w:p w:rsidR="00693405" w:rsidRDefault="00693405">
            <w:pPr>
              <w:pStyle w:val="TableParagraph"/>
              <w:spacing w:before="159"/>
              <w:ind w:left="0"/>
            </w:pPr>
          </w:p>
          <w:p w:rsidR="00693405" w:rsidRDefault="00000000">
            <w:pPr>
              <w:pStyle w:val="TableParagraph"/>
              <w:spacing w:before="1"/>
              <w:ind w:left="57"/>
            </w:pPr>
            <w:r>
              <w:t>Direction</w:t>
            </w:r>
            <w:r>
              <w:rPr>
                <w:spacing w:val="-8"/>
              </w:rPr>
              <w:t xml:space="preserve"> </w:t>
            </w:r>
            <w:r>
              <w:rPr>
                <w:spacing w:val="-2"/>
              </w:rPr>
              <w:t>adjointe</w:t>
            </w:r>
          </w:p>
        </w:tc>
        <w:tc>
          <w:tcPr>
            <w:tcW w:w="3804" w:type="dxa"/>
            <w:tcBorders>
              <w:top w:val="double" w:sz="6" w:space="0" w:color="000000"/>
            </w:tcBorders>
          </w:tcPr>
          <w:p w:rsidR="00693405" w:rsidRDefault="00000000">
            <w:pPr>
              <w:pStyle w:val="TableParagraph"/>
              <w:spacing w:before="1" w:line="258" w:lineRule="exact"/>
              <w:ind w:left="84" w:right="68"/>
              <w:jc w:val="center"/>
            </w:pPr>
            <w:r>
              <w:t>Le</w:t>
            </w:r>
            <w:r>
              <w:rPr>
                <w:spacing w:val="-9"/>
              </w:rPr>
              <w:t xml:space="preserve"> </w:t>
            </w:r>
            <w:r>
              <w:t>Mans</w:t>
            </w:r>
            <w:r>
              <w:rPr>
                <w:spacing w:val="-5"/>
              </w:rPr>
              <w:t xml:space="preserve"> </w:t>
            </w:r>
            <w:r>
              <w:rPr>
                <w:spacing w:val="-2"/>
              </w:rPr>
              <w:t>Université</w:t>
            </w:r>
          </w:p>
        </w:tc>
        <w:tc>
          <w:tcPr>
            <w:tcW w:w="1417" w:type="dxa"/>
            <w:vMerge w:val="restart"/>
            <w:tcBorders>
              <w:top w:val="double" w:sz="6" w:space="0" w:color="000000"/>
              <w:bottom w:val="double" w:sz="6" w:space="0" w:color="000000"/>
            </w:tcBorders>
          </w:tcPr>
          <w:p w:rsidR="00693405" w:rsidRDefault="00693405">
            <w:pPr>
              <w:pStyle w:val="TableParagraph"/>
              <w:ind w:left="0"/>
            </w:pPr>
          </w:p>
          <w:p w:rsidR="00693405" w:rsidRDefault="00693405">
            <w:pPr>
              <w:pStyle w:val="TableParagraph"/>
              <w:spacing w:before="88"/>
              <w:ind w:left="0"/>
            </w:pPr>
          </w:p>
          <w:p w:rsidR="00693405" w:rsidRDefault="00000000">
            <w:pPr>
              <w:pStyle w:val="TableParagraph"/>
              <w:spacing w:line="261" w:lineRule="auto"/>
              <w:ind w:left="104" w:right="27" w:hanging="82"/>
              <w:rPr>
                <w:b/>
              </w:rPr>
            </w:pPr>
            <w:r>
              <w:rPr>
                <w:b/>
                <w:spacing w:val="-4"/>
              </w:rPr>
              <w:t xml:space="preserve">Etablissements </w:t>
            </w:r>
            <w:proofErr w:type="spellStart"/>
            <w:r>
              <w:rPr>
                <w:b/>
                <w:spacing w:val="-2"/>
              </w:rPr>
              <w:t>co</w:t>
            </w:r>
            <w:proofErr w:type="spellEnd"/>
            <w:r>
              <w:rPr>
                <w:b/>
                <w:spacing w:val="-2"/>
              </w:rPr>
              <w:t>-accrédités</w:t>
            </w:r>
          </w:p>
        </w:tc>
      </w:tr>
      <w:tr w:rsidR="00693405">
        <w:trPr>
          <w:trHeight w:val="296"/>
        </w:trPr>
        <w:tc>
          <w:tcPr>
            <w:tcW w:w="1724" w:type="dxa"/>
            <w:vMerge/>
            <w:tcBorders>
              <w:top w:val="nil"/>
              <w:bottom w:val="double" w:sz="6" w:space="0" w:color="000000"/>
            </w:tcBorders>
          </w:tcPr>
          <w:p w:rsidR="00693405" w:rsidRDefault="00693405">
            <w:pPr>
              <w:rPr>
                <w:sz w:val="2"/>
                <w:szCs w:val="2"/>
              </w:rPr>
            </w:pPr>
          </w:p>
        </w:tc>
        <w:tc>
          <w:tcPr>
            <w:tcW w:w="3804" w:type="dxa"/>
          </w:tcPr>
          <w:p w:rsidR="00693405" w:rsidRDefault="00000000">
            <w:pPr>
              <w:pStyle w:val="TableParagraph"/>
              <w:spacing w:before="18" w:line="258" w:lineRule="exact"/>
              <w:ind w:left="81" w:right="68"/>
              <w:jc w:val="center"/>
            </w:pPr>
            <w:r>
              <w:rPr>
                <w:spacing w:val="-2"/>
              </w:rPr>
              <w:t>L’Institut</w:t>
            </w:r>
            <w:r>
              <w:rPr>
                <w:spacing w:val="6"/>
              </w:rPr>
              <w:t xml:space="preserve"> </w:t>
            </w:r>
            <w:r>
              <w:rPr>
                <w:spacing w:val="-2"/>
              </w:rPr>
              <w:t>Agro</w:t>
            </w:r>
            <w:r>
              <w:rPr>
                <w:spacing w:val="7"/>
              </w:rPr>
              <w:t xml:space="preserve"> </w:t>
            </w:r>
            <w:r>
              <w:rPr>
                <w:spacing w:val="-2"/>
              </w:rPr>
              <w:t>Rennes-Angers</w:t>
            </w:r>
          </w:p>
        </w:tc>
        <w:tc>
          <w:tcPr>
            <w:tcW w:w="1417" w:type="dxa"/>
            <w:vMerge/>
            <w:tcBorders>
              <w:top w:val="nil"/>
              <w:bottom w:val="double" w:sz="6" w:space="0" w:color="000000"/>
            </w:tcBorders>
          </w:tcPr>
          <w:p w:rsidR="00693405" w:rsidRDefault="00693405">
            <w:pPr>
              <w:rPr>
                <w:sz w:val="2"/>
                <w:szCs w:val="2"/>
              </w:rPr>
            </w:pPr>
          </w:p>
        </w:tc>
      </w:tr>
      <w:tr w:rsidR="00693405">
        <w:trPr>
          <w:trHeight w:val="602"/>
        </w:trPr>
        <w:tc>
          <w:tcPr>
            <w:tcW w:w="1724" w:type="dxa"/>
            <w:vMerge/>
            <w:tcBorders>
              <w:top w:val="nil"/>
              <w:bottom w:val="double" w:sz="6" w:space="0" w:color="000000"/>
            </w:tcBorders>
          </w:tcPr>
          <w:p w:rsidR="00693405" w:rsidRDefault="00693405">
            <w:pPr>
              <w:rPr>
                <w:sz w:val="2"/>
                <w:szCs w:val="2"/>
              </w:rPr>
            </w:pPr>
          </w:p>
        </w:tc>
        <w:tc>
          <w:tcPr>
            <w:tcW w:w="3804" w:type="dxa"/>
            <w:tcBorders>
              <w:bottom w:val="double" w:sz="6" w:space="0" w:color="000000"/>
            </w:tcBorders>
          </w:tcPr>
          <w:p w:rsidR="00693405" w:rsidRDefault="00000000">
            <w:pPr>
              <w:pStyle w:val="TableParagraph"/>
              <w:spacing w:before="17"/>
              <w:ind w:left="201"/>
            </w:pPr>
            <w:r>
              <w:rPr>
                <w:spacing w:val="-2"/>
              </w:rPr>
              <w:t>ONIRIS</w:t>
            </w:r>
            <w:r>
              <w:rPr>
                <w:spacing w:val="-5"/>
              </w:rPr>
              <w:t xml:space="preserve"> </w:t>
            </w:r>
            <w:r>
              <w:rPr>
                <w:spacing w:val="-2"/>
              </w:rPr>
              <w:t>Nantes</w:t>
            </w:r>
            <w:r>
              <w:rPr>
                <w:spacing w:val="-3"/>
              </w:rPr>
              <w:t xml:space="preserve"> </w:t>
            </w:r>
            <w:r>
              <w:rPr>
                <w:spacing w:val="-2"/>
              </w:rPr>
              <w:t>(Ecole</w:t>
            </w:r>
            <w:r>
              <w:rPr>
                <w:spacing w:val="3"/>
              </w:rPr>
              <w:t xml:space="preserve"> </w:t>
            </w:r>
            <w:r>
              <w:rPr>
                <w:spacing w:val="-2"/>
              </w:rPr>
              <w:t>Nat.</w:t>
            </w:r>
            <w:r>
              <w:rPr>
                <w:spacing w:val="-1"/>
              </w:rPr>
              <w:t xml:space="preserve"> </w:t>
            </w:r>
            <w:r>
              <w:rPr>
                <w:spacing w:val="-2"/>
              </w:rPr>
              <w:t>Vétérinaire,</w:t>
            </w:r>
          </w:p>
          <w:p w:rsidR="00693405" w:rsidRDefault="00000000">
            <w:pPr>
              <w:pStyle w:val="TableParagraph"/>
              <w:spacing w:before="29" w:line="268" w:lineRule="exact"/>
              <w:ind w:left="235"/>
            </w:pPr>
            <w:r>
              <w:t>Agroalimentaire</w:t>
            </w:r>
            <w:r>
              <w:rPr>
                <w:spacing w:val="-6"/>
              </w:rPr>
              <w:t xml:space="preserve"> </w:t>
            </w:r>
            <w:r>
              <w:t>et</w:t>
            </w:r>
            <w:r>
              <w:rPr>
                <w:spacing w:val="-7"/>
              </w:rPr>
              <w:t xml:space="preserve"> </w:t>
            </w:r>
            <w:r>
              <w:t>de</w:t>
            </w:r>
            <w:r>
              <w:rPr>
                <w:spacing w:val="-5"/>
              </w:rPr>
              <w:t xml:space="preserve"> </w:t>
            </w:r>
            <w:r>
              <w:rPr>
                <w:spacing w:val="-2"/>
              </w:rPr>
              <w:t>l'Alimentation)</w:t>
            </w:r>
          </w:p>
        </w:tc>
        <w:tc>
          <w:tcPr>
            <w:tcW w:w="1417" w:type="dxa"/>
            <w:vMerge/>
            <w:tcBorders>
              <w:top w:val="nil"/>
              <w:bottom w:val="double" w:sz="6" w:space="0" w:color="000000"/>
            </w:tcBorders>
          </w:tcPr>
          <w:p w:rsidR="00693405" w:rsidRDefault="00693405">
            <w:pPr>
              <w:rPr>
                <w:sz w:val="2"/>
                <w:szCs w:val="2"/>
              </w:rPr>
            </w:pPr>
          </w:p>
        </w:tc>
      </w:tr>
      <w:tr w:rsidR="00693405">
        <w:trPr>
          <w:trHeight w:val="281"/>
        </w:trPr>
        <w:tc>
          <w:tcPr>
            <w:tcW w:w="1724" w:type="dxa"/>
            <w:vMerge w:val="restart"/>
            <w:tcBorders>
              <w:top w:val="double" w:sz="6" w:space="0" w:color="000000"/>
            </w:tcBorders>
          </w:tcPr>
          <w:p w:rsidR="00693405" w:rsidRDefault="00693405">
            <w:pPr>
              <w:pStyle w:val="TableParagraph"/>
              <w:ind w:left="0"/>
            </w:pPr>
          </w:p>
          <w:p w:rsidR="00693405" w:rsidRDefault="00693405">
            <w:pPr>
              <w:pStyle w:val="TableParagraph"/>
              <w:ind w:left="0"/>
            </w:pPr>
          </w:p>
          <w:p w:rsidR="00693405" w:rsidRDefault="00693405">
            <w:pPr>
              <w:pStyle w:val="TableParagraph"/>
              <w:spacing w:before="86"/>
              <w:ind w:left="0"/>
            </w:pPr>
          </w:p>
          <w:p w:rsidR="00693405" w:rsidRDefault="00000000">
            <w:pPr>
              <w:pStyle w:val="TableParagraph"/>
              <w:spacing w:line="266" w:lineRule="auto"/>
              <w:ind w:left="191" w:right="143" w:hanging="58"/>
            </w:pPr>
            <w:r>
              <w:rPr>
                <w:spacing w:val="-4"/>
              </w:rPr>
              <w:t xml:space="preserve">Représentant.es </w:t>
            </w:r>
            <w:r>
              <w:rPr>
                <w:spacing w:val="-2"/>
              </w:rPr>
              <w:t>établissements</w:t>
            </w:r>
          </w:p>
        </w:tc>
        <w:tc>
          <w:tcPr>
            <w:tcW w:w="3804" w:type="dxa"/>
            <w:tcBorders>
              <w:top w:val="double" w:sz="6" w:space="0" w:color="000000"/>
            </w:tcBorders>
          </w:tcPr>
          <w:p w:rsidR="00693405" w:rsidRDefault="00000000">
            <w:pPr>
              <w:pStyle w:val="TableParagraph"/>
              <w:spacing w:before="3" w:line="258" w:lineRule="exact"/>
              <w:ind w:left="84" w:right="68"/>
              <w:jc w:val="center"/>
            </w:pPr>
            <w:r>
              <w:t>Nantes</w:t>
            </w:r>
            <w:r>
              <w:rPr>
                <w:spacing w:val="-10"/>
              </w:rPr>
              <w:t xml:space="preserve"> </w:t>
            </w:r>
            <w:r>
              <w:rPr>
                <w:spacing w:val="-2"/>
              </w:rPr>
              <w:t>Université</w:t>
            </w:r>
          </w:p>
        </w:tc>
        <w:tc>
          <w:tcPr>
            <w:tcW w:w="1417" w:type="dxa"/>
            <w:vMerge/>
            <w:tcBorders>
              <w:top w:val="nil"/>
              <w:bottom w:val="double" w:sz="6" w:space="0" w:color="000000"/>
            </w:tcBorders>
          </w:tcPr>
          <w:p w:rsidR="00693405" w:rsidRDefault="00693405">
            <w:pPr>
              <w:rPr>
                <w:sz w:val="2"/>
                <w:szCs w:val="2"/>
              </w:rPr>
            </w:pPr>
          </w:p>
        </w:tc>
      </w:tr>
      <w:tr w:rsidR="00693405">
        <w:trPr>
          <w:trHeight w:val="308"/>
        </w:trPr>
        <w:tc>
          <w:tcPr>
            <w:tcW w:w="1724" w:type="dxa"/>
            <w:vMerge/>
            <w:tcBorders>
              <w:top w:val="nil"/>
            </w:tcBorders>
          </w:tcPr>
          <w:p w:rsidR="00693405" w:rsidRDefault="00693405">
            <w:pPr>
              <w:rPr>
                <w:sz w:val="2"/>
                <w:szCs w:val="2"/>
              </w:rPr>
            </w:pPr>
          </w:p>
        </w:tc>
        <w:tc>
          <w:tcPr>
            <w:tcW w:w="3804" w:type="dxa"/>
            <w:tcBorders>
              <w:bottom w:val="double" w:sz="6" w:space="0" w:color="000000"/>
            </w:tcBorders>
          </w:tcPr>
          <w:p w:rsidR="00693405" w:rsidRDefault="00000000">
            <w:pPr>
              <w:pStyle w:val="TableParagraph"/>
              <w:spacing w:before="17"/>
              <w:ind w:left="73" w:right="71"/>
              <w:jc w:val="center"/>
            </w:pPr>
            <w:r>
              <w:t>Université</w:t>
            </w:r>
            <w:r>
              <w:rPr>
                <w:spacing w:val="-12"/>
              </w:rPr>
              <w:t xml:space="preserve"> </w:t>
            </w:r>
            <w:r>
              <w:rPr>
                <w:spacing w:val="-2"/>
              </w:rPr>
              <w:t>Angers</w:t>
            </w:r>
          </w:p>
        </w:tc>
        <w:tc>
          <w:tcPr>
            <w:tcW w:w="1417" w:type="dxa"/>
            <w:vMerge/>
            <w:tcBorders>
              <w:top w:val="nil"/>
              <w:bottom w:val="double" w:sz="6" w:space="0" w:color="000000"/>
            </w:tcBorders>
          </w:tcPr>
          <w:p w:rsidR="00693405" w:rsidRDefault="00693405">
            <w:pPr>
              <w:rPr>
                <w:sz w:val="2"/>
                <w:szCs w:val="2"/>
              </w:rPr>
            </w:pPr>
          </w:p>
        </w:tc>
      </w:tr>
      <w:tr w:rsidR="00693405">
        <w:trPr>
          <w:trHeight w:val="891"/>
        </w:trPr>
        <w:tc>
          <w:tcPr>
            <w:tcW w:w="1724" w:type="dxa"/>
            <w:vMerge/>
            <w:tcBorders>
              <w:top w:val="nil"/>
            </w:tcBorders>
          </w:tcPr>
          <w:p w:rsidR="00693405" w:rsidRDefault="00693405">
            <w:pPr>
              <w:rPr>
                <w:sz w:val="2"/>
                <w:szCs w:val="2"/>
              </w:rPr>
            </w:pPr>
          </w:p>
        </w:tc>
        <w:tc>
          <w:tcPr>
            <w:tcW w:w="3804" w:type="dxa"/>
            <w:tcBorders>
              <w:top w:val="double" w:sz="6" w:space="0" w:color="000000"/>
            </w:tcBorders>
          </w:tcPr>
          <w:p w:rsidR="00693405" w:rsidRDefault="00000000">
            <w:pPr>
              <w:pStyle w:val="TableParagraph"/>
              <w:spacing w:before="5" w:line="256" w:lineRule="auto"/>
              <w:ind w:left="73" w:right="68"/>
              <w:jc w:val="center"/>
            </w:pPr>
            <w:r>
              <w:t>INRAE</w:t>
            </w:r>
            <w:r>
              <w:rPr>
                <w:spacing w:val="-13"/>
              </w:rPr>
              <w:t xml:space="preserve"> </w:t>
            </w:r>
            <w:r>
              <w:t>(Institut</w:t>
            </w:r>
            <w:r>
              <w:rPr>
                <w:spacing w:val="-13"/>
              </w:rPr>
              <w:t xml:space="preserve"> </w:t>
            </w:r>
            <w:r>
              <w:t>national</w:t>
            </w:r>
            <w:r>
              <w:rPr>
                <w:spacing w:val="-13"/>
              </w:rPr>
              <w:t xml:space="preserve"> </w:t>
            </w:r>
            <w:r>
              <w:t>de</w:t>
            </w:r>
            <w:r>
              <w:rPr>
                <w:spacing w:val="-12"/>
              </w:rPr>
              <w:t xml:space="preserve"> </w:t>
            </w:r>
            <w:r>
              <w:t xml:space="preserve">recherche pour l’agriculture, l’alimentation et </w:t>
            </w:r>
            <w:r>
              <w:rPr>
                <w:spacing w:val="-2"/>
              </w:rPr>
              <w:t>l’environnement)</w:t>
            </w:r>
          </w:p>
        </w:tc>
        <w:tc>
          <w:tcPr>
            <w:tcW w:w="1417" w:type="dxa"/>
            <w:vMerge w:val="restart"/>
            <w:tcBorders>
              <w:top w:val="double" w:sz="6" w:space="0" w:color="000000"/>
            </w:tcBorders>
          </w:tcPr>
          <w:p w:rsidR="00693405" w:rsidRDefault="00693405">
            <w:pPr>
              <w:pStyle w:val="TableParagraph"/>
              <w:ind w:left="0"/>
            </w:pPr>
          </w:p>
          <w:p w:rsidR="00693405" w:rsidRDefault="00693405">
            <w:pPr>
              <w:pStyle w:val="TableParagraph"/>
              <w:spacing w:before="15"/>
              <w:ind w:left="0"/>
            </w:pPr>
          </w:p>
          <w:p w:rsidR="00693405" w:rsidRDefault="00000000">
            <w:pPr>
              <w:pStyle w:val="TableParagraph"/>
              <w:spacing w:before="1" w:line="266" w:lineRule="auto"/>
              <w:ind w:left="335" w:right="27" w:hanging="312"/>
              <w:rPr>
                <w:b/>
              </w:rPr>
            </w:pPr>
            <w:r>
              <w:rPr>
                <w:b/>
                <w:spacing w:val="-4"/>
              </w:rPr>
              <w:t xml:space="preserve">Etablissements </w:t>
            </w:r>
            <w:r>
              <w:rPr>
                <w:b/>
                <w:spacing w:val="-2"/>
              </w:rPr>
              <w:t>associés</w:t>
            </w:r>
          </w:p>
        </w:tc>
      </w:tr>
      <w:tr w:rsidR="00693405">
        <w:trPr>
          <w:trHeight w:val="594"/>
        </w:trPr>
        <w:tc>
          <w:tcPr>
            <w:tcW w:w="1724" w:type="dxa"/>
            <w:vMerge/>
            <w:tcBorders>
              <w:top w:val="nil"/>
            </w:tcBorders>
          </w:tcPr>
          <w:p w:rsidR="00693405" w:rsidRDefault="00693405">
            <w:pPr>
              <w:rPr>
                <w:sz w:val="2"/>
                <w:szCs w:val="2"/>
              </w:rPr>
            </w:pPr>
          </w:p>
        </w:tc>
        <w:tc>
          <w:tcPr>
            <w:tcW w:w="3804" w:type="dxa"/>
          </w:tcPr>
          <w:p w:rsidR="00693405" w:rsidRDefault="00000000">
            <w:pPr>
              <w:pStyle w:val="TableParagraph"/>
              <w:spacing w:before="6"/>
              <w:ind w:left="75" w:right="68"/>
              <w:jc w:val="center"/>
            </w:pPr>
            <w:r>
              <w:t>IFREMER</w:t>
            </w:r>
            <w:r>
              <w:rPr>
                <w:spacing w:val="-11"/>
              </w:rPr>
              <w:t xml:space="preserve"> </w:t>
            </w:r>
            <w:r>
              <w:t>(Institut</w:t>
            </w:r>
            <w:r>
              <w:rPr>
                <w:spacing w:val="-11"/>
              </w:rPr>
              <w:t xml:space="preserve"> </w:t>
            </w:r>
            <w:r>
              <w:t>Français</w:t>
            </w:r>
            <w:r>
              <w:rPr>
                <w:spacing w:val="-10"/>
              </w:rPr>
              <w:t xml:space="preserve"> </w:t>
            </w:r>
            <w:r>
              <w:t>de</w:t>
            </w:r>
            <w:r>
              <w:rPr>
                <w:spacing w:val="-5"/>
              </w:rPr>
              <w:t xml:space="preserve"> </w:t>
            </w:r>
            <w:r>
              <w:rPr>
                <w:spacing w:val="-2"/>
              </w:rPr>
              <w:t>Recherche</w:t>
            </w:r>
          </w:p>
          <w:p w:rsidR="00693405" w:rsidRDefault="00000000">
            <w:pPr>
              <w:pStyle w:val="TableParagraph"/>
              <w:spacing w:before="24"/>
              <w:ind w:left="76" w:right="68"/>
              <w:jc w:val="center"/>
            </w:pPr>
            <w:proofErr w:type="gramStart"/>
            <w:r>
              <w:t>pour</w:t>
            </w:r>
            <w:proofErr w:type="gramEnd"/>
            <w:r>
              <w:rPr>
                <w:spacing w:val="-10"/>
              </w:rPr>
              <w:t xml:space="preserve"> </w:t>
            </w:r>
            <w:r>
              <w:t>l'Exploitation</w:t>
            </w:r>
            <w:r>
              <w:rPr>
                <w:spacing w:val="-5"/>
              </w:rPr>
              <w:t xml:space="preserve"> </w:t>
            </w:r>
            <w:r>
              <w:t>de</w:t>
            </w:r>
            <w:r>
              <w:rPr>
                <w:spacing w:val="-5"/>
              </w:rPr>
              <w:t xml:space="preserve"> </w:t>
            </w:r>
            <w:r>
              <w:t>la</w:t>
            </w:r>
            <w:r>
              <w:rPr>
                <w:spacing w:val="-9"/>
              </w:rPr>
              <w:t xml:space="preserve"> </w:t>
            </w:r>
            <w:r>
              <w:rPr>
                <w:spacing w:val="-5"/>
              </w:rPr>
              <w:t>MER</w:t>
            </w:r>
          </w:p>
        </w:tc>
        <w:tc>
          <w:tcPr>
            <w:tcW w:w="1417" w:type="dxa"/>
            <w:vMerge/>
            <w:tcBorders>
              <w:top w:val="nil"/>
            </w:tcBorders>
          </w:tcPr>
          <w:p w:rsidR="00693405" w:rsidRDefault="00693405">
            <w:pPr>
              <w:rPr>
                <w:sz w:val="2"/>
                <w:szCs w:val="2"/>
              </w:rPr>
            </w:pPr>
          </w:p>
        </w:tc>
      </w:tr>
      <w:tr w:rsidR="00693405">
        <w:trPr>
          <w:trHeight w:val="297"/>
        </w:trPr>
        <w:tc>
          <w:tcPr>
            <w:tcW w:w="1724" w:type="dxa"/>
            <w:vMerge/>
            <w:tcBorders>
              <w:top w:val="nil"/>
            </w:tcBorders>
          </w:tcPr>
          <w:p w:rsidR="00693405" w:rsidRDefault="00693405">
            <w:pPr>
              <w:rPr>
                <w:sz w:val="2"/>
                <w:szCs w:val="2"/>
              </w:rPr>
            </w:pPr>
          </w:p>
        </w:tc>
        <w:tc>
          <w:tcPr>
            <w:tcW w:w="3804" w:type="dxa"/>
          </w:tcPr>
          <w:p w:rsidR="00693405" w:rsidRDefault="00000000">
            <w:pPr>
              <w:pStyle w:val="TableParagraph"/>
              <w:spacing w:before="6"/>
              <w:ind w:left="75" w:right="68"/>
              <w:jc w:val="center"/>
            </w:pPr>
            <w:r>
              <w:t>ESA</w:t>
            </w:r>
            <w:r>
              <w:rPr>
                <w:spacing w:val="-10"/>
              </w:rPr>
              <w:t xml:space="preserve"> </w:t>
            </w:r>
            <w:r>
              <w:t>(Ecole</w:t>
            </w:r>
            <w:r>
              <w:rPr>
                <w:spacing w:val="-5"/>
              </w:rPr>
              <w:t xml:space="preserve"> </w:t>
            </w:r>
            <w:r>
              <w:t>Supérieure</w:t>
            </w:r>
            <w:r>
              <w:rPr>
                <w:spacing w:val="-10"/>
              </w:rPr>
              <w:t xml:space="preserve"> </w:t>
            </w:r>
            <w:r>
              <w:t>des</w:t>
            </w:r>
            <w:r>
              <w:rPr>
                <w:spacing w:val="-9"/>
              </w:rPr>
              <w:t xml:space="preserve"> </w:t>
            </w:r>
            <w:r>
              <w:rPr>
                <w:spacing w:val="-2"/>
              </w:rPr>
              <w:t>Agricultures)</w:t>
            </w:r>
          </w:p>
        </w:tc>
        <w:tc>
          <w:tcPr>
            <w:tcW w:w="1417" w:type="dxa"/>
            <w:vMerge/>
            <w:tcBorders>
              <w:top w:val="nil"/>
            </w:tcBorders>
          </w:tcPr>
          <w:p w:rsidR="00693405" w:rsidRDefault="00693405">
            <w:pPr>
              <w:rPr>
                <w:sz w:val="2"/>
                <w:szCs w:val="2"/>
              </w:rPr>
            </w:pPr>
          </w:p>
        </w:tc>
      </w:tr>
    </w:tbl>
    <w:p w:rsidR="00693405" w:rsidRDefault="00000000">
      <w:pPr>
        <w:spacing w:before="131"/>
        <w:ind w:left="294" w:right="283"/>
        <w:jc w:val="center"/>
        <w:rPr>
          <w:i/>
          <w:sz w:val="24"/>
        </w:rPr>
      </w:pPr>
      <w:r>
        <w:rPr>
          <w:i/>
          <w:sz w:val="24"/>
        </w:rPr>
        <w:t>Composition</w:t>
      </w:r>
      <w:r>
        <w:rPr>
          <w:i/>
          <w:spacing w:val="-3"/>
          <w:sz w:val="24"/>
        </w:rPr>
        <w:t xml:space="preserve"> </w:t>
      </w:r>
      <w:r>
        <w:rPr>
          <w:i/>
          <w:sz w:val="24"/>
        </w:rPr>
        <w:t>du</w:t>
      </w:r>
      <w:r>
        <w:rPr>
          <w:i/>
          <w:spacing w:val="-5"/>
          <w:sz w:val="24"/>
        </w:rPr>
        <w:t xml:space="preserve"> </w:t>
      </w:r>
      <w:r>
        <w:rPr>
          <w:i/>
          <w:sz w:val="24"/>
        </w:rPr>
        <w:t>Bureau</w:t>
      </w:r>
      <w:r>
        <w:rPr>
          <w:i/>
          <w:spacing w:val="-3"/>
          <w:sz w:val="24"/>
        </w:rPr>
        <w:t xml:space="preserve"> </w:t>
      </w:r>
      <w:r>
        <w:rPr>
          <w:i/>
          <w:sz w:val="24"/>
        </w:rPr>
        <w:t>de</w:t>
      </w:r>
      <w:r>
        <w:rPr>
          <w:i/>
          <w:spacing w:val="-5"/>
          <w:sz w:val="24"/>
        </w:rPr>
        <w:t xml:space="preserve"> </w:t>
      </w:r>
      <w:r>
        <w:rPr>
          <w:i/>
          <w:sz w:val="24"/>
        </w:rPr>
        <w:t>l’École</w:t>
      </w:r>
      <w:r>
        <w:rPr>
          <w:i/>
          <w:spacing w:val="-8"/>
          <w:sz w:val="24"/>
        </w:rPr>
        <w:t xml:space="preserve"> </w:t>
      </w:r>
      <w:r>
        <w:rPr>
          <w:i/>
          <w:sz w:val="24"/>
        </w:rPr>
        <w:t>Doctorale</w:t>
      </w:r>
      <w:r>
        <w:rPr>
          <w:i/>
          <w:spacing w:val="2"/>
          <w:sz w:val="24"/>
        </w:rPr>
        <w:t xml:space="preserve"> </w:t>
      </w:r>
      <w:r>
        <w:rPr>
          <w:i/>
          <w:spacing w:val="-2"/>
          <w:sz w:val="24"/>
        </w:rPr>
        <w:t>VAAME</w:t>
      </w:r>
    </w:p>
    <w:p w:rsidR="00693405" w:rsidRDefault="00693405">
      <w:pPr>
        <w:pStyle w:val="Corpsdetexte"/>
        <w:ind w:left="0"/>
        <w:jc w:val="left"/>
        <w:rPr>
          <w:i/>
        </w:rPr>
      </w:pPr>
    </w:p>
    <w:p w:rsidR="00693405" w:rsidRDefault="00693405">
      <w:pPr>
        <w:pStyle w:val="Corpsdetexte"/>
        <w:spacing w:before="33"/>
        <w:ind w:left="0"/>
        <w:jc w:val="left"/>
        <w:rPr>
          <w:i/>
        </w:rPr>
      </w:pPr>
    </w:p>
    <w:p w:rsidR="00693405" w:rsidRDefault="00000000">
      <w:pPr>
        <w:pStyle w:val="Corpsdetexte"/>
        <w:spacing w:line="278" w:lineRule="auto"/>
        <w:ind w:right="135"/>
      </w:pPr>
      <w:r>
        <w:t>Le Bureau prépare le programme d’actions de l’École Doctorale, notamment concernant la politique de recherche de financements de thèse, en concertation avec les directions de la recherche (ou instance équivalente) des établissements partenaires.</w:t>
      </w:r>
    </w:p>
    <w:p w:rsidR="00693405" w:rsidRDefault="00693405">
      <w:pPr>
        <w:pStyle w:val="Corpsdetexte"/>
        <w:spacing w:line="278" w:lineRule="auto"/>
        <w:sectPr w:rsidR="00693405">
          <w:pgSz w:w="11910" w:h="16840"/>
          <w:pgMar w:top="1340" w:right="1275" w:bottom="1500" w:left="1275" w:header="0" w:footer="1312" w:gutter="0"/>
          <w:cols w:space="720"/>
        </w:sectPr>
      </w:pPr>
    </w:p>
    <w:p w:rsidR="00693405" w:rsidRDefault="00000000">
      <w:pPr>
        <w:pStyle w:val="Corpsdetexte"/>
        <w:spacing w:before="40" w:line="278" w:lineRule="auto"/>
        <w:jc w:val="left"/>
      </w:pPr>
      <w:r>
        <w:lastRenderedPageBreak/>
        <w:t>Le</w:t>
      </w:r>
      <w:r>
        <w:rPr>
          <w:spacing w:val="-4"/>
        </w:rPr>
        <w:t xml:space="preserve"> </w:t>
      </w:r>
      <w:r>
        <w:t>Bureau</w:t>
      </w:r>
      <w:r>
        <w:rPr>
          <w:spacing w:val="-2"/>
        </w:rPr>
        <w:t xml:space="preserve"> </w:t>
      </w:r>
      <w:r>
        <w:t>prépare</w:t>
      </w:r>
      <w:r>
        <w:rPr>
          <w:spacing w:val="-4"/>
        </w:rPr>
        <w:t xml:space="preserve"> </w:t>
      </w:r>
      <w:r>
        <w:t>les</w:t>
      </w:r>
      <w:r>
        <w:rPr>
          <w:spacing w:val="-3"/>
        </w:rPr>
        <w:t xml:space="preserve"> </w:t>
      </w:r>
      <w:r>
        <w:t>réunions</w:t>
      </w:r>
      <w:r>
        <w:rPr>
          <w:spacing w:val="-3"/>
        </w:rPr>
        <w:t xml:space="preserve"> </w:t>
      </w:r>
      <w:r>
        <w:t>du</w:t>
      </w:r>
      <w:r>
        <w:rPr>
          <w:spacing w:val="-2"/>
        </w:rPr>
        <w:t xml:space="preserve"> </w:t>
      </w:r>
      <w:r>
        <w:t>Conseil</w:t>
      </w:r>
      <w:r>
        <w:rPr>
          <w:spacing w:val="-3"/>
        </w:rPr>
        <w:t xml:space="preserve"> </w:t>
      </w:r>
      <w:r>
        <w:t>de l’École</w:t>
      </w:r>
      <w:r>
        <w:rPr>
          <w:spacing w:val="-4"/>
        </w:rPr>
        <w:t xml:space="preserve"> </w:t>
      </w:r>
      <w:r>
        <w:t>doctorale,</w:t>
      </w:r>
      <w:r>
        <w:rPr>
          <w:spacing w:val="-7"/>
        </w:rPr>
        <w:t xml:space="preserve"> </w:t>
      </w:r>
      <w:r>
        <w:t>et organise la</w:t>
      </w:r>
      <w:r>
        <w:rPr>
          <w:spacing w:val="-5"/>
        </w:rPr>
        <w:t xml:space="preserve"> </w:t>
      </w:r>
      <w:r>
        <w:t>mise en</w:t>
      </w:r>
      <w:r>
        <w:rPr>
          <w:spacing w:val="-6"/>
        </w:rPr>
        <w:t xml:space="preserve"> </w:t>
      </w:r>
      <w:r>
        <w:t>œuvre des décisions de ce dernier. Ses principales missions sont les suivantes :</w:t>
      </w:r>
    </w:p>
    <w:p w:rsidR="00693405" w:rsidRDefault="00000000">
      <w:pPr>
        <w:pStyle w:val="Paragraphedeliste"/>
        <w:numPr>
          <w:ilvl w:val="2"/>
          <w:numId w:val="4"/>
        </w:numPr>
        <w:tabs>
          <w:tab w:val="left" w:pos="707"/>
          <w:tab w:val="left" w:pos="713"/>
        </w:tabs>
        <w:spacing w:line="271" w:lineRule="auto"/>
        <w:ind w:right="191" w:hanging="284"/>
        <w:jc w:val="left"/>
        <w:rPr>
          <w:sz w:val="24"/>
        </w:rPr>
      </w:pPr>
      <w:proofErr w:type="gramStart"/>
      <w:r>
        <w:rPr>
          <w:sz w:val="24"/>
        </w:rPr>
        <w:t>analyse</w:t>
      </w:r>
      <w:proofErr w:type="gramEnd"/>
      <w:r>
        <w:rPr>
          <w:spacing w:val="75"/>
          <w:sz w:val="24"/>
        </w:rPr>
        <w:t xml:space="preserve"> </w:t>
      </w:r>
      <w:r>
        <w:rPr>
          <w:sz w:val="24"/>
        </w:rPr>
        <w:t>des</w:t>
      </w:r>
      <w:r>
        <w:rPr>
          <w:spacing w:val="73"/>
          <w:sz w:val="24"/>
        </w:rPr>
        <w:t xml:space="preserve"> </w:t>
      </w:r>
      <w:r>
        <w:rPr>
          <w:sz w:val="24"/>
        </w:rPr>
        <w:t>travaux</w:t>
      </w:r>
      <w:r>
        <w:rPr>
          <w:spacing w:val="77"/>
          <w:sz w:val="24"/>
        </w:rPr>
        <w:t xml:space="preserve"> </w:t>
      </w:r>
      <w:r>
        <w:rPr>
          <w:sz w:val="24"/>
        </w:rPr>
        <w:t>et</w:t>
      </w:r>
      <w:r>
        <w:rPr>
          <w:spacing w:val="40"/>
          <w:sz w:val="24"/>
        </w:rPr>
        <w:t xml:space="preserve"> </w:t>
      </w:r>
      <w:r>
        <w:rPr>
          <w:sz w:val="24"/>
        </w:rPr>
        <w:t>des</w:t>
      </w:r>
      <w:r>
        <w:rPr>
          <w:spacing w:val="72"/>
          <w:sz w:val="24"/>
        </w:rPr>
        <w:t xml:space="preserve"> </w:t>
      </w:r>
      <w:r>
        <w:rPr>
          <w:sz w:val="24"/>
        </w:rPr>
        <w:t>propositions</w:t>
      </w:r>
      <w:r>
        <w:rPr>
          <w:spacing w:val="73"/>
          <w:sz w:val="24"/>
        </w:rPr>
        <w:t xml:space="preserve"> </w:t>
      </w:r>
      <w:r>
        <w:rPr>
          <w:sz w:val="24"/>
        </w:rPr>
        <w:t>des</w:t>
      </w:r>
      <w:r>
        <w:rPr>
          <w:spacing w:val="73"/>
          <w:sz w:val="24"/>
        </w:rPr>
        <w:t xml:space="preserve"> </w:t>
      </w:r>
      <w:r>
        <w:rPr>
          <w:sz w:val="24"/>
        </w:rPr>
        <w:t>3</w:t>
      </w:r>
      <w:r>
        <w:rPr>
          <w:spacing w:val="73"/>
          <w:sz w:val="24"/>
        </w:rPr>
        <w:t xml:space="preserve"> </w:t>
      </w:r>
      <w:r>
        <w:rPr>
          <w:sz w:val="24"/>
        </w:rPr>
        <w:t>commissions</w:t>
      </w:r>
      <w:r>
        <w:rPr>
          <w:spacing w:val="77"/>
          <w:sz w:val="24"/>
        </w:rPr>
        <w:t xml:space="preserve"> </w:t>
      </w:r>
      <w:r>
        <w:rPr>
          <w:sz w:val="24"/>
        </w:rPr>
        <w:t>spécialisées</w:t>
      </w:r>
      <w:r>
        <w:rPr>
          <w:spacing w:val="73"/>
          <w:sz w:val="24"/>
        </w:rPr>
        <w:t xml:space="preserve"> </w:t>
      </w:r>
      <w:r>
        <w:rPr>
          <w:sz w:val="24"/>
        </w:rPr>
        <w:t>(Thèse, Formation, Professionnalisation/ International)</w:t>
      </w:r>
    </w:p>
    <w:p w:rsidR="00693405" w:rsidRDefault="00000000">
      <w:pPr>
        <w:pStyle w:val="Paragraphedeliste"/>
        <w:numPr>
          <w:ilvl w:val="2"/>
          <w:numId w:val="4"/>
        </w:numPr>
        <w:tabs>
          <w:tab w:val="left" w:pos="707"/>
          <w:tab w:val="left" w:pos="713"/>
        </w:tabs>
        <w:spacing w:before="11" w:line="271" w:lineRule="auto"/>
        <w:ind w:right="430" w:hanging="284"/>
        <w:jc w:val="left"/>
        <w:rPr>
          <w:sz w:val="24"/>
        </w:rPr>
      </w:pPr>
      <w:proofErr w:type="gramStart"/>
      <w:r>
        <w:rPr>
          <w:sz w:val="24"/>
        </w:rPr>
        <w:t>validation</w:t>
      </w:r>
      <w:proofErr w:type="gramEnd"/>
      <w:r>
        <w:rPr>
          <w:spacing w:val="33"/>
          <w:sz w:val="24"/>
        </w:rPr>
        <w:t xml:space="preserve"> </w:t>
      </w:r>
      <w:r>
        <w:rPr>
          <w:sz w:val="24"/>
        </w:rPr>
        <w:t>de</w:t>
      </w:r>
      <w:r>
        <w:rPr>
          <w:spacing w:val="38"/>
          <w:sz w:val="24"/>
        </w:rPr>
        <w:t xml:space="preserve"> </w:t>
      </w:r>
      <w:r>
        <w:rPr>
          <w:sz w:val="24"/>
        </w:rPr>
        <w:t>la</w:t>
      </w:r>
      <w:r>
        <w:rPr>
          <w:spacing w:val="38"/>
          <w:sz w:val="24"/>
        </w:rPr>
        <w:t xml:space="preserve"> </w:t>
      </w:r>
      <w:r>
        <w:rPr>
          <w:sz w:val="24"/>
        </w:rPr>
        <w:t>composition</w:t>
      </w:r>
      <w:r>
        <w:rPr>
          <w:spacing w:val="38"/>
          <w:sz w:val="24"/>
        </w:rPr>
        <w:t xml:space="preserve"> </w:t>
      </w:r>
      <w:r>
        <w:rPr>
          <w:sz w:val="24"/>
        </w:rPr>
        <w:t>des</w:t>
      </w:r>
      <w:r>
        <w:rPr>
          <w:spacing w:val="36"/>
          <w:sz w:val="24"/>
        </w:rPr>
        <w:t xml:space="preserve"> </w:t>
      </w:r>
      <w:r>
        <w:rPr>
          <w:sz w:val="24"/>
        </w:rPr>
        <w:t>jurys</w:t>
      </w:r>
      <w:r>
        <w:rPr>
          <w:spacing w:val="36"/>
          <w:sz w:val="24"/>
        </w:rPr>
        <w:t xml:space="preserve"> </w:t>
      </w:r>
      <w:r>
        <w:rPr>
          <w:sz w:val="24"/>
        </w:rPr>
        <w:t>du</w:t>
      </w:r>
      <w:r>
        <w:rPr>
          <w:spacing w:val="37"/>
          <w:sz w:val="24"/>
        </w:rPr>
        <w:t xml:space="preserve"> </w:t>
      </w:r>
      <w:r>
        <w:rPr>
          <w:sz w:val="24"/>
        </w:rPr>
        <w:t>concours</w:t>
      </w:r>
      <w:r>
        <w:rPr>
          <w:spacing w:val="36"/>
          <w:sz w:val="24"/>
        </w:rPr>
        <w:t xml:space="preserve"> </w:t>
      </w:r>
      <w:r>
        <w:rPr>
          <w:sz w:val="24"/>
        </w:rPr>
        <w:t>de</w:t>
      </w:r>
      <w:r>
        <w:rPr>
          <w:spacing w:val="38"/>
          <w:sz w:val="24"/>
        </w:rPr>
        <w:t xml:space="preserve"> </w:t>
      </w:r>
      <w:r>
        <w:rPr>
          <w:sz w:val="24"/>
        </w:rPr>
        <w:t>recrutement</w:t>
      </w:r>
      <w:r>
        <w:rPr>
          <w:spacing w:val="36"/>
          <w:sz w:val="24"/>
        </w:rPr>
        <w:t xml:space="preserve"> </w:t>
      </w:r>
      <w:r>
        <w:rPr>
          <w:sz w:val="24"/>
        </w:rPr>
        <w:t>(CDE)</w:t>
      </w:r>
      <w:r>
        <w:rPr>
          <w:spacing w:val="38"/>
          <w:sz w:val="24"/>
        </w:rPr>
        <w:t xml:space="preserve"> </w:t>
      </w:r>
      <w:r>
        <w:rPr>
          <w:sz w:val="24"/>
        </w:rPr>
        <w:t>et</w:t>
      </w:r>
      <w:r>
        <w:rPr>
          <w:spacing w:val="35"/>
          <w:sz w:val="24"/>
        </w:rPr>
        <w:t xml:space="preserve"> </w:t>
      </w:r>
      <w:r>
        <w:rPr>
          <w:sz w:val="24"/>
        </w:rPr>
        <w:t>des classements à l’issue des auditions</w:t>
      </w:r>
    </w:p>
    <w:p w:rsidR="00693405" w:rsidRDefault="00000000">
      <w:pPr>
        <w:pStyle w:val="Paragraphedeliste"/>
        <w:numPr>
          <w:ilvl w:val="2"/>
          <w:numId w:val="4"/>
        </w:numPr>
        <w:tabs>
          <w:tab w:val="left" w:pos="707"/>
        </w:tabs>
        <w:spacing w:before="11"/>
        <w:ind w:left="707" w:hanging="278"/>
        <w:jc w:val="left"/>
        <w:rPr>
          <w:sz w:val="24"/>
        </w:rPr>
      </w:pPr>
      <w:proofErr w:type="gramStart"/>
      <w:r>
        <w:rPr>
          <w:sz w:val="24"/>
        </w:rPr>
        <w:t>proposition</w:t>
      </w:r>
      <w:proofErr w:type="gramEnd"/>
      <w:r>
        <w:rPr>
          <w:spacing w:val="-9"/>
          <w:sz w:val="24"/>
        </w:rPr>
        <w:t xml:space="preserve"> </w:t>
      </w:r>
      <w:r>
        <w:rPr>
          <w:sz w:val="24"/>
        </w:rPr>
        <w:t>de</w:t>
      </w:r>
      <w:r>
        <w:rPr>
          <w:spacing w:val="-7"/>
          <w:sz w:val="24"/>
        </w:rPr>
        <w:t xml:space="preserve"> </w:t>
      </w:r>
      <w:r>
        <w:rPr>
          <w:sz w:val="24"/>
        </w:rPr>
        <w:t>budget</w:t>
      </w:r>
      <w:r>
        <w:rPr>
          <w:spacing w:val="-5"/>
          <w:sz w:val="24"/>
        </w:rPr>
        <w:t xml:space="preserve"> </w:t>
      </w:r>
      <w:r>
        <w:rPr>
          <w:sz w:val="24"/>
        </w:rPr>
        <w:t>(fonctionnement,</w:t>
      </w:r>
      <w:r>
        <w:rPr>
          <w:spacing w:val="-10"/>
          <w:sz w:val="24"/>
        </w:rPr>
        <w:t xml:space="preserve"> </w:t>
      </w:r>
      <w:r>
        <w:rPr>
          <w:sz w:val="24"/>
        </w:rPr>
        <w:t>Journées</w:t>
      </w:r>
      <w:r>
        <w:rPr>
          <w:spacing w:val="-2"/>
          <w:sz w:val="24"/>
        </w:rPr>
        <w:t xml:space="preserve"> </w:t>
      </w:r>
      <w:r>
        <w:rPr>
          <w:sz w:val="24"/>
        </w:rPr>
        <w:t>scientifiques,</w:t>
      </w:r>
      <w:r>
        <w:rPr>
          <w:spacing w:val="-7"/>
          <w:sz w:val="24"/>
        </w:rPr>
        <w:t xml:space="preserve"> </w:t>
      </w:r>
      <w:r>
        <w:rPr>
          <w:sz w:val="24"/>
        </w:rPr>
        <w:t>bourses</w:t>
      </w:r>
      <w:r>
        <w:rPr>
          <w:spacing w:val="-4"/>
          <w:sz w:val="24"/>
        </w:rPr>
        <w:t xml:space="preserve"> </w:t>
      </w:r>
      <w:r>
        <w:rPr>
          <w:spacing w:val="-2"/>
          <w:sz w:val="24"/>
        </w:rPr>
        <w:t>mobilité)</w:t>
      </w:r>
    </w:p>
    <w:p w:rsidR="00693405" w:rsidRDefault="00000000">
      <w:pPr>
        <w:pStyle w:val="Paragraphedeliste"/>
        <w:numPr>
          <w:ilvl w:val="2"/>
          <w:numId w:val="4"/>
        </w:numPr>
        <w:tabs>
          <w:tab w:val="left" w:pos="707"/>
        </w:tabs>
        <w:spacing w:before="40"/>
        <w:ind w:left="707" w:hanging="278"/>
        <w:jc w:val="left"/>
        <w:rPr>
          <w:sz w:val="24"/>
        </w:rPr>
      </w:pPr>
      <w:proofErr w:type="gramStart"/>
      <w:r>
        <w:rPr>
          <w:sz w:val="24"/>
        </w:rPr>
        <w:t>préparation</w:t>
      </w:r>
      <w:proofErr w:type="gramEnd"/>
      <w:r>
        <w:rPr>
          <w:spacing w:val="-7"/>
          <w:sz w:val="24"/>
        </w:rPr>
        <w:t xml:space="preserve"> </w:t>
      </w:r>
      <w:r>
        <w:rPr>
          <w:sz w:val="24"/>
        </w:rPr>
        <w:t>du</w:t>
      </w:r>
      <w:r>
        <w:rPr>
          <w:spacing w:val="-4"/>
          <w:sz w:val="24"/>
        </w:rPr>
        <w:t xml:space="preserve"> </w:t>
      </w:r>
      <w:r>
        <w:rPr>
          <w:sz w:val="24"/>
        </w:rPr>
        <w:t>rapport</w:t>
      </w:r>
      <w:r>
        <w:rPr>
          <w:spacing w:val="-6"/>
          <w:sz w:val="24"/>
        </w:rPr>
        <w:t xml:space="preserve"> </w:t>
      </w:r>
      <w:r>
        <w:rPr>
          <w:sz w:val="24"/>
        </w:rPr>
        <w:t>annuel</w:t>
      </w:r>
      <w:r>
        <w:rPr>
          <w:spacing w:val="-6"/>
          <w:sz w:val="24"/>
        </w:rPr>
        <w:t xml:space="preserve"> </w:t>
      </w:r>
      <w:r>
        <w:rPr>
          <w:spacing w:val="-2"/>
          <w:sz w:val="24"/>
        </w:rPr>
        <w:t>d’activité</w:t>
      </w:r>
    </w:p>
    <w:p w:rsidR="00693405" w:rsidRDefault="00000000">
      <w:pPr>
        <w:pStyle w:val="Paragraphedeliste"/>
        <w:numPr>
          <w:ilvl w:val="2"/>
          <w:numId w:val="4"/>
        </w:numPr>
        <w:tabs>
          <w:tab w:val="left" w:pos="707"/>
          <w:tab w:val="left" w:pos="713"/>
        </w:tabs>
        <w:spacing w:before="45" w:line="273" w:lineRule="auto"/>
        <w:ind w:right="373" w:hanging="284"/>
        <w:jc w:val="left"/>
        <w:rPr>
          <w:sz w:val="24"/>
        </w:rPr>
      </w:pPr>
      <w:proofErr w:type="gramStart"/>
      <w:r>
        <w:rPr>
          <w:sz w:val="24"/>
        </w:rPr>
        <w:t>proposition</w:t>
      </w:r>
      <w:proofErr w:type="gramEnd"/>
      <w:r>
        <w:rPr>
          <w:spacing w:val="32"/>
          <w:sz w:val="24"/>
        </w:rPr>
        <w:t xml:space="preserve"> </w:t>
      </w:r>
      <w:r>
        <w:rPr>
          <w:sz w:val="24"/>
        </w:rPr>
        <w:t>d’éventuelle</w:t>
      </w:r>
      <w:r>
        <w:rPr>
          <w:spacing w:val="38"/>
          <w:sz w:val="24"/>
        </w:rPr>
        <w:t xml:space="preserve"> </w:t>
      </w:r>
      <w:r>
        <w:rPr>
          <w:sz w:val="24"/>
        </w:rPr>
        <w:t>modification</w:t>
      </w:r>
      <w:r>
        <w:rPr>
          <w:spacing w:val="32"/>
          <w:sz w:val="24"/>
        </w:rPr>
        <w:t xml:space="preserve"> </w:t>
      </w:r>
      <w:r>
        <w:rPr>
          <w:sz w:val="24"/>
        </w:rPr>
        <w:t>du</w:t>
      </w:r>
      <w:r>
        <w:rPr>
          <w:spacing w:val="35"/>
          <w:sz w:val="24"/>
        </w:rPr>
        <w:t xml:space="preserve"> </w:t>
      </w:r>
      <w:r>
        <w:rPr>
          <w:sz w:val="24"/>
        </w:rPr>
        <w:t>Règlement</w:t>
      </w:r>
      <w:r>
        <w:rPr>
          <w:spacing w:val="33"/>
          <w:sz w:val="24"/>
        </w:rPr>
        <w:t xml:space="preserve"> </w:t>
      </w:r>
      <w:r>
        <w:rPr>
          <w:sz w:val="24"/>
        </w:rPr>
        <w:t>Intérieur,</w:t>
      </w:r>
      <w:r>
        <w:rPr>
          <w:spacing w:val="35"/>
          <w:sz w:val="24"/>
        </w:rPr>
        <w:t xml:space="preserve"> </w:t>
      </w:r>
      <w:r>
        <w:rPr>
          <w:sz w:val="24"/>
        </w:rPr>
        <w:t>notamment</w:t>
      </w:r>
      <w:r>
        <w:rPr>
          <w:spacing w:val="33"/>
          <w:sz w:val="24"/>
        </w:rPr>
        <w:t xml:space="preserve"> </w:t>
      </w:r>
      <w:r>
        <w:rPr>
          <w:sz w:val="24"/>
        </w:rPr>
        <w:t>sur</w:t>
      </w:r>
      <w:r>
        <w:rPr>
          <w:spacing w:val="39"/>
          <w:sz w:val="24"/>
        </w:rPr>
        <w:t xml:space="preserve"> </w:t>
      </w:r>
      <w:r>
        <w:rPr>
          <w:sz w:val="24"/>
        </w:rPr>
        <w:t>les normes d'encadrement, de (ré)inscription et de soutenance</w:t>
      </w:r>
    </w:p>
    <w:p w:rsidR="00693405" w:rsidRDefault="00000000">
      <w:pPr>
        <w:pStyle w:val="Corpsdetexte"/>
        <w:spacing w:before="124" w:line="276" w:lineRule="auto"/>
        <w:ind w:right="128"/>
      </w:pPr>
      <w:r>
        <w:t>À</w:t>
      </w:r>
      <w:r>
        <w:rPr>
          <w:spacing w:val="-2"/>
        </w:rPr>
        <w:t xml:space="preserve"> </w:t>
      </w:r>
      <w:r>
        <w:t>la</w:t>
      </w:r>
      <w:r>
        <w:rPr>
          <w:spacing w:val="-5"/>
        </w:rPr>
        <w:t xml:space="preserve"> </w:t>
      </w:r>
      <w:r>
        <w:t>demande</w:t>
      </w:r>
      <w:r>
        <w:rPr>
          <w:spacing w:val="-1"/>
        </w:rPr>
        <w:t xml:space="preserve"> </w:t>
      </w:r>
      <w:r>
        <w:t>de</w:t>
      </w:r>
      <w:r>
        <w:rPr>
          <w:spacing w:val="-1"/>
        </w:rPr>
        <w:t xml:space="preserve"> </w:t>
      </w:r>
      <w:r>
        <w:t>la</w:t>
      </w:r>
      <w:r>
        <w:rPr>
          <w:spacing w:val="-6"/>
        </w:rPr>
        <w:t xml:space="preserve"> </w:t>
      </w:r>
      <w:r>
        <w:t>direction</w:t>
      </w:r>
      <w:r>
        <w:rPr>
          <w:spacing w:val="-2"/>
        </w:rPr>
        <w:t xml:space="preserve"> </w:t>
      </w:r>
      <w:r>
        <w:t>de</w:t>
      </w:r>
      <w:r>
        <w:rPr>
          <w:spacing w:val="-6"/>
        </w:rPr>
        <w:t xml:space="preserve"> </w:t>
      </w:r>
      <w:r>
        <w:t>l’École</w:t>
      </w:r>
      <w:r>
        <w:rPr>
          <w:spacing w:val="-5"/>
        </w:rPr>
        <w:t xml:space="preserve"> </w:t>
      </w:r>
      <w:r>
        <w:t>Doctorale</w:t>
      </w:r>
      <w:r>
        <w:rPr>
          <w:spacing w:val="-1"/>
        </w:rPr>
        <w:t xml:space="preserve"> </w:t>
      </w:r>
      <w:r>
        <w:t>ou</w:t>
      </w:r>
      <w:r>
        <w:rPr>
          <w:spacing w:val="-4"/>
        </w:rPr>
        <w:t xml:space="preserve"> </w:t>
      </w:r>
      <w:r>
        <w:t>des</w:t>
      </w:r>
      <w:r>
        <w:rPr>
          <w:spacing w:val="-4"/>
        </w:rPr>
        <w:t xml:space="preserve"> </w:t>
      </w:r>
      <w:r>
        <w:t>directions adjointes,</w:t>
      </w:r>
      <w:r>
        <w:rPr>
          <w:spacing w:val="-3"/>
        </w:rPr>
        <w:t xml:space="preserve"> </w:t>
      </w:r>
      <w:r>
        <w:t>en</w:t>
      </w:r>
      <w:r>
        <w:rPr>
          <w:spacing w:val="-3"/>
        </w:rPr>
        <w:t xml:space="preserve"> </w:t>
      </w:r>
      <w:r>
        <w:t>cas</w:t>
      </w:r>
      <w:r>
        <w:rPr>
          <w:spacing w:val="-5"/>
        </w:rPr>
        <w:t xml:space="preserve"> </w:t>
      </w:r>
      <w:r>
        <w:t>de</w:t>
      </w:r>
      <w:r>
        <w:rPr>
          <w:spacing w:val="-2"/>
        </w:rPr>
        <w:t xml:space="preserve"> </w:t>
      </w:r>
      <w:r>
        <w:t>litige, le Bureau doit pouvoir se réunir rapidement pour donner un avis complémentaire sur les demandes de dérogation pour une autorisation de (ré)inscription, telles que :</w:t>
      </w:r>
    </w:p>
    <w:p w:rsidR="00693405" w:rsidRDefault="00000000">
      <w:pPr>
        <w:pStyle w:val="Paragraphedeliste"/>
        <w:numPr>
          <w:ilvl w:val="3"/>
          <w:numId w:val="4"/>
        </w:numPr>
        <w:tabs>
          <w:tab w:val="left" w:pos="996"/>
        </w:tabs>
        <w:spacing w:before="3"/>
        <w:ind w:hanging="283"/>
        <w:jc w:val="left"/>
        <w:rPr>
          <w:sz w:val="24"/>
        </w:rPr>
      </w:pPr>
      <w:proofErr w:type="gramStart"/>
      <w:r>
        <w:rPr>
          <w:sz w:val="24"/>
        </w:rPr>
        <w:t>réinscription</w:t>
      </w:r>
      <w:proofErr w:type="gramEnd"/>
      <w:r>
        <w:rPr>
          <w:spacing w:val="-11"/>
          <w:sz w:val="24"/>
        </w:rPr>
        <w:t xml:space="preserve"> </w:t>
      </w:r>
      <w:r>
        <w:rPr>
          <w:sz w:val="24"/>
        </w:rPr>
        <w:t>au-delà</w:t>
      </w:r>
      <w:r>
        <w:rPr>
          <w:spacing w:val="-6"/>
          <w:sz w:val="24"/>
        </w:rPr>
        <w:t xml:space="preserve"> </w:t>
      </w:r>
      <w:r>
        <w:rPr>
          <w:sz w:val="24"/>
        </w:rPr>
        <w:t>de la</w:t>
      </w:r>
      <w:r>
        <w:rPr>
          <w:spacing w:val="-2"/>
          <w:sz w:val="24"/>
        </w:rPr>
        <w:t xml:space="preserve"> </w:t>
      </w:r>
      <w:r>
        <w:rPr>
          <w:sz w:val="24"/>
        </w:rPr>
        <w:t>3</w:t>
      </w:r>
      <w:r>
        <w:rPr>
          <w:sz w:val="24"/>
          <w:vertAlign w:val="superscript"/>
        </w:rPr>
        <w:t>ème</w:t>
      </w:r>
      <w:r>
        <w:rPr>
          <w:spacing w:val="-11"/>
          <w:sz w:val="24"/>
        </w:rPr>
        <w:t xml:space="preserve"> </w:t>
      </w:r>
      <w:r>
        <w:rPr>
          <w:spacing w:val="-4"/>
          <w:sz w:val="24"/>
        </w:rPr>
        <w:t>année</w:t>
      </w:r>
    </w:p>
    <w:p w:rsidR="00693405" w:rsidRDefault="00000000">
      <w:pPr>
        <w:pStyle w:val="Paragraphedeliste"/>
        <w:numPr>
          <w:ilvl w:val="3"/>
          <w:numId w:val="4"/>
        </w:numPr>
        <w:tabs>
          <w:tab w:val="left" w:pos="996"/>
        </w:tabs>
        <w:spacing w:before="43"/>
        <w:ind w:hanging="283"/>
        <w:jc w:val="left"/>
        <w:rPr>
          <w:sz w:val="24"/>
        </w:rPr>
      </w:pPr>
      <w:proofErr w:type="gramStart"/>
      <w:r>
        <w:rPr>
          <w:sz w:val="24"/>
        </w:rPr>
        <w:t>dépassement</w:t>
      </w:r>
      <w:proofErr w:type="gramEnd"/>
      <w:r>
        <w:rPr>
          <w:spacing w:val="-5"/>
          <w:sz w:val="24"/>
        </w:rPr>
        <w:t xml:space="preserve"> </w:t>
      </w:r>
      <w:r>
        <w:rPr>
          <w:sz w:val="24"/>
        </w:rPr>
        <w:t>du</w:t>
      </w:r>
      <w:r>
        <w:rPr>
          <w:spacing w:val="-7"/>
          <w:sz w:val="24"/>
        </w:rPr>
        <w:t xml:space="preserve"> </w:t>
      </w:r>
      <w:r>
        <w:rPr>
          <w:sz w:val="24"/>
        </w:rPr>
        <w:t>seuil</w:t>
      </w:r>
      <w:r>
        <w:rPr>
          <w:spacing w:val="-6"/>
          <w:sz w:val="24"/>
        </w:rPr>
        <w:t xml:space="preserve"> </w:t>
      </w:r>
      <w:r>
        <w:rPr>
          <w:sz w:val="24"/>
        </w:rPr>
        <w:t>d’encadrement doctoral</w:t>
      </w:r>
      <w:r>
        <w:rPr>
          <w:spacing w:val="-6"/>
          <w:sz w:val="24"/>
        </w:rPr>
        <w:t xml:space="preserve"> </w:t>
      </w:r>
      <w:r>
        <w:rPr>
          <w:sz w:val="24"/>
        </w:rPr>
        <w:t>(taux</w:t>
      </w:r>
      <w:r>
        <w:rPr>
          <w:spacing w:val="-3"/>
          <w:sz w:val="24"/>
        </w:rPr>
        <w:t xml:space="preserve"> </w:t>
      </w:r>
      <w:r>
        <w:rPr>
          <w:sz w:val="24"/>
        </w:rPr>
        <w:t>ou</w:t>
      </w:r>
      <w:r>
        <w:rPr>
          <w:spacing w:val="-7"/>
          <w:sz w:val="24"/>
        </w:rPr>
        <w:t xml:space="preserve"> </w:t>
      </w:r>
      <w:r>
        <w:rPr>
          <w:sz w:val="24"/>
        </w:rPr>
        <w:t>nombre</w:t>
      </w:r>
      <w:r>
        <w:rPr>
          <w:spacing w:val="-4"/>
          <w:sz w:val="24"/>
        </w:rPr>
        <w:t xml:space="preserve"> </w:t>
      </w:r>
      <w:r>
        <w:rPr>
          <w:spacing w:val="-2"/>
          <w:sz w:val="24"/>
        </w:rPr>
        <w:t>d’encadrants)</w:t>
      </w:r>
    </w:p>
    <w:p w:rsidR="00693405" w:rsidRDefault="00000000">
      <w:pPr>
        <w:pStyle w:val="Paragraphedeliste"/>
        <w:numPr>
          <w:ilvl w:val="3"/>
          <w:numId w:val="4"/>
        </w:numPr>
        <w:tabs>
          <w:tab w:val="left" w:pos="996"/>
        </w:tabs>
        <w:spacing w:before="43"/>
        <w:ind w:hanging="283"/>
        <w:jc w:val="left"/>
        <w:rPr>
          <w:sz w:val="24"/>
        </w:rPr>
      </w:pPr>
      <w:proofErr w:type="gramStart"/>
      <w:r>
        <w:rPr>
          <w:sz w:val="24"/>
        </w:rPr>
        <w:t>thèse</w:t>
      </w:r>
      <w:proofErr w:type="gramEnd"/>
      <w:r>
        <w:rPr>
          <w:spacing w:val="-10"/>
          <w:sz w:val="24"/>
        </w:rPr>
        <w:t xml:space="preserve"> </w:t>
      </w:r>
      <w:r>
        <w:rPr>
          <w:sz w:val="24"/>
        </w:rPr>
        <w:t>à</w:t>
      </w:r>
      <w:r>
        <w:rPr>
          <w:spacing w:val="-4"/>
          <w:sz w:val="24"/>
        </w:rPr>
        <w:t xml:space="preserve"> </w:t>
      </w:r>
      <w:r>
        <w:rPr>
          <w:sz w:val="24"/>
        </w:rPr>
        <w:t>temps</w:t>
      </w:r>
      <w:r>
        <w:rPr>
          <w:spacing w:val="-4"/>
          <w:sz w:val="24"/>
        </w:rPr>
        <w:t xml:space="preserve"> </w:t>
      </w:r>
      <w:r>
        <w:rPr>
          <w:sz w:val="24"/>
        </w:rPr>
        <w:t>complet</w:t>
      </w:r>
      <w:r>
        <w:rPr>
          <w:spacing w:val="-3"/>
          <w:sz w:val="24"/>
        </w:rPr>
        <w:t xml:space="preserve"> </w:t>
      </w:r>
      <w:r>
        <w:rPr>
          <w:sz w:val="24"/>
        </w:rPr>
        <w:t>sur</w:t>
      </w:r>
      <w:r>
        <w:rPr>
          <w:spacing w:val="-2"/>
          <w:sz w:val="24"/>
        </w:rPr>
        <w:t xml:space="preserve"> </w:t>
      </w:r>
      <w:r>
        <w:rPr>
          <w:sz w:val="24"/>
        </w:rPr>
        <w:t>des</w:t>
      </w:r>
      <w:r>
        <w:rPr>
          <w:spacing w:val="-4"/>
          <w:sz w:val="24"/>
        </w:rPr>
        <w:t xml:space="preserve"> </w:t>
      </w:r>
      <w:r>
        <w:rPr>
          <w:sz w:val="24"/>
        </w:rPr>
        <w:t>ressources</w:t>
      </w:r>
      <w:r>
        <w:rPr>
          <w:spacing w:val="-1"/>
          <w:sz w:val="24"/>
        </w:rPr>
        <w:t xml:space="preserve"> </w:t>
      </w:r>
      <w:r>
        <w:rPr>
          <w:spacing w:val="-2"/>
          <w:sz w:val="24"/>
        </w:rPr>
        <w:t>personnelles</w:t>
      </w:r>
    </w:p>
    <w:p w:rsidR="00693405" w:rsidRDefault="00000000">
      <w:pPr>
        <w:pStyle w:val="Paragraphedeliste"/>
        <w:numPr>
          <w:ilvl w:val="3"/>
          <w:numId w:val="4"/>
        </w:numPr>
        <w:tabs>
          <w:tab w:val="left" w:pos="996"/>
        </w:tabs>
        <w:spacing w:before="48"/>
        <w:ind w:hanging="283"/>
        <w:jc w:val="left"/>
        <w:rPr>
          <w:sz w:val="24"/>
        </w:rPr>
      </w:pPr>
      <w:proofErr w:type="gramStart"/>
      <w:r>
        <w:rPr>
          <w:sz w:val="24"/>
        </w:rPr>
        <w:t>thèse</w:t>
      </w:r>
      <w:proofErr w:type="gramEnd"/>
      <w:r>
        <w:rPr>
          <w:spacing w:val="-3"/>
          <w:sz w:val="24"/>
        </w:rPr>
        <w:t xml:space="preserve"> </w:t>
      </w:r>
      <w:r>
        <w:rPr>
          <w:sz w:val="24"/>
        </w:rPr>
        <w:t>en</w:t>
      </w:r>
      <w:r>
        <w:rPr>
          <w:spacing w:val="-4"/>
          <w:sz w:val="24"/>
        </w:rPr>
        <w:t xml:space="preserve"> </w:t>
      </w:r>
      <w:r>
        <w:rPr>
          <w:sz w:val="24"/>
        </w:rPr>
        <w:t>VAE</w:t>
      </w:r>
      <w:r>
        <w:rPr>
          <w:spacing w:val="-6"/>
          <w:sz w:val="24"/>
        </w:rPr>
        <w:t xml:space="preserve"> </w:t>
      </w:r>
      <w:r>
        <w:rPr>
          <w:sz w:val="24"/>
        </w:rPr>
        <w:t>ou</w:t>
      </w:r>
      <w:r>
        <w:rPr>
          <w:spacing w:val="1"/>
          <w:sz w:val="24"/>
        </w:rPr>
        <w:t xml:space="preserve"> </w:t>
      </w:r>
      <w:r>
        <w:rPr>
          <w:sz w:val="24"/>
        </w:rPr>
        <w:t>à</w:t>
      </w:r>
      <w:r>
        <w:rPr>
          <w:spacing w:val="-4"/>
          <w:sz w:val="24"/>
        </w:rPr>
        <w:t xml:space="preserve"> </w:t>
      </w:r>
      <w:r>
        <w:rPr>
          <w:sz w:val="24"/>
        </w:rPr>
        <w:t xml:space="preserve">temps </w:t>
      </w:r>
      <w:r>
        <w:rPr>
          <w:spacing w:val="-2"/>
          <w:sz w:val="24"/>
        </w:rPr>
        <w:t>partiel</w:t>
      </w:r>
    </w:p>
    <w:p w:rsidR="00693405" w:rsidRDefault="00000000">
      <w:pPr>
        <w:pStyle w:val="Paragraphedeliste"/>
        <w:numPr>
          <w:ilvl w:val="3"/>
          <w:numId w:val="4"/>
        </w:numPr>
        <w:tabs>
          <w:tab w:val="left" w:pos="996"/>
        </w:tabs>
        <w:spacing w:before="43"/>
        <w:ind w:hanging="283"/>
        <w:jc w:val="left"/>
        <w:rPr>
          <w:sz w:val="24"/>
        </w:rPr>
      </w:pPr>
      <w:proofErr w:type="gramStart"/>
      <w:r>
        <w:rPr>
          <w:sz w:val="24"/>
        </w:rPr>
        <w:t>soutenance</w:t>
      </w:r>
      <w:proofErr w:type="gramEnd"/>
      <w:r>
        <w:rPr>
          <w:spacing w:val="-5"/>
          <w:sz w:val="24"/>
        </w:rPr>
        <w:t xml:space="preserve"> </w:t>
      </w:r>
      <w:r>
        <w:rPr>
          <w:sz w:val="24"/>
        </w:rPr>
        <w:t>ne</w:t>
      </w:r>
      <w:r>
        <w:rPr>
          <w:spacing w:val="-7"/>
          <w:sz w:val="24"/>
        </w:rPr>
        <w:t xml:space="preserve"> </w:t>
      </w:r>
      <w:r>
        <w:rPr>
          <w:sz w:val="24"/>
        </w:rPr>
        <w:t>respectant</w:t>
      </w:r>
      <w:r>
        <w:rPr>
          <w:spacing w:val="-4"/>
          <w:sz w:val="24"/>
        </w:rPr>
        <w:t xml:space="preserve"> </w:t>
      </w:r>
      <w:r>
        <w:rPr>
          <w:sz w:val="24"/>
        </w:rPr>
        <w:t>pas</w:t>
      </w:r>
      <w:r>
        <w:rPr>
          <w:spacing w:val="-9"/>
          <w:sz w:val="24"/>
        </w:rPr>
        <w:t xml:space="preserve"> </w:t>
      </w:r>
      <w:r>
        <w:rPr>
          <w:sz w:val="24"/>
        </w:rPr>
        <w:t>les</w:t>
      </w:r>
      <w:r>
        <w:rPr>
          <w:spacing w:val="-5"/>
          <w:sz w:val="24"/>
        </w:rPr>
        <w:t xml:space="preserve"> </w:t>
      </w:r>
      <w:r>
        <w:rPr>
          <w:sz w:val="24"/>
        </w:rPr>
        <w:t>conditions</w:t>
      </w:r>
      <w:r>
        <w:rPr>
          <w:spacing w:val="-6"/>
          <w:sz w:val="24"/>
        </w:rPr>
        <w:t xml:space="preserve"> </w:t>
      </w:r>
      <w:r>
        <w:rPr>
          <w:spacing w:val="-2"/>
          <w:sz w:val="24"/>
        </w:rPr>
        <w:t>requises</w:t>
      </w:r>
    </w:p>
    <w:p w:rsidR="00693405" w:rsidRDefault="00000000">
      <w:pPr>
        <w:pStyle w:val="Paragraphedeliste"/>
        <w:numPr>
          <w:ilvl w:val="3"/>
          <w:numId w:val="4"/>
        </w:numPr>
        <w:tabs>
          <w:tab w:val="left" w:pos="996"/>
        </w:tabs>
        <w:spacing w:before="43" w:line="276" w:lineRule="auto"/>
        <w:ind w:right="434"/>
        <w:jc w:val="left"/>
        <w:rPr>
          <w:sz w:val="24"/>
        </w:rPr>
      </w:pPr>
      <w:proofErr w:type="gramStart"/>
      <w:r>
        <w:rPr>
          <w:sz w:val="24"/>
        </w:rPr>
        <w:t>participation</w:t>
      </w:r>
      <w:proofErr w:type="gramEnd"/>
      <w:r>
        <w:rPr>
          <w:spacing w:val="33"/>
          <w:sz w:val="24"/>
        </w:rPr>
        <w:t xml:space="preserve"> </w:t>
      </w:r>
      <w:r>
        <w:rPr>
          <w:sz w:val="24"/>
        </w:rPr>
        <w:t>à</w:t>
      </w:r>
      <w:r>
        <w:rPr>
          <w:spacing w:val="38"/>
          <w:sz w:val="24"/>
        </w:rPr>
        <w:t xml:space="preserve"> </w:t>
      </w:r>
      <w:r>
        <w:rPr>
          <w:sz w:val="24"/>
        </w:rPr>
        <w:t>encadrement,</w:t>
      </w:r>
      <w:r>
        <w:rPr>
          <w:spacing w:val="32"/>
          <w:sz w:val="24"/>
        </w:rPr>
        <w:t xml:space="preserve"> </w:t>
      </w:r>
      <w:r>
        <w:rPr>
          <w:sz w:val="24"/>
        </w:rPr>
        <w:t>CSI</w:t>
      </w:r>
      <w:r>
        <w:rPr>
          <w:spacing w:val="40"/>
          <w:sz w:val="24"/>
        </w:rPr>
        <w:t xml:space="preserve"> </w:t>
      </w:r>
      <w:r>
        <w:rPr>
          <w:sz w:val="24"/>
        </w:rPr>
        <w:t>ou</w:t>
      </w:r>
      <w:r>
        <w:rPr>
          <w:spacing w:val="37"/>
          <w:sz w:val="24"/>
        </w:rPr>
        <w:t xml:space="preserve"> </w:t>
      </w:r>
      <w:r>
        <w:rPr>
          <w:sz w:val="24"/>
        </w:rPr>
        <w:t>jury</w:t>
      </w:r>
      <w:r>
        <w:rPr>
          <w:spacing w:val="40"/>
          <w:sz w:val="24"/>
        </w:rPr>
        <w:t xml:space="preserve"> </w:t>
      </w:r>
      <w:r>
        <w:rPr>
          <w:sz w:val="24"/>
        </w:rPr>
        <w:t>de</w:t>
      </w:r>
      <w:r>
        <w:rPr>
          <w:spacing w:val="34"/>
          <w:sz w:val="24"/>
        </w:rPr>
        <w:t xml:space="preserve"> </w:t>
      </w:r>
      <w:r>
        <w:rPr>
          <w:sz w:val="24"/>
        </w:rPr>
        <w:t>thèse,</w:t>
      </w:r>
      <w:r>
        <w:rPr>
          <w:spacing w:val="32"/>
          <w:sz w:val="24"/>
        </w:rPr>
        <w:t xml:space="preserve"> </w:t>
      </w:r>
      <w:r>
        <w:rPr>
          <w:sz w:val="24"/>
        </w:rPr>
        <w:t>de</w:t>
      </w:r>
      <w:r>
        <w:rPr>
          <w:spacing w:val="34"/>
          <w:sz w:val="24"/>
        </w:rPr>
        <w:t xml:space="preserve"> </w:t>
      </w:r>
      <w:r>
        <w:rPr>
          <w:sz w:val="24"/>
        </w:rPr>
        <w:t>scientifiques</w:t>
      </w:r>
      <w:r>
        <w:rPr>
          <w:spacing w:val="37"/>
          <w:sz w:val="24"/>
        </w:rPr>
        <w:t xml:space="preserve"> </w:t>
      </w:r>
      <w:r>
        <w:rPr>
          <w:sz w:val="24"/>
        </w:rPr>
        <w:t>venant</w:t>
      </w:r>
      <w:r>
        <w:rPr>
          <w:spacing w:val="40"/>
          <w:sz w:val="24"/>
        </w:rPr>
        <w:t xml:space="preserve"> </w:t>
      </w:r>
      <w:r>
        <w:rPr>
          <w:sz w:val="24"/>
        </w:rPr>
        <w:t>de l’étranger, où l’HDR n’existe pas</w:t>
      </w:r>
    </w:p>
    <w:p w:rsidR="00693405" w:rsidRDefault="00000000">
      <w:pPr>
        <w:pStyle w:val="Corpsdetexte"/>
        <w:spacing w:before="118" w:line="276" w:lineRule="auto"/>
        <w:ind w:right="261"/>
        <w:jc w:val="left"/>
      </w:pPr>
      <w:r>
        <w:t>Le</w:t>
      </w:r>
      <w:r>
        <w:rPr>
          <w:spacing w:val="-4"/>
        </w:rPr>
        <w:t xml:space="preserve"> </w:t>
      </w:r>
      <w:r>
        <w:t>bureau</w:t>
      </w:r>
      <w:r>
        <w:rPr>
          <w:spacing w:val="-2"/>
        </w:rPr>
        <w:t xml:space="preserve"> </w:t>
      </w:r>
      <w:r>
        <w:t>doit</w:t>
      </w:r>
      <w:r>
        <w:rPr>
          <w:spacing w:val="-3"/>
        </w:rPr>
        <w:t xml:space="preserve"> </w:t>
      </w:r>
      <w:r>
        <w:t>aussi</w:t>
      </w:r>
      <w:r>
        <w:rPr>
          <w:spacing w:val="-7"/>
        </w:rPr>
        <w:t xml:space="preserve"> </w:t>
      </w:r>
      <w:r>
        <w:t>pouvoir</w:t>
      </w:r>
      <w:r>
        <w:rPr>
          <w:spacing w:val="-7"/>
        </w:rPr>
        <w:t xml:space="preserve"> </w:t>
      </w:r>
      <w:r>
        <w:t>gérer</w:t>
      </w:r>
      <w:r>
        <w:rPr>
          <w:spacing w:val="-7"/>
        </w:rPr>
        <w:t xml:space="preserve"> </w:t>
      </w:r>
      <w:r>
        <w:t>en</w:t>
      </w:r>
      <w:r>
        <w:rPr>
          <w:spacing w:val="-2"/>
        </w:rPr>
        <w:t xml:space="preserve"> </w:t>
      </w:r>
      <w:r>
        <w:t>urgence</w:t>
      </w:r>
      <w:r>
        <w:rPr>
          <w:spacing w:val="-1"/>
        </w:rPr>
        <w:t xml:space="preserve"> </w:t>
      </w:r>
      <w:r>
        <w:t>les situations</w:t>
      </w:r>
      <w:r>
        <w:rPr>
          <w:spacing w:val="-3"/>
        </w:rPr>
        <w:t xml:space="preserve"> </w:t>
      </w:r>
      <w:r>
        <w:t>problématiques,</w:t>
      </w:r>
      <w:r>
        <w:rPr>
          <w:spacing w:val="-7"/>
        </w:rPr>
        <w:t xml:space="preserve"> </w:t>
      </w:r>
      <w:r>
        <w:t>en</w:t>
      </w:r>
      <w:r>
        <w:rPr>
          <w:spacing w:val="-2"/>
        </w:rPr>
        <w:t xml:space="preserve"> </w:t>
      </w:r>
      <w:r>
        <w:t>mettant</w:t>
      </w:r>
      <w:r>
        <w:rPr>
          <w:spacing w:val="-4"/>
        </w:rPr>
        <w:t xml:space="preserve"> </w:t>
      </w:r>
      <w:r>
        <w:t>en place de procédures de médiation, en concertation avec le Collège Doctoral.</w:t>
      </w:r>
    </w:p>
    <w:p w:rsidR="00693405" w:rsidRDefault="00000000">
      <w:pPr>
        <w:pStyle w:val="Corpsdetexte"/>
        <w:spacing w:before="119"/>
        <w:jc w:val="left"/>
      </w:pPr>
      <w:r>
        <w:t>Les</w:t>
      </w:r>
      <w:r>
        <w:rPr>
          <w:spacing w:val="-10"/>
        </w:rPr>
        <w:t xml:space="preserve"> </w:t>
      </w:r>
      <w:r>
        <w:t>membres</w:t>
      </w:r>
      <w:r>
        <w:rPr>
          <w:spacing w:val="-2"/>
        </w:rPr>
        <w:t xml:space="preserve"> </w:t>
      </w:r>
      <w:r>
        <w:t>du</w:t>
      </w:r>
      <w:r>
        <w:rPr>
          <w:spacing w:val="-2"/>
        </w:rPr>
        <w:t xml:space="preserve"> </w:t>
      </w:r>
      <w:r>
        <w:t>Bureau</w:t>
      </w:r>
      <w:r>
        <w:rPr>
          <w:spacing w:val="-6"/>
        </w:rPr>
        <w:t xml:space="preserve"> </w:t>
      </w:r>
      <w:r>
        <w:t>de</w:t>
      </w:r>
      <w:r>
        <w:rPr>
          <w:spacing w:val="-5"/>
        </w:rPr>
        <w:t xml:space="preserve"> </w:t>
      </w:r>
      <w:r>
        <w:t>l’École</w:t>
      </w:r>
      <w:r>
        <w:rPr>
          <w:spacing w:val="-4"/>
        </w:rPr>
        <w:t xml:space="preserve"> </w:t>
      </w:r>
      <w:r>
        <w:t>Doctorale</w:t>
      </w:r>
      <w:r>
        <w:rPr>
          <w:spacing w:val="-3"/>
        </w:rPr>
        <w:t xml:space="preserve"> </w:t>
      </w:r>
      <w:r>
        <w:t>sont membres</w:t>
      </w:r>
      <w:r>
        <w:rPr>
          <w:spacing w:val="-1"/>
        </w:rPr>
        <w:t xml:space="preserve"> </w:t>
      </w:r>
      <w:r>
        <w:t>du</w:t>
      </w:r>
      <w:r>
        <w:rPr>
          <w:spacing w:val="-6"/>
        </w:rPr>
        <w:t xml:space="preserve"> </w:t>
      </w:r>
      <w:r>
        <w:t>Conseil</w:t>
      </w:r>
      <w:r>
        <w:rPr>
          <w:spacing w:val="-7"/>
        </w:rPr>
        <w:t xml:space="preserve"> </w:t>
      </w:r>
      <w:r>
        <w:t>de l’École</w:t>
      </w:r>
      <w:r>
        <w:rPr>
          <w:spacing w:val="-3"/>
        </w:rPr>
        <w:t xml:space="preserve"> </w:t>
      </w:r>
      <w:r>
        <w:rPr>
          <w:spacing w:val="-2"/>
        </w:rPr>
        <w:t>Doctorale.</w:t>
      </w:r>
    </w:p>
    <w:p w:rsidR="00693405" w:rsidRDefault="00000000">
      <w:pPr>
        <w:pStyle w:val="Titre2"/>
        <w:numPr>
          <w:ilvl w:val="1"/>
          <w:numId w:val="4"/>
        </w:numPr>
        <w:tabs>
          <w:tab w:val="left" w:pos="706"/>
        </w:tabs>
        <w:spacing w:before="283"/>
        <w:ind w:left="706" w:hanging="560"/>
        <w:jc w:val="both"/>
      </w:pPr>
      <w:bookmarkStart w:id="5" w:name="1.5._Commissions_spécialisées"/>
      <w:bookmarkEnd w:id="5"/>
      <w:r>
        <w:rPr>
          <w:color w:val="365E90"/>
        </w:rPr>
        <w:t>Commissions</w:t>
      </w:r>
      <w:r>
        <w:rPr>
          <w:color w:val="365E90"/>
          <w:spacing w:val="-4"/>
        </w:rPr>
        <w:t xml:space="preserve"> </w:t>
      </w:r>
      <w:r>
        <w:rPr>
          <w:color w:val="365E90"/>
          <w:spacing w:val="-2"/>
        </w:rPr>
        <w:t>spécialisées</w:t>
      </w:r>
    </w:p>
    <w:p w:rsidR="00693405" w:rsidRDefault="00000000">
      <w:pPr>
        <w:pStyle w:val="Corpsdetexte"/>
        <w:spacing w:before="168" w:line="276" w:lineRule="auto"/>
        <w:ind w:right="138"/>
      </w:pPr>
      <w:r>
        <w:t>Pour assister la direction dans l’animation de l’École Doctorale, fluidifier la circulation de l’information et impliquer les scientifiques et doctorant.es dans la vie de l’ED, trois commissions spécialisées</w:t>
      </w:r>
      <w:r>
        <w:rPr>
          <w:spacing w:val="-4"/>
        </w:rPr>
        <w:t xml:space="preserve"> </w:t>
      </w:r>
      <w:r>
        <w:t>sont</w:t>
      </w:r>
      <w:r>
        <w:rPr>
          <w:spacing w:val="-5"/>
        </w:rPr>
        <w:t xml:space="preserve"> </w:t>
      </w:r>
      <w:r>
        <w:t>mises</w:t>
      </w:r>
      <w:r>
        <w:rPr>
          <w:spacing w:val="-4"/>
        </w:rPr>
        <w:t xml:space="preserve"> </w:t>
      </w:r>
      <w:r>
        <w:t>en</w:t>
      </w:r>
      <w:r>
        <w:rPr>
          <w:spacing w:val="-3"/>
        </w:rPr>
        <w:t xml:space="preserve"> </w:t>
      </w:r>
      <w:r>
        <w:t>œuvre</w:t>
      </w:r>
      <w:r>
        <w:rPr>
          <w:spacing w:val="-5"/>
        </w:rPr>
        <w:t xml:space="preserve"> </w:t>
      </w:r>
      <w:r>
        <w:t>:</w:t>
      </w:r>
      <w:r>
        <w:rPr>
          <w:spacing w:val="-4"/>
        </w:rPr>
        <w:t xml:space="preserve"> </w:t>
      </w:r>
      <w:r>
        <w:t>Commission</w:t>
      </w:r>
      <w:r>
        <w:rPr>
          <w:spacing w:val="-2"/>
        </w:rPr>
        <w:t xml:space="preserve"> </w:t>
      </w:r>
      <w:r>
        <w:t>Thèse,</w:t>
      </w:r>
      <w:r>
        <w:rPr>
          <w:spacing w:val="-3"/>
        </w:rPr>
        <w:t xml:space="preserve"> </w:t>
      </w:r>
      <w:r>
        <w:t>Commission</w:t>
      </w:r>
      <w:r>
        <w:rPr>
          <w:spacing w:val="-2"/>
        </w:rPr>
        <w:t xml:space="preserve"> </w:t>
      </w:r>
      <w:r>
        <w:t>Formations, Commission Professionnalisation et International. Les propositions de ces commissions sont transmises au Bureau de l’École pour évaluation, mise en œuvre, et éventuellement présentation au Conseil de l’École pour validation.</w:t>
      </w:r>
    </w:p>
    <w:p w:rsidR="00693405" w:rsidRDefault="00000000">
      <w:pPr>
        <w:pStyle w:val="Corpsdetexte"/>
        <w:spacing w:before="120" w:line="276" w:lineRule="auto"/>
        <w:ind w:right="127"/>
      </w:pPr>
      <w:r>
        <w:t>La constitution de ces commissions s’appuie sur un appel à volontaires. Chaque commission est dotée d’une présidence, assurée par un membre de l’École Doctorale, et d’une vice- présidence assurée par un membre du Bureau. Chaque commission, à l’optimal, devrait comporter au moins un membre de chacun des établissements partenaires de l’École Doctorale. La composition définitive de chaque commission est approuvée par le Conseil de l’École</w:t>
      </w:r>
      <w:r>
        <w:rPr>
          <w:spacing w:val="-1"/>
        </w:rPr>
        <w:t xml:space="preserve"> </w:t>
      </w:r>
      <w:r>
        <w:t>Doctorale. Ces commissions seront libres</w:t>
      </w:r>
      <w:r>
        <w:rPr>
          <w:spacing w:val="-3"/>
        </w:rPr>
        <w:t xml:space="preserve"> </w:t>
      </w:r>
      <w:r>
        <w:t>d’organiser leurs</w:t>
      </w:r>
      <w:r>
        <w:rPr>
          <w:spacing w:val="-1"/>
        </w:rPr>
        <w:t xml:space="preserve"> </w:t>
      </w:r>
      <w:r>
        <w:t>travaux</w:t>
      </w:r>
      <w:r>
        <w:rPr>
          <w:spacing w:val="-4"/>
        </w:rPr>
        <w:t xml:space="preserve"> </w:t>
      </w:r>
      <w:r>
        <w:t>à</w:t>
      </w:r>
      <w:r>
        <w:rPr>
          <w:spacing w:val="-1"/>
        </w:rPr>
        <w:t xml:space="preserve"> </w:t>
      </w:r>
      <w:r>
        <w:t>leur</w:t>
      </w:r>
      <w:r>
        <w:rPr>
          <w:spacing w:val="-2"/>
        </w:rPr>
        <w:t xml:space="preserve"> </w:t>
      </w:r>
      <w:r>
        <w:t>convenance, sous la responsabilité de</w:t>
      </w:r>
      <w:r>
        <w:rPr>
          <w:spacing w:val="-5"/>
        </w:rPr>
        <w:t xml:space="preserve"> </w:t>
      </w:r>
      <w:r>
        <w:t>leurs</w:t>
      </w:r>
      <w:r>
        <w:rPr>
          <w:spacing w:val="-3"/>
        </w:rPr>
        <w:t xml:space="preserve"> </w:t>
      </w:r>
      <w:proofErr w:type="spellStart"/>
      <w:r>
        <w:t>président·es</w:t>
      </w:r>
      <w:proofErr w:type="spellEnd"/>
      <w:r>
        <w:t>,</w:t>
      </w:r>
      <w:r>
        <w:rPr>
          <w:spacing w:val="-1"/>
        </w:rPr>
        <w:t xml:space="preserve"> </w:t>
      </w:r>
      <w:proofErr w:type="spellStart"/>
      <w:r>
        <w:t>nommé·es</w:t>
      </w:r>
      <w:proofErr w:type="spellEnd"/>
      <w:r>
        <w:t xml:space="preserve"> par</w:t>
      </w:r>
      <w:r>
        <w:rPr>
          <w:spacing w:val="-5"/>
        </w:rPr>
        <w:t xml:space="preserve"> </w:t>
      </w:r>
      <w:r>
        <w:t>le</w:t>
      </w:r>
      <w:r>
        <w:rPr>
          <w:spacing w:val="-1"/>
        </w:rPr>
        <w:t xml:space="preserve"> </w:t>
      </w:r>
      <w:r>
        <w:t>Conseil</w:t>
      </w:r>
      <w:r>
        <w:rPr>
          <w:spacing w:val="-2"/>
        </w:rPr>
        <w:t xml:space="preserve"> </w:t>
      </w:r>
      <w:r>
        <w:t>de</w:t>
      </w:r>
      <w:r>
        <w:rPr>
          <w:spacing w:val="-1"/>
        </w:rPr>
        <w:t xml:space="preserve"> </w:t>
      </w:r>
      <w:r>
        <w:t>l’École Doctorale sur proposition du Bureau.</w:t>
      </w:r>
    </w:p>
    <w:p w:rsidR="00693405" w:rsidRDefault="00693405">
      <w:pPr>
        <w:pStyle w:val="Corpsdetexte"/>
        <w:spacing w:line="276" w:lineRule="auto"/>
        <w:sectPr w:rsidR="00693405">
          <w:pgSz w:w="11910" w:h="16840"/>
          <w:pgMar w:top="1340" w:right="1275" w:bottom="1500" w:left="1275" w:header="0" w:footer="1312" w:gutter="0"/>
          <w:cols w:space="720"/>
        </w:sectPr>
      </w:pPr>
    </w:p>
    <w:p w:rsidR="00693405" w:rsidRDefault="00000000">
      <w:pPr>
        <w:spacing w:before="40"/>
        <w:ind w:left="146"/>
        <w:jc w:val="both"/>
        <w:rPr>
          <w:i/>
          <w:sz w:val="24"/>
        </w:rPr>
      </w:pPr>
      <w:r>
        <w:rPr>
          <w:i/>
          <w:color w:val="1F487B"/>
          <w:spacing w:val="-2"/>
          <w:sz w:val="24"/>
        </w:rPr>
        <w:lastRenderedPageBreak/>
        <w:t>Commission</w:t>
      </w:r>
      <w:r>
        <w:rPr>
          <w:i/>
          <w:color w:val="1F487B"/>
          <w:spacing w:val="4"/>
          <w:sz w:val="24"/>
        </w:rPr>
        <w:t xml:space="preserve"> </w:t>
      </w:r>
      <w:r>
        <w:rPr>
          <w:i/>
          <w:color w:val="1F487B"/>
          <w:spacing w:val="-4"/>
          <w:sz w:val="24"/>
        </w:rPr>
        <w:t>Thèse</w:t>
      </w:r>
    </w:p>
    <w:p w:rsidR="00693405" w:rsidRDefault="00000000">
      <w:pPr>
        <w:pStyle w:val="Corpsdetexte"/>
        <w:spacing w:before="163" w:line="278" w:lineRule="auto"/>
        <w:ind w:right="134"/>
      </w:pPr>
      <w:r>
        <w:t>Composée</w:t>
      </w:r>
      <w:r>
        <w:rPr>
          <w:spacing w:val="-5"/>
        </w:rPr>
        <w:t xml:space="preserve"> </w:t>
      </w:r>
      <w:r>
        <w:t>de</w:t>
      </w:r>
      <w:r>
        <w:rPr>
          <w:spacing w:val="-2"/>
        </w:rPr>
        <w:t xml:space="preserve"> </w:t>
      </w:r>
      <w:r>
        <w:t>membres</w:t>
      </w:r>
      <w:r>
        <w:rPr>
          <w:spacing w:val="-3"/>
        </w:rPr>
        <w:t xml:space="preserve"> </w:t>
      </w:r>
      <w:r>
        <w:t>permanents,</w:t>
      </w:r>
      <w:r>
        <w:rPr>
          <w:spacing w:val="-3"/>
        </w:rPr>
        <w:t xml:space="preserve"> </w:t>
      </w:r>
      <w:r>
        <w:t>rattachés</w:t>
      </w:r>
      <w:r>
        <w:rPr>
          <w:spacing w:val="-3"/>
        </w:rPr>
        <w:t xml:space="preserve"> </w:t>
      </w:r>
      <w:r>
        <w:t>à</w:t>
      </w:r>
      <w:r>
        <w:rPr>
          <w:spacing w:val="-7"/>
        </w:rPr>
        <w:t xml:space="preserve"> </w:t>
      </w:r>
      <w:r>
        <w:t>l’École</w:t>
      </w:r>
      <w:r>
        <w:rPr>
          <w:spacing w:val="-1"/>
        </w:rPr>
        <w:t xml:space="preserve"> </w:t>
      </w:r>
      <w:r>
        <w:t>Doctorale VAAME,</w:t>
      </w:r>
      <w:r>
        <w:rPr>
          <w:spacing w:val="-4"/>
        </w:rPr>
        <w:t xml:space="preserve"> </w:t>
      </w:r>
      <w:r>
        <w:t>cette</w:t>
      </w:r>
      <w:r>
        <w:rPr>
          <w:spacing w:val="-5"/>
        </w:rPr>
        <w:t xml:space="preserve"> </w:t>
      </w:r>
      <w:r>
        <w:t>commission aura les compétences pour traiter les questions administratives liées au déroulement des thèses :</w:t>
      </w:r>
    </w:p>
    <w:p w:rsidR="00693405" w:rsidRDefault="00000000">
      <w:pPr>
        <w:pStyle w:val="Paragraphedeliste"/>
        <w:numPr>
          <w:ilvl w:val="2"/>
          <w:numId w:val="4"/>
        </w:numPr>
        <w:tabs>
          <w:tab w:val="left" w:pos="707"/>
          <w:tab w:val="left" w:pos="713"/>
        </w:tabs>
        <w:spacing w:line="271" w:lineRule="auto"/>
        <w:ind w:right="392" w:hanging="284"/>
        <w:jc w:val="left"/>
        <w:rPr>
          <w:rFonts w:ascii="Symbol" w:hAnsi="Symbol"/>
          <w:sz w:val="24"/>
        </w:rPr>
      </w:pPr>
      <w:proofErr w:type="gramStart"/>
      <w:r>
        <w:rPr>
          <w:sz w:val="24"/>
        </w:rPr>
        <w:t>organisation</w:t>
      </w:r>
      <w:proofErr w:type="gramEnd"/>
      <w:r>
        <w:rPr>
          <w:spacing w:val="36"/>
          <w:sz w:val="24"/>
        </w:rPr>
        <w:t xml:space="preserve"> </w:t>
      </w:r>
      <w:r>
        <w:rPr>
          <w:sz w:val="24"/>
        </w:rPr>
        <w:t>des</w:t>
      </w:r>
      <w:r>
        <w:rPr>
          <w:spacing w:val="39"/>
          <w:sz w:val="24"/>
        </w:rPr>
        <w:t xml:space="preserve"> </w:t>
      </w:r>
      <w:r>
        <w:rPr>
          <w:sz w:val="24"/>
        </w:rPr>
        <w:t>recrutements</w:t>
      </w:r>
      <w:r>
        <w:rPr>
          <w:spacing w:val="35"/>
          <w:sz w:val="24"/>
        </w:rPr>
        <w:t xml:space="preserve"> </w:t>
      </w:r>
      <w:r>
        <w:rPr>
          <w:sz w:val="24"/>
        </w:rPr>
        <w:t>par</w:t>
      </w:r>
      <w:r>
        <w:rPr>
          <w:spacing w:val="30"/>
          <w:sz w:val="24"/>
        </w:rPr>
        <w:t xml:space="preserve"> </w:t>
      </w:r>
      <w:r>
        <w:rPr>
          <w:sz w:val="24"/>
        </w:rPr>
        <w:t>concours</w:t>
      </w:r>
      <w:r>
        <w:rPr>
          <w:spacing w:val="39"/>
          <w:sz w:val="24"/>
        </w:rPr>
        <w:t xml:space="preserve"> </w:t>
      </w:r>
      <w:r>
        <w:rPr>
          <w:sz w:val="24"/>
        </w:rPr>
        <w:t>ou</w:t>
      </w:r>
      <w:r>
        <w:rPr>
          <w:spacing w:val="40"/>
          <w:sz w:val="24"/>
        </w:rPr>
        <w:t xml:space="preserve"> </w:t>
      </w:r>
      <w:r>
        <w:rPr>
          <w:sz w:val="24"/>
        </w:rPr>
        <w:t>entretien</w:t>
      </w:r>
      <w:r>
        <w:rPr>
          <w:spacing w:val="32"/>
          <w:sz w:val="24"/>
        </w:rPr>
        <w:t xml:space="preserve"> </w:t>
      </w:r>
      <w:r>
        <w:rPr>
          <w:sz w:val="24"/>
        </w:rPr>
        <w:t>(composition</w:t>
      </w:r>
      <w:r>
        <w:rPr>
          <w:spacing w:val="36"/>
          <w:sz w:val="24"/>
        </w:rPr>
        <w:t xml:space="preserve"> </w:t>
      </w:r>
      <w:r>
        <w:rPr>
          <w:sz w:val="24"/>
        </w:rPr>
        <w:t>des</w:t>
      </w:r>
      <w:r>
        <w:rPr>
          <w:spacing w:val="34"/>
          <w:sz w:val="24"/>
        </w:rPr>
        <w:t xml:space="preserve"> </w:t>
      </w:r>
      <w:r>
        <w:rPr>
          <w:sz w:val="24"/>
        </w:rPr>
        <w:t>jurys, planification des auditions d’admission, participation aux jurys)</w:t>
      </w:r>
    </w:p>
    <w:p w:rsidR="00693405" w:rsidRDefault="00000000">
      <w:pPr>
        <w:pStyle w:val="Paragraphedeliste"/>
        <w:numPr>
          <w:ilvl w:val="2"/>
          <w:numId w:val="4"/>
        </w:numPr>
        <w:tabs>
          <w:tab w:val="left" w:pos="707"/>
        </w:tabs>
        <w:spacing w:before="7"/>
        <w:ind w:left="707" w:hanging="278"/>
        <w:jc w:val="left"/>
        <w:rPr>
          <w:rFonts w:ascii="Symbol" w:hAnsi="Symbol"/>
          <w:sz w:val="24"/>
        </w:rPr>
      </w:pPr>
      <w:proofErr w:type="gramStart"/>
      <w:r>
        <w:rPr>
          <w:color w:val="000009"/>
          <w:sz w:val="24"/>
        </w:rPr>
        <w:t>analyse</w:t>
      </w:r>
      <w:proofErr w:type="gramEnd"/>
      <w:r>
        <w:rPr>
          <w:color w:val="000009"/>
          <w:spacing w:val="-5"/>
          <w:sz w:val="24"/>
        </w:rPr>
        <w:t xml:space="preserve"> </w:t>
      </w:r>
      <w:r>
        <w:rPr>
          <w:color w:val="000009"/>
          <w:sz w:val="24"/>
        </w:rPr>
        <w:t>de</w:t>
      </w:r>
      <w:r>
        <w:rPr>
          <w:color w:val="000009"/>
          <w:spacing w:val="-9"/>
          <w:sz w:val="24"/>
        </w:rPr>
        <w:t xml:space="preserve"> </w:t>
      </w:r>
      <w:r>
        <w:rPr>
          <w:color w:val="000009"/>
          <w:sz w:val="24"/>
        </w:rPr>
        <w:t>tout</w:t>
      </w:r>
      <w:r>
        <w:rPr>
          <w:color w:val="000009"/>
          <w:spacing w:val="-4"/>
          <w:sz w:val="24"/>
        </w:rPr>
        <w:t xml:space="preserve"> </w:t>
      </w:r>
      <w:r>
        <w:rPr>
          <w:color w:val="000009"/>
          <w:sz w:val="24"/>
        </w:rPr>
        <w:t>type</w:t>
      </w:r>
      <w:r>
        <w:rPr>
          <w:color w:val="000009"/>
          <w:spacing w:val="-4"/>
          <w:sz w:val="24"/>
        </w:rPr>
        <w:t xml:space="preserve"> </w:t>
      </w:r>
      <w:r>
        <w:rPr>
          <w:color w:val="000009"/>
          <w:sz w:val="24"/>
        </w:rPr>
        <w:t>de</w:t>
      </w:r>
      <w:r>
        <w:rPr>
          <w:color w:val="000009"/>
          <w:spacing w:val="-10"/>
          <w:sz w:val="24"/>
        </w:rPr>
        <w:t xml:space="preserve"> </w:t>
      </w:r>
      <w:r>
        <w:rPr>
          <w:color w:val="000009"/>
          <w:sz w:val="24"/>
        </w:rPr>
        <w:t>demandes</w:t>
      </w:r>
      <w:r>
        <w:rPr>
          <w:color w:val="000009"/>
          <w:spacing w:val="-6"/>
          <w:sz w:val="24"/>
        </w:rPr>
        <w:t xml:space="preserve"> </w:t>
      </w:r>
      <w:r>
        <w:rPr>
          <w:color w:val="000009"/>
          <w:sz w:val="24"/>
        </w:rPr>
        <w:t>de</w:t>
      </w:r>
      <w:r>
        <w:rPr>
          <w:color w:val="000009"/>
          <w:spacing w:val="-1"/>
          <w:sz w:val="24"/>
        </w:rPr>
        <w:t xml:space="preserve"> </w:t>
      </w:r>
      <w:r>
        <w:rPr>
          <w:color w:val="000009"/>
          <w:sz w:val="24"/>
        </w:rPr>
        <w:t>dérogation</w:t>
      </w:r>
      <w:r>
        <w:rPr>
          <w:color w:val="000009"/>
          <w:spacing w:val="-5"/>
          <w:sz w:val="24"/>
        </w:rPr>
        <w:t xml:space="preserve"> </w:t>
      </w:r>
      <w:r>
        <w:rPr>
          <w:color w:val="000009"/>
          <w:sz w:val="24"/>
        </w:rPr>
        <w:t>pour</w:t>
      </w:r>
      <w:r>
        <w:rPr>
          <w:color w:val="000009"/>
          <w:spacing w:val="-3"/>
          <w:sz w:val="24"/>
        </w:rPr>
        <w:t xml:space="preserve"> </w:t>
      </w:r>
      <w:r>
        <w:rPr>
          <w:color w:val="000009"/>
          <w:sz w:val="24"/>
        </w:rPr>
        <w:t>transmission</w:t>
      </w:r>
      <w:r>
        <w:rPr>
          <w:color w:val="000009"/>
          <w:spacing w:val="-1"/>
          <w:sz w:val="24"/>
        </w:rPr>
        <w:t xml:space="preserve"> </w:t>
      </w:r>
      <w:r>
        <w:rPr>
          <w:color w:val="000009"/>
          <w:sz w:val="24"/>
        </w:rPr>
        <w:t>au</w:t>
      </w:r>
      <w:r>
        <w:rPr>
          <w:color w:val="000009"/>
          <w:spacing w:val="-1"/>
          <w:sz w:val="24"/>
        </w:rPr>
        <w:t xml:space="preserve"> </w:t>
      </w:r>
      <w:r>
        <w:rPr>
          <w:color w:val="000009"/>
          <w:spacing w:val="-2"/>
          <w:sz w:val="24"/>
        </w:rPr>
        <w:t>Bureau</w:t>
      </w:r>
    </w:p>
    <w:p w:rsidR="00693405" w:rsidRDefault="00000000">
      <w:pPr>
        <w:pStyle w:val="Paragraphedeliste"/>
        <w:numPr>
          <w:ilvl w:val="2"/>
          <w:numId w:val="4"/>
        </w:numPr>
        <w:tabs>
          <w:tab w:val="left" w:pos="707"/>
        </w:tabs>
        <w:spacing w:before="45"/>
        <w:ind w:left="707" w:hanging="278"/>
        <w:jc w:val="left"/>
        <w:rPr>
          <w:rFonts w:ascii="Symbol" w:hAnsi="Symbol"/>
          <w:sz w:val="24"/>
        </w:rPr>
      </w:pPr>
      <w:proofErr w:type="gramStart"/>
      <w:r>
        <w:rPr>
          <w:sz w:val="24"/>
        </w:rPr>
        <w:t>analyse</w:t>
      </w:r>
      <w:proofErr w:type="gramEnd"/>
      <w:r>
        <w:rPr>
          <w:spacing w:val="-5"/>
          <w:sz w:val="24"/>
        </w:rPr>
        <w:t xml:space="preserve"> </w:t>
      </w:r>
      <w:r>
        <w:rPr>
          <w:sz w:val="24"/>
        </w:rPr>
        <w:t>des</w:t>
      </w:r>
      <w:r>
        <w:rPr>
          <w:spacing w:val="-3"/>
          <w:sz w:val="24"/>
        </w:rPr>
        <w:t xml:space="preserve"> </w:t>
      </w:r>
      <w:r>
        <w:rPr>
          <w:sz w:val="24"/>
        </w:rPr>
        <w:t>demandes</w:t>
      </w:r>
      <w:r>
        <w:rPr>
          <w:spacing w:val="-1"/>
          <w:sz w:val="24"/>
        </w:rPr>
        <w:t xml:space="preserve"> </w:t>
      </w:r>
      <w:r>
        <w:rPr>
          <w:sz w:val="24"/>
        </w:rPr>
        <w:t>de</w:t>
      </w:r>
      <w:r>
        <w:rPr>
          <w:spacing w:val="-6"/>
          <w:sz w:val="24"/>
        </w:rPr>
        <w:t xml:space="preserve"> </w:t>
      </w:r>
      <w:r>
        <w:rPr>
          <w:sz w:val="24"/>
        </w:rPr>
        <w:t>thèses</w:t>
      </w:r>
      <w:r>
        <w:rPr>
          <w:spacing w:val="-2"/>
          <w:sz w:val="24"/>
        </w:rPr>
        <w:t xml:space="preserve"> </w:t>
      </w:r>
      <w:r>
        <w:rPr>
          <w:sz w:val="24"/>
        </w:rPr>
        <w:t>en</w:t>
      </w:r>
      <w:r>
        <w:rPr>
          <w:spacing w:val="-7"/>
          <w:sz w:val="24"/>
        </w:rPr>
        <w:t xml:space="preserve"> </w:t>
      </w:r>
      <w:r>
        <w:rPr>
          <w:sz w:val="24"/>
        </w:rPr>
        <w:t>VAE</w:t>
      </w:r>
      <w:r>
        <w:rPr>
          <w:sz w:val="24"/>
          <w:vertAlign w:val="superscript"/>
        </w:rPr>
        <w:t>7</w:t>
      </w:r>
      <w:r>
        <w:rPr>
          <w:spacing w:val="-4"/>
          <w:sz w:val="24"/>
        </w:rPr>
        <w:t xml:space="preserve"> </w:t>
      </w:r>
      <w:r>
        <w:rPr>
          <w:sz w:val="24"/>
        </w:rPr>
        <w:t>et</w:t>
      </w:r>
      <w:r>
        <w:rPr>
          <w:spacing w:val="-5"/>
          <w:sz w:val="24"/>
        </w:rPr>
        <w:t xml:space="preserve"> </w:t>
      </w:r>
      <w:r>
        <w:rPr>
          <w:sz w:val="24"/>
        </w:rPr>
        <w:t>doctorat</w:t>
      </w:r>
      <w:r>
        <w:rPr>
          <w:spacing w:val="-3"/>
          <w:sz w:val="24"/>
        </w:rPr>
        <w:t xml:space="preserve"> </w:t>
      </w:r>
      <w:r>
        <w:rPr>
          <w:sz w:val="24"/>
        </w:rPr>
        <w:t>de</w:t>
      </w:r>
      <w:r>
        <w:rPr>
          <w:spacing w:val="-6"/>
          <w:sz w:val="24"/>
        </w:rPr>
        <w:t xml:space="preserve"> </w:t>
      </w:r>
      <w:r>
        <w:rPr>
          <w:sz w:val="24"/>
        </w:rPr>
        <w:t>droit</w:t>
      </w:r>
      <w:r>
        <w:rPr>
          <w:spacing w:val="-3"/>
          <w:sz w:val="24"/>
        </w:rPr>
        <w:t xml:space="preserve"> </w:t>
      </w:r>
      <w:r>
        <w:rPr>
          <w:spacing w:val="-2"/>
          <w:sz w:val="24"/>
        </w:rPr>
        <w:t>privé</w:t>
      </w:r>
    </w:p>
    <w:p w:rsidR="00693405" w:rsidRDefault="00000000">
      <w:pPr>
        <w:pStyle w:val="Paragraphedeliste"/>
        <w:numPr>
          <w:ilvl w:val="2"/>
          <w:numId w:val="4"/>
        </w:numPr>
        <w:tabs>
          <w:tab w:val="left" w:pos="707"/>
          <w:tab w:val="left" w:pos="713"/>
        </w:tabs>
        <w:spacing w:before="45" w:line="271" w:lineRule="auto"/>
        <w:ind w:right="138" w:hanging="284"/>
        <w:rPr>
          <w:rFonts w:ascii="Symbol" w:hAnsi="Symbol"/>
          <w:sz w:val="24"/>
        </w:rPr>
      </w:pPr>
      <w:proofErr w:type="gramStart"/>
      <w:r>
        <w:rPr>
          <w:sz w:val="24"/>
        </w:rPr>
        <w:t>proposition</w:t>
      </w:r>
      <w:proofErr w:type="gramEnd"/>
      <w:r>
        <w:rPr>
          <w:sz w:val="24"/>
        </w:rPr>
        <w:t xml:space="preserve"> d’éventuelles évolutions des modalités de composition des dossiers de candidature pour recrutement par concours (contrat doctoral d’établissement) ou entretien (autres financements), des normes d'encadrement, des critères de (ré)inscription et de soutenance</w:t>
      </w:r>
    </w:p>
    <w:p w:rsidR="00693405" w:rsidRDefault="00693405">
      <w:pPr>
        <w:pStyle w:val="Corpsdetexte"/>
        <w:spacing w:before="178"/>
        <w:ind w:left="0"/>
        <w:jc w:val="left"/>
      </w:pPr>
    </w:p>
    <w:p w:rsidR="00693405" w:rsidRDefault="00000000">
      <w:pPr>
        <w:ind w:left="146"/>
        <w:jc w:val="both"/>
        <w:rPr>
          <w:i/>
          <w:sz w:val="24"/>
        </w:rPr>
      </w:pPr>
      <w:r>
        <w:rPr>
          <w:i/>
          <w:color w:val="1F487B"/>
          <w:spacing w:val="-2"/>
          <w:sz w:val="24"/>
        </w:rPr>
        <w:t>Commission</w:t>
      </w:r>
      <w:r>
        <w:rPr>
          <w:i/>
          <w:color w:val="1F487B"/>
          <w:spacing w:val="6"/>
          <w:sz w:val="24"/>
        </w:rPr>
        <w:t xml:space="preserve"> </w:t>
      </w:r>
      <w:r>
        <w:rPr>
          <w:i/>
          <w:color w:val="1F487B"/>
          <w:spacing w:val="-2"/>
          <w:sz w:val="24"/>
        </w:rPr>
        <w:t>Formations</w:t>
      </w:r>
    </w:p>
    <w:p w:rsidR="00693405" w:rsidRDefault="00000000">
      <w:pPr>
        <w:pStyle w:val="Corpsdetexte"/>
        <w:spacing w:before="168" w:line="276" w:lineRule="auto"/>
        <w:ind w:right="135"/>
      </w:pPr>
      <w:r>
        <w:t>Cette commission est composée de membres émanant de différents domaines (</w:t>
      </w:r>
      <w:proofErr w:type="spellStart"/>
      <w:r>
        <w:t>directeur·rices</w:t>
      </w:r>
      <w:proofErr w:type="spellEnd"/>
      <w:r>
        <w:t xml:space="preserve"> et</w:t>
      </w:r>
      <w:r>
        <w:rPr>
          <w:spacing w:val="-5"/>
        </w:rPr>
        <w:t xml:space="preserve"> </w:t>
      </w:r>
      <w:proofErr w:type="spellStart"/>
      <w:r>
        <w:t>encadrant·es</w:t>
      </w:r>
      <w:proofErr w:type="spellEnd"/>
      <w:r>
        <w:rPr>
          <w:spacing w:val="-2"/>
        </w:rPr>
        <w:t xml:space="preserve"> </w:t>
      </w:r>
      <w:r>
        <w:t>de</w:t>
      </w:r>
      <w:r>
        <w:rPr>
          <w:spacing w:val="-2"/>
        </w:rPr>
        <w:t xml:space="preserve"> </w:t>
      </w:r>
      <w:r>
        <w:t>thèse,</w:t>
      </w:r>
      <w:r>
        <w:rPr>
          <w:spacing w:val="-2"/>
        </w:rPr>
        <w:t xml:space="preserve"> </w:t>
      </w:r>
      <w:proofErr w:type="spellStart"/>
      <w:r>
        <w:t>doctorant·es</w:t>
      </w:r>
      <w:proofErr w:type="spellEnd"/>
      <w:r>
        <w:rPr>
          <w:spacing w:val="-2"/>
        </w:rPr>
        <w:t xml:space="preserve"> </w:t>
      </w:r>
      <w:r>
        <w:t>de</w:t>
      </w:r>
      <w:r>
        <w:rPr>
          <w:spacing w:val="-2"/>
        </w:rPr>
        <w:t xml:space="preserve"> </w:t>
      </w:r>
      <w:r>
        <w:t>l’École</w:t>
      </w:r>
      <w:r>
        <w:rPr>
          <w:spacing w:val="-1"/>
        </w:rPr>
        <w:t xml:space="preserve"> </w:t>
      </w:r>
      <w:r>
        <w:t>Doctorale</w:t>
      </w:r>
      <w:r>
        <w:rPr>
          <w:spacing w:val="-2"/>
        </w:rPr>
        <w:t xml:space="preserve"> </w:t>
      </w:r>
      <w:r>
        <w:t>;</w:t>
      </w:r>
      <w:r>
        <w:rPr>
          <w:spacing w:val="-2"/>
        </w:rPr>
        <w:t xml:space="preserve"> </w:t>
      </w:r>
      <w:r>
        <w:t>responsables</w:t>
      </w:r>
      <w:r>
        <w:rPr>
          <w:spacing w:val="-2"/>
        </w:rPr>
        <w:t xml:space="preserve"> </w:t>
      </w:r>
      <w:r>
        <w:t>de formations de site ou régionales au sein du Collège Doctoral). Cette commission a pour missions :</w:t>
      </w:r>
    </w:p>
    <w:p w:rsidR="00693405" w:rsidRDefault="00000000">
      <w:pPr>
        <w:pStyle w:val="Paragraphedeliste"/>
        <w:numPr>
          <w:ilvl w:val="2"/>
          <w:numId w:val="4"/>
        </w:numPr>
        <w:tabs>
          <w:tab w:val="left" w:pos="707"/>
        </w:tabs>
        <w:spacing w:line="304" w:lineRule="exact"/>
        <w:ind w:left="707" w:hanging="278"/>
        <w:jc w:val="left"/>
        <w:rPr>
          <w:rFonts w:ascii="Symbol" w:hAnsi="Symbol"/>
          <w:sz w:val="24"/>
        </w:rPr>
      </w:pPr>
      <w:proofErr w:type="gramStart"/>
      <w:r>
        <w:rPr>
          <w:sz w:val="24"/>
        </w:rPr>
        <w:t>le</w:t>
      </w:r>
      <w:proofErr w:type="gramEnd"/>
      <w:r>
        <w:rPr>
          <w:spacing w:val="-9"/>
          <w:sz w:val="24"/>
        </w:rPr>
        <w:t xml:space="preserve"> </w:t>
      </w:r>
      <w:r>
        <w:rPr>
          <w:sz w:val="24"/>
        </w:rPr>
        <w:t>montage</w:t>
      </w:r>
      <w:r>
        <w:rPr>
          <w:spacing w:val="-5"/>
          <w:sz w:val="24"/>
        </w:rPr>
        <w:t xml:space="preserve"> </w:t>
      </w:r>
      <w:r>
        <w:rPr>
          <w:sz w:val="24"/>
        </w:rPr>
        <w:t>de</w:t>
      </w:r>
      <w:r>
        <w:rPr>
          <w:spacing w:val="-8"/>
          <w:sz w:val="24"/>
        </w:rPr>
        <w:t xml:space="preserve"> </w:t>
      </w:r>
      <w:r>
        <w:rPr>
          <w:sz w:val="24"/>
        </w:rPr>
        <w:t>l’offre</w:t>
      </w:r>
      <w:r>
        <w:rPr>
          <w:spacing w:val="-6"/>
          <w:sz w:val="24"/>
        </w:rPr>
        <w:t xml:space="preserve"> </w:t>
      </w:r>
      <w:r>
        <w:rPr>
          <w:sz w:val="24"/>
        </w:rPr>
        <w:t>de</w:t>
      </w:r>
      <w:r>
        <w:rPr>
          <w:spacing w:val="-6"/>
          <w:sz w:val="24"/>
        </w:rPr>
        <w:t xml:space="preserve"> </w:t>
      </w:r>
      <w:r>
        <w:rPr>
          <w:sz w:val="24"/>
        </w:rPr>
        <w:t>formations</w:t>
      </w:r>
      <w:r>
        <w:rPr>
          <w:spacing w:val="-6"/>
          <w:sz w:val="24"/>
        </w:rPr>
        <w:t xml:space="preserve"> </w:t>
      </w:r>
      <w:r>
        <w:rPr>
          <w:sz w:val="24"/>
        </w:rPr>
        <w:t>disciplinaires</w:t>
      </w:r>
      <w:r>
        <w:rPr>
          <w:spacing w:val="-6"/>
          <w:sz w:val="24"/>
        </w:rPr>
        <w:t xml:space="preserve"> </w:t>
      </w:r>
      <w:r>
        <w:rPr>
          <w:sz w:val="24"/>
        </w:rPr>
        <w:t>de</w:t>
      </w:r>
      <w:r>
        <w:rPr>
          <w:spacing w:val="-3"/>
          <w:sz w:val="24"/>
        </w:rPr>
        <w:t xml:space="preserve"> </w:t>
      </w:r>
      <w:r>
        <w:rPr>
          <w:sz w:val="24"/>
        </w:rPr>
        <w:t>l’École</w:t>
      </w:r>
      <w:r>
        <w:rPr>
          <w:spacing w:val="-3"/>
          <w:sz w:val="24"/>
        </w:rPr>
        <w:t xml:space="preserve"> </w:t>
      </w:r>
      <w:r>
        <w:rPr>
          <w:sz w:val="24"/>
        </w:rPr>
        <w:t>Doctorale</w:t>
      </w:r>
      <w:r>
        <w:rPr>
          <w:spacing w:val="-5"/>
          <w:sz w:val="24"/>
        </w:rPr>
        <w:t xml:space="preserve"> </w:t>
      </w:r>
      <w:r>
        <w:rPr>
          <w:spacing w:val="-2"/>
          <w:sz w:val="24"/>
        </w:rPr>
        <w:t>VAAME</w:t>
      </w:r>
    </w:p>
    <w:p w:rsidR="00693405" w:rsidRDefault="00000000">
      <w:pPr>
        <w:pStyle w:val="Paragraphedeliste"/>
        <w:numPr>
          <w:ilvl w:val="2"/>
          <w:numId w:val="4"/>
        </w:numPr>
        <w:tabs>
          <w:tab w:val="left" w:pos="707"/>
        </w:tabs>
        <w:spacing w:before="45"/>
        <w:ind w:left="707" w:hanging="278"/>
        <w:jc w:val="left"/>
        <w:rPr>
          <w:rFonts w:ascii="Symbol" w:hAnsi="Symbol"/>
          <w:sz w:val="24"/>
        </w:rPr>
      </w:pPr>
      <w:proofErr w:type="gramStart"/>
      <w:r>
        <w:rPr>
          <w:sz w:val="24"/>
        </w:rPr>
        <w:t>sa</w:t>
      </w:r>
      <w:proofErr w:type="gramEnd"/>
      <w:r>
        <w:rPr>
          <w:spacing w:val="-5"/>
          <w:sz w:val="24"/>
        </w:rPr>
        <w:t xml:space="preserve"> </w:t>
      </w:r>
      <w:r>
        <w:rPr>
          <w:sz w:val="24"/>
        </w:rPr>
        <w:t>coordination</w:t>
      </w:r>
      <w:r>
        <w:rPr>
          <w:spacing w:val="-5"/>
          <w:sz w:val="24"/>
        </w:rPr>
        <w:t xml:space="preserve"> </w:t>
      </w:r>
      <w:r>
        <w:rPr>
          <w:sz w:val="24"/>
        </w:rPr>
        <w:t>avec les</w:t>
      </w:r>
      <w:r>
        <w:rPr>
          <w:spacing w:val="-2"/>
          <w:sz w:val="24"/>
        </w:rPr>
        <w:t xml:space="preserve"> </w:t>
      </w:r>
      <w:r>
        <w:rPr>
          <w:sz w:val="24"/>
        </w:rPr>
        <w:t>formations</w:t>
      </w:r>
      <w:r>
        <w:rPr>
          <w:spacing w:val="-7"/>
          <w:sz w:val="24"/>
        </w:rPr>
        <w:t xml:space="preserve"> </w:t>
      </w:r>
      <w:r>
        <w:rPr>
          <w:sz w:val="24"/>
        </w:rPr>
        <w:t>de</w:t>
      </w:r>
      <w:r>
        <w:rPr>
          <w:spacing w:val="-5"/>
          <w:sz w:val="24"/>
        </w:rPr>
        <w:t xml:space="preserve"> </w:t>
      </w:r>
      <w:r>
        <w:rPr>
          <w:sz w:val="24"/>
        </w:rPr>
        <w:t>site</w:t>
      </w:r>
      <w:r>
        <w:rPr>
          <w:spacing w:val="-4"/>
          <w:sz w:val="24"/>
        </w:rPr>
        <w:t xml:space="preserve"> </w:t>
      </w:r>
      <w:r>
        <w:rPr>
          <w:sz w:val="24"/>
        </w:rPr>
        <w:t>ou</w:t>
      </w:r>
      <w:r>
        <w:rPr>
          <w:spacing w:val="-1"/>
          <w:sz w:val="24"/>
        </w:rPr>
        <w:t xml:space="preserve"> </w:t>
      </w:r>
      <w:r>
        <w:rPr>
          <w:sz w:val="24"/>
        </w:rPr>
        <w:t>régionales</w:t>
      </w:r>
      <w:r>
        <w:rPr>
          <w:spacing w:val="-1"/>
          <w:sz w:val="24"/>
        </w:rPr>
        <w:t xml:space="preserve"> </w:t>
      </w:r>
      <w:r>
        <w:rPr>
          <w:sz w:val="24"/>
        </w:rPr>
        <w:t>du</w:t>
      </w:r>
      <w:r>
        <w:rPr>
          <w:spacing w:val="-6"/>
          <w:sz w:val="24"/>
        </w:rPr>
        <w:t xml:space="preserve"> </w:t>
      </w:r>
      <w:r>
        <w:rPr>
          <w:sz w:val="24"/>
        </w:rPr>
        <w:t>Collège</w:t>
      </w:r>
      <w:r>
        <w:rPr>
          <w:spacing w:val="-3"/>
          <w:sz w:val="24"/>
        </w:rPr>
        <w:t xml:space="preserve"> </w:t>
      </w:r>
      <w:r>
        <w:rPr>
          <w:spacing w:val="-2"/>
          <w:sz w:val="24"/>
        </w:rPr>
        <w:t>Doctoral</w:t>
      </w:r>
    </w:p>
    <w:p w:rsidR="00693405" w:rsidRDefault="00000000">
      <w:pPr>
        <w:pStyle w:val="Paragraphedeliste"/>
        <w:numPr>
          <w:ilvl w:val="2"/>
          <w:numId w:val="4"/>
        </w:numPr>
        <w:tabs>
          <w:tab w:val="left" w:pos="707"/>
        </w:tabs>
        <w:spacing w:before="45"/>
        <w:ind w:left="707" w:hanging="278"/>
        <w:jc w:val="left"/>
        <w:rPr>
          <w:rFonts w:ascii="Symbol" w:hAnsi="Symbol"/>
          <w:sz w:val="24"/>
        </w:rPr>
      </w:pPr>
      <w:proofErr w:type="gramStart"/>
      <w:r>
        <w:rPr>
          <w:sz w:val="24"/>
        </w:rPr>
        <w:t>l’établissement</w:t>
      </w:r>
      <w:proofErr w:type="gramEnd"/>
      <w:r>
        <w:rPr>
          <w:spacing w:val="-6"/>
          <w:sz w:val="24"/>
        </w:rPr>
        <w:t xml:space="preserve"> </w:t>
      </w:r>
      <w:r>
        <w:rPr>
          <w:sz w:val="24"/>
        </w:rPr>
        <w:t>du</w:t>
      </w:r>
      <w:r>
        <w:rPr>
          <w:spacing w:val="-7"/>
          <w:sz w:val="24"/>
        </w:rPr>
        <w:t xml:space="preserve"> </w:t>
      </w:r>
      <w:r>
        <w:rPr>
          <w:sz w:val="24"/>
        </w:rPr>
        <w:t>barème</w:t>
      </w:r>
      <w:r>
        <w:rPr>
          <w:spacing w:val="1"/>
          <w:sz w:val="24"/>
        </w:rPr>
        <w:t xml:space="preserve"> </w:t>
      </w:r>
      <w:r>
        <w:rPr>
          <w:sz w:val="24"/>
        </w:rPr>
        <w:t>de</w:t>
      </w:r>
      <w:r>
        <w:rPr>
          <w:spacing w:val="-6"/>
          <w:sz w:val="24"/>
        </w:rPr>
        <w:t xml:space="preserve"> </w:t>
      </w:r>
      <w:r>
        <w:rPr>
          <w:sz w:val="24"/>
        </w:rPr>
        <w:t>validation</w:t>
      </w:r>
      <w:r>
        <w:rPr>
          <w:spacing w:val="-6"/>
          <w:sz w:val="24"/>
        </w:rPr>
        <w:t xml:space="preserve"> </w:t>
      </w:r>
      <w:r>
        <w:rPr>
          <w:sz w:val="24"/>
        </w:rPr>
        <w:t>des</w:t>
      </w:r>
      <w:r>
        <w:rPr>
          <w:spacing w:val="-3"/>
          <w:sz w:val="24"/>
        </w:rPr>
        <w:t xml:space="preserve"> </w:t>
      </w:r>
      <w:r>
        <w:rPr>
          <w:sz w:val="24"/>
        </w:rPr>
        <w:t>formations</w:t>
      </w:r>
      <w:r>
        <w:rPr>
          <w:spacing w:val="-8"/>
          <w:sz w:val="24"/>
        </w:rPr>
        <w:t xml:space="preserve"> </w:t>
      </w:r>
      <w:r>
        <w:rPr>
          <w:sz w:val="24"/>
        </w:rPr>
        <w:t>dans</w:t>
      </w:r>
      <w:r>
        <w:rPr>
          <w:spacing w:val="-3"/>
          <w:sz w:val="24"/>
        </w:rPr>
        <w:t xml:space="preserve"> </w:t>
      </w:r>
      <w:r>
        <w:rPr>
          <w:sz w:val="24"/>
        </w:rPr>
        <w:t>et</w:t>
      </w:r>
      <w:r>
        <w:rPr>
          <w:spacing w:val="-5"/>
          <w:sz w:val="24"/>
        </w:rPr>
        <w:t xml:space="preserve"> </w:t>
      </w:r>
      <w:r>
        <w:rPr>
          <w:sz w:val="24"/>
        </w:rPr>
        <w:t>hors</w:t>
      </w:r>
      <w:r>
        <w:rPr>
          <w:spacing w:val="-4"/>
          <w:sz w:val="24"/>
        </w:rPr>
        <w:t xml:space="preserve"> </w:t>
      </w:r>
      <w:r>
        <w:rPr>
          <w:spacing w:val="-2"/>
          <w:sz w:val="24"/>
        </w:rPr>
        <w:t>catalogue</w:t>
      </w:r>
    </w:p>
    <w:p w:rsidR="00693405" w:rsidRDefault="00000000">
      <w:pPr>
        <w:pStyle w:val="Paragraphedeliste"/>
        <w:numPr>
          <w:ilvl w:val="2"/>
          <w:numId w:val="4"/>
        </w:numPr>
        <w:tabs>
          <w:tab w:val="left" w:pos="707"/>
          <w:tab w:val="left" w:pos="713"/>
        </w:tabs>
        <w:spacing w:before="44" w:line="271" w:lineRule="auto"/>
        <w:ind w:right="187" w:hanging="284"/>
        <w:jc w:val="left"/>
        <w:rPr>
          <w:rFonts w:ascii="Symbol" w:hAnsi="Symbol"/>
          <w:color w:val="000009"/>
          <w:sz w:val="24"/>
        </w:rPr>
      </w:pPr>
      <w:proofErr w:type="gramStart"/>
      <w:r>
        <w:rPr>
          <w:color w:val="000009"/>
          <w:sz w:val="24"/>
        </w:rPr>
        <w:t>la</w:t>
      </w:r>
      <w:proofErr w:type="gramEnd"/>
      <w:r>
        <w:rPr>
          <w:color w:val="000009"/>
          <w:spacing w:val="-6"/>
          <w:sz w:val="24"/>
        </w:rPr>
        <w:t xml:space="preserve"> </w:t>
      </w:r>
      <w:r>
        <w:rPr>
          <w:color w:val="000009"/>
          <w:sz w:val="24"/>
        </w:rPr>
        <w:t>validation</w:t>
      </w:r>
      <w:r>
        <w:rPr>
          <w:color w:val="000009"/>
          <w:spacing w:val="-6"/>
          <w:sz w:val="24"/>
        </w:rPr>
        <w:t xml:space="preserve"> </w:t>
      </w:r>
      <w:r>
        <w:rPr>
          <w:color w:val="000009"/>
          <w:sz w:val="24"/>
        </w:rPr>
        <w:t>des</w:t>
      </w:r>
      <w:r>
        <w:rPr>
          <w:color w:val="000009"/>
          <w:spacing w:val="-4"/>
          <w:sz w:val="24"/>
        </w:rPr>
        <w:t xml:space="preserve"> </w:t>
      </w:r>
      <w:r>
        <w:rPr>
          <w:color w:val="000009"/>
          <w:sz w:val="24"/>
        </w:rPr>
        <w:t>expériences</w:t>
      </w:r>
      <w:r>
        <w:rPr>
          <w:color w:val="000009"/>
          <w:spacing w:val="-4"/>
          <w:sz w:val="24"/>
        </w:rPr>
        <w:t xml:space="preserve"> </w:t>
      </w:r>
      <w:r>
        <w:rPr>
          <w:color w:val="000009"/>
          <w:sz w:val="24"/>
        </w:rPr>
        <w:t>passées</w:t>
      </w:r>
      <w:r>
        <w:rPr>
          <w:color w:val="000009"/>
          <w:spacing w:val="-1"/>
          <w:sz w:val="24"/>
        </w:rPr>
        <w:t xml:space="preserve"> </w:t>
      </w:r>
      <w:r>
        <w:rPr>
          <w:color w:val="000009"/>
          <w:sz w:val="24"/>
        </w:rPr>
        <w:t>d’</w:t>
      </w:r>
      <w:proofErr w:type="spellStart"/>
      <w:r>
        <w:rPr>
          <w:color w:val="000009"/>
          <w:sz w:val="24"/>
        </w:rPr>
        <w:t>un·e</w:t>
      </w:r>
      <w:proofErr w:type="spellEnd"/>
      <w:r>
        <w:rPr>
          <w:color w:val="000009"/>
          <w:spacing w:val="-5"/>
          <w:sz w:val="24"/>
        </w:rPr>
        <w:t xml:space="preserve"> </w:t>
      </w:r>
      <w:proofErr w:type="spellStart"/>
      <w:r>
        <w:rPr>
          <w:color w:val="000009"/>
          <w:sz w:val="24"/>
        </w:rPr>
        <w:t>doctorant·e</w:t>
      </w:r>
      <w:proofErr w:type="spellEnd"/>
      <w:r>
        <w:rPr>
          <w:color w:val="000009"/>
          <w:spacing w:val="-8"/>
          <w:sz w:val="24"/>
        </w:rPr>
        <w:t xml:space="preserve"> </w:t>
      </w:r>
      <w:r>
        <w:rPr>
          <w:color w:val="000009"/>
          <w:sz w:val="24"/>
        </w:rPr>
        <w:t>en</w:t>
      </w:r>
      <w:r>
        <w:rPr>
          <w:color w:val="000009"/>
          <w:spacing w:val="-7"/>
          <w:sz w:val="24"/>
        </w:rPr>
        <w:t xml:space="preserve"> </w:t>
      </w:r>
      <w:r>
        <w:rPr>
          <w:color w:val="000009"/>
          <w:sz w:val="24"/>
        </w:rPr>
        <w:t>temps</w:t>
      </w:r>
      <w:r>
        <w:rPr>
          <w:color w:val="000009"/>
          <w:spacing w:val="-5"/>
          <w:sz w:val="24"/>
        </w:rPr>
        <w:t xml:space="preserve"> </w:t>
      </w:r>
      <w:r>
        <w:rPr>
          <w:color w:val="000009"/>
          <w:sz w:val="24"/>
        </w:rPr>
        <w:t>de</w:t>
      </w:r>
      <w:r>
        <w:rPr>
          <w:color w:val="000009"/>
          <w:spacing w:val="-4"/>
          <w:sz w:val="24"/>
        </w:rPr>
        <w:t xml:space="preserve"> </w:t>
      </w:r>
      <w:r>
        <w:rPr>
          <w:color w:val="000009"/>
          <w:sz w:val="24"/>
        </w:rPr>
        <w:t>formation,</w:t>
      </w:r>
      <w:r>
        <w:rPr>
          <w:color w:val="000009"/>
          <w:spacing w:val="-8"/>
          <w:sz w:val="24"/>
        </w:rPr>
        <w:t xml:space="preserve"> </w:t>
      </w:r>
      <w:r>
        <w:rPr>
          <w:color w:val="000009"/>
          <w:sz w:val="24"/>
        </w:rPr>
        <w:t>ou</w:t>
      </w:r>
      <w:r>
        <w:rPr>
          <w:color w:val="000009"/>
          <w:spacing w:val="-3"/>
          <w:sz w:val="24"/>
        </w:rPr>
        <w:t xml:space="preserve"> </w:t>
      </w:r>
      <w:r>
        <w:rPr>
          <w:color w:val="000009"/>
          <w:sz w:val="24"/>
        </w:rPr>
        <w:t>les dispenses de formation (cf. §4)</w:t>
      </w:r>
    </w:p>
    <w:p w:rsidR="00693405" w:rsidRDefault="00000000">
      <w:pPr>
        <w:pStyle w:val="Paragraphedeliste"/>
        <w:numPr>
          <w:ilvl w:val="2"/>
          <w:numId w:val="4"/>
        </w:numPr>
        <w:tabs>
          <w:tab w:val="left" w:pos="707"/>
        </w:tabs>
        <w:spacing w:before="12"/>
        <w:ind w:left="707" w:hanging="278"/>
        <w:jc w:val="left"/>
        <w:rPr>
          <w:rFonts w:ascii="Symbol" w:hAnsi="Symbol"/>
          <w:sz w:val="24"/>
        </w:rPr>
      </w:pPr>
      <w:proofErr w:type="gramStart"/>
      <w:r>
        <w:rPr>
          <w:sz w:val="24"/>
        </w:rPr>
        <w:t>l’analyse</w:t>
      </w:r>
      <w:proofErr w:type="gramEnd"/>
      <w:r>
        <w:rPr>
          <w:spacing w:val="-8"/>
          <w:sz w:val="24"/>
        </w:rPr>
        <w:t xml:space="preserve"> </w:t>
      </w:r>
      <w:r>
        <w:rPr>
          <w:sz w:val="24"/>
        </w:rPr>
        <w:t>des</w:t>
      </w:r>
      <w:r>
        <w:rPr>
          <w:spacing w:val="-3"/>
          <w:sz w:val="24"/>
        </w:rPr>
        <w:t xml:space="preserve"> </w:t>
      </w:r>
      <w:r>
        <w:rPr>
          <w:sz w:val="24"/>
        </w:rPr>
        <w:t>évaluations</w:t>
      </w:r>
      <w:r>
        <w:rPr>
          <w:spacing w:val="-8"/>
          <w:sz w:val="24"/>
        </w:rPr>
        <w:t xml:space="preserve"> </w:t>
      </w:r>
      <w:r>
        <w:rPr>
          <w:sz w:val="24"/>
        </w:rPr>
        <w:t>de</w:t>
      </w:r>
      <w:r>
        <w:rPr>
          <w:spacing w:val="-2"/>
          <w:sz w:val="24"/>
        </w:rPr>
        <w:t xml:space="preserve"> </w:t>
      </w:r>
      <w:r>
        <w:rPr>
          <w:sz w:val="24"/>
        </w:rPr>
        <w:t>l’offre</w:t>
      </w:r>
      <w:r>
        <w:rPr>
          <w:spacing w:val="-5"/>
          <w:sz w:val="24"/>
        </w:rPr>
        <w:t xml:space="preserve"> </w:t>
      </w:r>
      <w:r>
        <w:rPr>
          <w:sz w:val="24"/>
        </w:rPr>
        <w:t>de</w:t>
      </w:r>
      <w:r>
        <w:rPr>
          <w:spacing w:val="-6"/>
          <w:sz w:val="24"/>
        </w:rPr>
        <w:t xml:space="preserve"> </w:t>
      </w:r>
      <w:r>
        <w:rPr>
          <w:sz w:val="24"/>
        </w:rPr>
        <w:t>formations</w:t>
      </w:r>
      <w:r>
        <w:rPr>
          <w:spacing w:val="1"/>
          <w:sz w:val="24"/>
        </w:rPr>
        <w:t xml:space="preserve"> </w:t>
      </w:r>
      <w:r>
        <w:rPr>
          <w:sz w:val="24"/>
        </w:rPr>
        <w:t>par</w:t>
      </w:r>
      <w:r>
        <w:rPr>
          <w:spacing w:val="-4"/>
          <w:sz w:val="24"/>
        </w:rPr>
        <w:t xml:space="preserve"> </w:t>
      </w:r>
      <w:r>
        <w:rPr>
          <w:sz w:val="24"/>
        </w:rPr>
        <w:t>les</w:t>
      </w:r>
      <w:r>
        <w:rPr>
          <w:spacing w:val="-8"/>
          <w:sz w:val="24"/>
        </w:rPr>
        <w:t xml:space="preserve"> </w:t>
      </w:r>
      <w:r>
        <w:rPr>
          <w:spacing w:val="-2"/>
          <w:sz w:val="24"/>
        </w:rPr>
        <w:t>doctorants</w:t>
      </w:r>
    </w:p>
    <w:p w:rsidR="00693405" w:rsidRDefault="00000000">
      <w:pPr>
        <w:pStyle w:val="Paragraphedeliste"/>
        <w:numPr>
          <w:ilvl w:val="2"/>
          <w:numId w:val="4"/>
        </w:numPr>
        <w:tabs>
          <w:tab w:val="left" w:pos="707"/>
        </w:tabs>
        <w:spacing w:before="45"/>
        <w:ind w:left="707" w:hanging="278"/>
        <w:jc w:val="left"/>
        <w:rPr>
          <w:rFonts w:ascii="Symbol" w:hAnsi="Symbol"/>
          <w:sz w:val="24"/>
        </w:rPr>
      </w:pPr>
      <w:proofErr w:type="gramStart"/>
      <w:r>
        <w:rPr>
          <w:sz w:val="24"/>
        </w:rPr>
        <w:t>l’organisation</w:t>
      </w:r>
      <w:proofErr w:type="gramEnd"/>
      <w:r>
        <w:rPr>
          <w:spacing w:val="-11"/>
          <w:sz w:val="24"/>
        </w:rPr>
        <w:t xml:space="preserve"> </w:t>
      </w:r>
      <w:r>
        <w:rPr>
          <w:sz w:val="24"/>
        </w:rPr>
        <w:t>des</w:t>
      </w:r>
      <w:r>
        <w:rPr>
          <w:spacing w:val="-10"/>
          <w:sz w:val="24"/>
        </w:rPr>
        <w:t xml:space="preserve"> </w:t>
      </w:r>
      <w:r>
        <w:rPr>
          <w:sz w:val="24"/>
        </w:rPr>
        <w:t>journées</w:t>
      </w:r>
      <w:r>
        <w:rPr>
          <w:spacing w:val="-7"/>
          <w:sz w:val="24"/>
        </w:rPr>
        <w:t xml:space="preserve"> </w:t>
      </w:r>
      <w:r>
        <w:rPr>
          <w:sz w:val="24"/>
        </w:rPr>
        <w:t>scientifiques</w:t>
      </w:r>
      <w:r>
        <w:rPr>
          <w:spacing w:val="-5"/>
          <w:sz w:val="24"/>
        </w:rPr>
        <w:t xml:space="preserve"> </w:t>
      </w:r>
      <w:r>
        <w:rPr>
          <w:sz w:val="24"/>
        </w:rPr>
        <w:t>de</w:t>
      </w:r>
      <w:r>
        <w:rPr>
          <w:spacing w:val="-8"/>
          <w:sz w:val="24"/>
        </w:rPr>
        <w:t xml:space="preserve"> </w:t>
      </w:r>
      <w:r>
        <w:rPr>
          <w:sz w:val="24"/>
        </w:rPr>
        <w:t>l’École</w:t>
      </w:r>
      <w:r>
        <w:rPr>
          <w:spacing w:val="-3"/>
          <w:sz w:val="24"/>
        </w:rPr>
        <w:t xml:space="preserve"> </w:t>
      </w:r>
      <w:r>
        <w:rPr>
          <w:spacing w:val="-2"/>
          <w:sz w:val="24"/>
        </w:rPr>
        <w:t>Doctorale</w:t>
      </w:r>
    </w:p>
    <w:p w:rsidR="00693405" w:rsidRDefault="00693405">
      <w:pPr>
        <w:pStyle w:val="Corpsdetexte"/>
        <w:ind w:left="0"/>
        <w:jc w:val="left"/>
      </w:pPr>
    </w:p>
    <w:p w:rsidR="00693405" w:rsidRDefault="00693405">
      <w:pPr>
        <w:pStyle w:val="Corpsdetexte"/>
        <w:spacing w:before="33"/>
        <w:ind w:left="0"/>
        <w:jc w:val="left"/>
      </w:pPr>
    </w:p>
    <w:p w:rsidR="00693405" w:rsidRDefault="00000000">
      <w:pPr>
        <w:ind w:left="146"/>
        <w:jc w:val="both"/>
        <w:rPr>
          <w:i/>
          <w:sz w:val="24"/>
        </w:rPr>
      </w:pPr>
      <w:r>
        <w:rPr>
          <w:i/>
          <w:color w:val="1F487B"/>
          <w:sz w:val="24"/>
        </w:rPr>
        <w:t>Commission</w:t>
      </w:r>
      <w:r>
        <w:rPr>
          <w:i/>
          <w:color w:val="1F487B"/>
          <w:spacing w:val="-12"/>
          <w:sz w:val="24"/>
        </w:rPr>
        <w:t xml:space="preserve"> </w:t>
      </w:r>
      <w:r>
        <w:rPr>
          <w:i/>
          <w:color w:val="1F487B"/>
          <w:sz w:val="24"/>
        </w:rPr>
        <w:t>Professionnalisation</w:t>
      </w:r>
      <w:r>
        <w:rPr>
          <w:i/>
          <w:color w:val="1F487B"/>
          <w:spacing w:val="-9"/>
          <w:sz w:val="24"/>
        </w:rPr>
        <w:t xml:space="preserve"> </w:t>
      </w:r>
      <w:r>
        <w:rPr>
          <w:i/>
          <w:color w:val="1F487B"/>
          <w:sz w:val="24"/>
        </w:rPr>
        <w:t>et</w:t>
      </w:r>
      <w:r>
        <w:rPr>
          <w:i/>
          <w:color w:val="1F487B"/>
          <w:spacing w:val="-4"/>
          <w:sz w:val="24"/>
        </w:rPr>
        <w:t xml:space="preserve"> </w:t>
      </w:r>
      <w:r>
        <w:rPr>
          <w:i/>
          <w:color w:val="1F487B"/>
          <w:spacing w:val="-2"/>
          <w:sz w:val="24"/>
        </w:rPr>
        <w:t>International</w:t>
      </w:r>
    </w:p>
    <w:p w:rsidR="00693405" w:rsidRDefault="00000000">
      <w:pPr>
        <w:pStyle w:val="Corpsdetexte"/>
        <w:spacing w:before="163" w:line="276" w:lineRule="auto"/>
        <w:ind w:right="134"/>
      </w:pPr>
      <w:r>
        <w:t>Cette commission est composée de membres émanant des différents domaines (</w:t>
      </w:r>
      <w:proofErr w:type="spellStart"/>
      <w:r>
        <w:t>directeur·rice</w:t>
      </w:r>
      <w:proofErr w:type="spellEnd"/>
      <w:r>
        <w:t xml:space="preserve"> et </w:t>
      </w:r>
      <w:proofErr w:type="spellStart"/>
      <w:r>
        <w:t>encadrant·es</w:t>
      </w:r>
      <w:proofErr w:type="spellEnd"/>
      <w:r>
        <w:t xml:space="preserve"> de thèse ; </w:t>
      </w:r>
      <w:proofErr w:type="spellStart"/>
      <w:r>
        <w:t>doctorant·es</w:t>
      </w:r>
      <w:proofErr w:type="spellEnd"/>
      <w:r>
        <w:t xml:space="preserve"> de l’École Doctorale ; responsables d’unité de recherche ; responsables de formations ; direction de cellule d’insertion des établissements ; responsables de Relations Internationales ; professionnels du secteur privé ou public…). En lien avec le Collège Doctoral Pays de Loire, ses missions sont les suivantes :</w:t>
      </w:r>
    </w:p>
    <w:p w:rsidR="00693405" w:rsidRDefault="00000000">
      <w:pPr>
        <w:pStyle w:val="Paragraphedeliste"/>
        <w:numPr>
          <w:ilvl w:val="2"/>
          <w:numId w:val="4"/>
        </w:numPr>
        <w:tabs>
          <w:tab w:val="left" w:pos="707"/>
          <w:tab w:val="left" w:pos="713"/>
        </w:tabs>
        <w:spacing w:before="8" w:line="266" w:lineRule="auto"/>
        <w:ind w:right="144" w:hanging="284"/>
        <w:rPr>
          <w:rFonts w:ascii="Symbol" w:hAnsi="Symbol"/>
          <w:sz w:val="24"/>
        </w:rPr>
      </w:pPr>
      <w:proofErr w:type="gramStart"/>
      <w:r>
        <w:rPr>
          <w:sz w:val="24"/>
        </w:rPr>
        <w:t>développement</w:t>
      </w:r>
      <w:proofErr w:type="gramEnd"/>
      <w:r>
        <w:rPr>
          <w:sz w:val="24"/>
        </w:rPr>
        <w:t xml:space="preserve"> de la promotion des métiers liés à la formation par la recherche, en renforçant les liens avec </w:t>
      </w:r>
      <w:proofErr w:type="gramStart"/>
      <w:r>
        <w:rPr>
          <w:sz w:val="24"/>
        </w:rPr>
        <w:t xml:space="preserve">les </w:t>
      </w:r>
      <w:proofErr w:type="spellStart"/>
      <w:r>
        <w:rPr>
          <w:sz w:val="24"/>
        </w:rPr>
        <w:t>ancien</w:t>
      </w:r>
      <w:proofErr w:type="gramEnd"/>
      <w:r>
        <w:rPr>
          <w:sz w:val="24"/>
        </w:rPr>
        <w:t>·nes</w:t>
      </w:r>
      <w:proofErr w:type="spellEnd"/>
      <w:r>
        <w:rPr>
          <w:sz w:val="24"/>
        </w:rPr>
        <w:t xml:space="preserve"> </w:t>
      </w:r>
      <w:proofErr w:type="spellStart"/>
      <w:r>
        <w:rPr>
          <w:sz w:val="24"/>
        </w:rPr>
        <w:t>doctorant·es</w:t>
      </w:r>
      <w:proofErr w:type="spellEnd"/>
      <w:r>
        <w:rPr>
          <w:sz w:val="24"/>
        </w:rPr>
        <w:t>,</w:t>
      </w:r>
      <w:r>
        <w:rPr>
          <w:spacing w:val="-2"/>
          <w:sz w:val="24"/>
        </w:rPr>
        <w:t xml:space="preserve"> </w:t>
      </w:r>
      <w:r>
        <w:rPr>
          <w:sz w:val="24"/>
        </w:rPr>
        <w:t>les associations et les entreprises</w:t>
      </w:r>
    </w:p>
    <w:p w:rsidR="00693405" w:rsidRDefault="00000000">
      <w:pPr>
        <w:pStyle w:val="Paragraphedeliste"/>
        <w:numPr>
          <w:ilvl w:val="2"/>
          <w:numId w:val="4"/>
        </w:numPr>
        <w:tabs>
          <w:tab w:val="left" w:pos="707"/>
          <w:tab w:val="left" w:pos="713"/>
        </w:tabs>
        <w:spacing w:before="13" w:line="273" w:lineRule="auto"/>
        <w:ind w:right="147" w:hanging="284"/>
        <w:rPr>
          <w:rFonts w:ascii="Symbol" w:hAnsi="Symbol"/>
          <w:sz w:val="24"/>
        </w:rPr>
      </w:pPr>
      <w:proofErr w:type="gramStart"/>
      <w:r>
        <w:rPr>
          <w:sz w:val="24"/>
        </w:rPr>
        <w:t>promotion</w:t>
      </w:r>
      <w:proofErr w:type="gramEnd"/>
      <w:r>
        <w:rPr>
          <w:sz w:val="24"/>
        </w:rPr>
        <w:t xml:space="preserve"> de l’École et de ses </w:t>
      </w:r>
      <w:proofErr w:type="spellStart"/>
      <w:r>
        <w:rPr>
          <w:sz w:val="24"/>
        </w:rPr>
        <w:t>docteur·es</w:t>
      </w:r>
      <w:proofErr w:type="spellEnd"/>
      <w:r>
        <w:rPr>
          <w:sz w:val="24"/>
        </w:rPr>
        <w:t xml:space="preserve"> à l'international et en direction du tissu </w:t>
      </w:r>
      <w:r>
        <w:rPr>
          <w:spacing w:val="-2"/>
          <w:sz w:val="24"/>
        </w:rPr>
        <w:t>économique</w:t>
      </w:r>
    </w:p>
    <w:p w:rsidR="00693405" w:rsidRDefault="00000000">
      <w:pPr>
        <w:pStyle w:val="Corpsdetexte"/>
        <w:spacing w:before="16"/>
        <w:ind w:left="0"/>
        <w:jc w:val="left"/>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900430</wp:posOffset>
                </wp:positionH>
                <wp:positionV relativeFrom="paragraph">
                  <wp:posOffset>181055</wp:posOffset>
                </wp:positionV>
                <wp:extent cx="1828800" cy="1079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55CFA0" id="Graphic 5" o:spid="_x0000_s1026" style="position:absolute;margin-left:70.9pt;margin-top:14.25pt;width:2in;height:.8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" path="m1828800,l,,,10666r1828800,l1828800,xe" fillcolor="black" stroked="f">
                <v:path arrowok="t"/>
                <w10:wrap type="topAndBottom" anchorx="page"/>
              </v:shape>
            </w:pict>
          </mc:Fallback>
        </mc:AlternateContent>
      </w:r>
    </w:p>
    <w:p w:rsidR="00693405" w:rsidRDefault="00000000">
      <w:pPr>
        <w:spacing w:before="264"/>
        <w:ind w:left="146"/>
        <w:jc w:val="both"/>
        <w:rPr>
          <w:sz w:val="18"/>
        </w:rPr>
      </w:pPr>
      <w:r>
        <w:rPr>
          <w:rFonts w:ascii="Arial MT" w:hAnsi="Arial MT"/>
          <w:position w:val="4"/>
          <w:sz w:val="10"/>
        </w:rPr>
        <w:t>7</w:t>
      </w:r>
      <w:r>
        <w:rPr>
          <w:rFonts w:ascii="Arial MT" w:hAnsi="Arial MT"/>
          <w:spacing w:val="12"/>
          <w:position w:val="4"/>
          <w:sz w:val="10"/>
        </w:rPr>
        <w:t xml:space="preserve"> </w:t>
      </w:r>
      <w:r>
        <w:rPr>
          <w:sz w:val="18"/>
        </w:rPr>
        <w:t>Validation</w:t>
      </w:r>
      <w:r>
        <w:rPr>
          <w:spacing w:val="-5"/>
          <w:sz w:val="18"/>
        </w:rPr>
        <w:t xml:space="preserve"> </w:t>
      </w:r>
      <w:r>
        <w:rPr>
          <w:sz w:val="18"/>
        </w:rPr>
        <w:t>des</w:t>
      </w:r>
      <w:r>
        <w:rPr>
          <w:spacing w:val="-6"/>
          <w:sz w:val="18"/>
        </w:rPr>
        <w:t xml:space="preserve"> </w:t>
      </w:r>
      <w:r>
        <w:rPr>
          <w:sz w:val="18"/>
        </w:rPr>
        <w:t>Acquis</w:t>
      </w:r>
      <w:r>
        <w:rPr>
          <w:spacing w:val="-1"/>
          <w:sz w:val="18"/>
        </w:rPr>
        <w:t xml:space="preserve"> </w:t>
      </w:r>
      <w:r>
        <w:rPr>
          <w:sz w:val="18"/>
        </w:rPr>
        <w:t>de</w:t>
      </w:r>
      <w:r>
        <w:rPr>
          <w:spacing w:val="-10"/>
          <w:sz w:val="18"/>
        </w:rPr>
        <w:t xml:space="preserve"> </w:t>
      </w:r>
      <w:r>
        <w:rPr>
          <w:spacing w:val="-2"/>
          <w:sz w:val="18"/>
        </w:rPr>
        <w:t>l’Expérience</w:t>
      </w:r>
    </w:p>
    <w:p w:rsidR="00693405" w:rsidRDefault="00693405">
      <w:pPr>
        <w:jc w:val="both"/>
        <w:rPr>
          <w:sz w:val="18"/>
        </w:rPr>
        <w:sectPr w:rsidR="00693405">
          <w:pgSz w:w="11910" w:h="16840"/>
          <w:pgMar w:top="1340" w:right="1275" w:bottom="1500" w:left="1275" w:header="0" w:footer="1312" w:gutter="0"/>
          <w:cols w:space="720"/>
        </w:sectPr>
      </w:pPr>
    </w:p>
    <w:p w:rsidR="00693405" w:rsidRDefault="00000000">
      <w:pPr>
        <w:pStyle w:val="Paragraphedeliste"/>
        <w:numPr>
          <w:ilvl w:val="2"/>
          <w:numId w:val="4"/>
        </w:numPr>
        <w:tabs>
          <w:tab w:val="left" w:pos="707"/>
          <w:tab w:val="left" w:pos="713"/>
        </w:tabs>
        <w:spacing w:before="87" w:line="271" w:lineRule="auto"/>
        <w:ind w:right="286" w:hanging="284"/>
        <w:jc w:val="left"/>
        <w:rPr>
          <w:rFonts w:ascii="Symbol" w:hAnsi="Symbol"/>
          <w:sz w:val="24"/>
        </w:rPr>
      </w:pPr>
      <w:proofErr w:type="gramStart"/>
      <w:r>
        <w:rPr>
          <w:sz w:val="24"/>
        </w:rPr>
        <w:lastRenderedPageBreak/>
        <w:t>proposition</w:t>
      </w:r>
      <w:proofErr w:type="gramEnd"/>
      <w:r>
        <w:rPr>
          <w:spacing w:val="40"/>
          <w:sz w:val="24"/>
        </w:rPr>
        <w:t xml:space="preserve"> </w:t>
      </w:r>
      <w:r>
        <w:rPr>
          <w:sz w:val="24"/>
        </w:rPr>
        <w:t>de</w:t>
      </w:r>
      <w:r>
        <w:rPr>
          <w:spacing w:val="40"/>
          <w:sz w:val="24"/>
        </w:rPr>
        <w:t xml:space="preserve"> </w:t>
      </w:r>
      <w:r>
        <w:rPr>
          <w:sz w:val="24"/>
        </w:rPr>
        <w:t>nouvelles</w:t>
      </w:r>
      <w:r>
        <w:rPr>
          <w:spacing w:val="40"/>
          <w:sz w:val="24"/>
        </w:rPr>
        <w:t xml:space="preserve"> </w:t>
      </w:r>
      <w:r>
        <w:rPr>
          <w:sz w:val="24"/>
        </w:rPr>
        <w:t>formations</w:t>
      </w:r>
      <w:r>
        <w:rPr>
          <w:spacing w:val="40"/>
          <w:sz w:val="24"/>
        </w:rPr>
        <w:t xml:space="preserve"> </w:t>
      </w:r>
      <w:r>
        <w:rPr>
          <w:sz w:val="24"/>
        </w:rPr>
        <w:t>transversales</w:t>
      </w:r>
      <w:r>
        <w:rPr>
          <w:spacing w:val="40"/>
          <w:sz w:val="24"/>
        </w:rPr>
        <w:t xml:space="preserve"> </w:t>
      </w:r>
      <w:r>
        <w:rPr>
          <w:sz w:val="24"/>
        </w:rPr>
        <w:t>favorisant</w:t>
      </w:r>
      <w:r>
        <w:rPr>
          <w:spacing w:val="40"/>
          <w:sz w:val="24"/>
        </w:rPr>
        <w:t xml:space="preserve"> </w:t>
      </w:r>
      <w:r>
        <w:rPr>
          <w:sz w:val="24"/>
        </w:rPr>
        <w:t>l’employabilité</w:t>
      </w:r>
      <w:r>
        <w:rPr>
          <w:spacing w:val="40"/>
          <w:sz w:val="24"/>
        </w:rPr>
        <w:t xml:space="preserve"> </w:t>
      </w:r>
      <w:r>
        <w:rPr>
          <w:sz w:val="24"/>
        </w:rPr>
        <w:t>des</w:t>
      </w:r>
      <w:r>
        <w:rPr>
          <w:spacing w:val="40"/>
          <w:sz w:val="24"/>
        </w:rPr>
        <w:t xml:space="preserve"> </w:t>
      </w:r>
      <w:proofErr w:type="spellStart"/>
      <w:r>
        <w:rPr>
          <w:sz w:val="24"/>
        </w:rPr>
        <w:t>doctorant·es</w:t>
      </w:r>
      <w:proofErr w:type="spellEnd"/>
      <w:r>
        <w:rPr>
          <w:sz w:val="24"/>
        </w:rPr>
        <w:t xml:space="preserve"> de l’ED</w:t>
      </w:r>
    </w:p>
    <w:p w:rsidR="00693405" w:rsidRDefault="00000000">
      <w:pPr>
        <w:pStyle w:val="Corpsdetexte"/>
        <w:spacing w:before="125" w:line="276" w:lineRule="auto"/>
        <w:ind w:right="138"/>
      </w:pPr>
      <w:r>
        <w:t>Cette commission sera aussi chargée d’attribuer les bourses « mobilité internationale » qui seront proposées sur Appel d’Offre interne de l’École Doctorale VAAME.</w:t>
      </w:r>
    </w:p>
    <w:p w:rsidR="00693405" w:rsidRDefault="00000000">
      <w:pPr>
        <w:pStyle w:val="Titre2"/>
        <w:numPr>
          <w:ilvl w:val="1"/>
          <w:numId w:val="4"/>
        </w:numPr>
        <w:tabs>
          <w:tab w:val="left" w:pos="706"/>
        </w:tabs>
        <w:spacing w:before="243"/>
        <w:ind w:left="706" w:hanging="560"/>
        <w:jc w:val="both"/>
      </w:pPr>
      <w:bookmarkStart w:id="6" w:name="1.6._Commissions_de_site"/>
      <w:bookmarkEnd w:id="6"/>
      <w:r>
        <w:rPr>
          <w:color w:val="365E90"/>
        </w:rPr>
        <w:t>Commissions</w:t>
      </w:r>
      <w:r>
        <w:rPr>
          <w:color w:val="365E90"/>
          <w:spacing w:val="-9"/>
        </w:rPr>
        <w:t xml:space="preserve"> </w:t>
      </w:r>
      <w:r>
        <w:rPr>
          <w:color w:val="365E90"/>
        </w:rPr>
        <w:t xml:space="preserve">de </w:t>
      </w:r>
      <w:r>
        <w:rPr>
          <w:color w:val="365E90"/>
          <w:spacing w:val="-4"/>
        </w:rPr>
        <w:t>site</w:t>
      </w:r>
    </w:p>
    <w:p w:rsidR="00693405" w:rsidRDefault="00000000">
      <w:pPr>
        <w:pStyle w:val="Corpsdetexte"/>
        <w:spacing w:before="163" w:line="276" w:lineRule="auto"/>
        <w:ind w:right="133"/>
      </w:pPr>
      <w:r>
        <w:t>L’École Doctorale VAAME met en œuvre les trois commissions spécialisées explicitées ci- dessus</w:t>
      </w:r>
      <w:r>
        <w:rPr>
          <w:spacing w:val="-12"/>
        </w:rPr>
        <w:t xml:space="preserve"> </w:t>
      </w:r>
      <w:r>
        <w:t>pour</w:t>
      </w:r>
      <w:r>
        <w:rPr>
          <w:spacing w:val="-12"/>
        </w:rPr>
        <w:t xml:space="preserve"> </w:t>
      </w:r>
      <w:r>
        <w:t>gérer</w:t>
      </w:r>
      <w:r>
        <w:rPr>
          <w:spacing w:val="-14"/>
        </w:rPr>
        <w:t xml:space="preserve"> </w:t>
      </w:r>
      <w:r>
        <w:t>son</w:t>
      </w:r>
      <w:r>
        <w:rPr>
          <w:spacing w:val="-11"/>
        </w:rPr>
        <w:t xml:space="preserve"> </w:t>
      </w:r>
      <w:r>
        <w:t>fonctionnement</w:t>
      </w:r>
      <w:r>
        <w:rPr>
          <w:spacing w:val="-7"/>
        </w:rPr>
        <w:t xml:space="preserve"> </w:t>
      </w:r>
      <w:r>
        <w:t>au</w:t>
      </w:r>
      <w:r>
        <w:rPr>
          <w:spacing w:val="-11"/>
        </w:rPr>
        <w:t xml:space="preserve"> </w:t>
      </w:r>
      <w:r>
        <w:t>niveau</w:t>
      </w:r>
      <w:r>
        <w:rPr>
          <w:spacing w:val="-10"/>
        </w:rPr>
        <w:t xml:space="preserve"> </w:t>
      </w:r>
      <w:r>
        <w:t>de</w:t>
      </w:r>
      <w:r>
        <w:rPr>
          <w:spacing w:val="-5"/>
        </w:rPr>
        <w:t xml:space="preserve"> </w:t>
      </w:r>
      <w:r>
        <w:t>l’École</w:t>
      </w:r>
      <w:r>
        <w:rPr>
          <w:spacing w:val="-9"/>
        </w:rPr>
        <w:t xml:space="preserve"> </w:t>
      </w:r>
      <w:r>
        <w:t>Doctorale</w:t>
      </w:r>
      <w:r>
        <w:rPr>
          <w:spacing w:val="-4"/>
        </w:rPr>
        <w:t xml:space="preserve"> </w:t>
      </w:r>
      <w:r>
        <w:t>dans</w:t>
      </w:r>
      <w:r>
        <w:rPr>
          <w:spacing w:val="-12"/>
        </w:rPr>
        <w:t xml:space="preserve"> </w:t>
      </w:r>
      <w:r>
        <w:t>sa</w:t>
      </w:r>
      <w:r>
        <w:rPr>
          <w:spacing w:val="-9"/>
        </w:rPr>
        <w:t xml:space="preserve"> </w:t>
      </w:r>
      <w:r>
        <w:t>globalité,</w:t>
      </w:r>
      <w:r>
        <w:rPr>
          <w:spacing w:val="-11"/>
        </w:rPr>
        <w:t xml:space="preserve"> </w:t>
      </w:r>
      <w:r>
        <w:t>plutôt que de se doter de commission de site, afin de suivre une politique unique.</w:t>
      </w:r>
    </w:p>
    <w:p w:rsidR="00693405" w:rsidRDefault="00693405">
      <w:pPr>
        <w:pStyle w:val="Corpsdetexte"/>
        <w:ind w:left="0"/>
        <w:jc w:val="left"/>
      </w:pPr>
    </w:p>
    <w:p w:rsidR="00693405" w:rsidRDefault="00693405">
      <w:pPr>
        <w:pStyle w:val="Corpsdetexte"/>
        <w:ind w:left="0"/>
        <w:jc w:val="left"/>
      </w:pPr>
    </w:p>
    <w:p w:rsidR="00693405" w:rsidRDefault="00693405">
      <w:pPr>
        <w:pStyle w:val="Corpsdetexte"/>
        <w:spacing w:before="2"/>
        <w:ind w:left="0"/>
        <w:jc w:val="left"/>
      </w:pPr>
    </w:p>
    <w:p w:rsidR="00693405" w:rsidRDefault="00000000">
      <w:pPr>
        <w:pStyle w:val="Titre1"/>
        <w:numPr>
          <w:ilvl w:val="0"/>
          <w:numId w:val="6"/>
        </w:numPr>
        <w:tabs>
          <w:tab w:val="left" w:pos="712"/>
        </w:tabs>
        <w:spacing w:before="1"/>
        <w:ind w:left="712" w:hanging="566"/>
        <w:jc w:val="both"/>
      </w:pPr>
      <w:bookmarkStart w:id="7" w:name="2._Affiliation_des_unités_de_recherche_e"/>
      <w:bookmarkEnd w:id="7"/>
      <w:r>
        <w:rPr>
          <w:color w:val="365E90"/>
        </w:rPr>
        <w:t>Affiliation</w:t>
      </w:r>
      <w:r>
        <w:rPr>
          <w:color w:val="365E90"/>
          <w:spacing w:val="-7"/>
        </w:rPr>
        <w:t xml:space="preserve"> </w:t>
      </w:r>
      <w:r>
        <w:rPr>
          <w:color w:val="365E90"/>
        </w:rPr>
        <w:t>des</w:t>
      </w:r>
      <w:r>
        <w:rPr>
          <w:color w:val="365E90"/>
          <w:spacing w:val="-9"/>
        </w:rPr>
        <w:t xml:space="preserve"> </w:t>
      </w:r>
      <w:r>
        <w:rPr>
          <w:color w:val="365E90"/>
        </w:rPr>
        <w:t>unités</w:t>
      </w:r>
      <w:r>
        <w:rPr>
          <w:color w:val="365E90"/>
          <w:spacing w:val="-12"/>
        </w:rPr>
        <w:t xml:space="preserve"> </w:t>
      </w:r>
      <w:r>
        <w:rPr>
          <w:color w:val="365E90"/>
        </w:rPr>
        <w:t>de</w:t>
      </w:r>
      <w:r>
        <w:rPr>
          <w:color w:val="365E90"/>
          <w:spacing w:val="-9"/>
        </w:rPr>
        <w:t xml:space="preserve"> </w:t>
      </w:r>
      <w:r>
        <w:rPr>
          <w:color w:val="365E90"/>
        </w:rPr>
        <w:t>recherche</w:t>
      </w:r>
      <w:r>
        <w:rPr>
          <w:color w:val="365E90"/>
          <w:spacing w:val="-8"/>
        </w:rPr>
        <w:t xml:space="preserve"> </w:t>
      </w:r>
      <w:r>
        <w:rPr>
          <w:color w:val="365E90"/>
        </w:rPr>
        <w:t>et</w:t>
      </w:r>
      <w:r>
        <w:rPr>
          <w:color w:val="365E90"/>
          <w:spacing w:val="-9"/>
        </w:rPr>
        <w:t xml:space="preserve"> </w:t>
      </w:r>
      <w:r>
        <w:rPr>
          <w:color w:val="365E90"/>
        </w:rPr>
        <w:t>HDR</w:t>
      </w:r>
      <w:r>
        <w:rPr>
          <w:color w:val="365E90"/>
          <w:spacing w:val="-10"/>
        </w:rPr>
        <w:t xml:space="preserve"> </w:t>
      </w:r>
      <w:r>
        <w:rPr>
          <w:color w:val="365E90"/>
        </w:rPr>
        <w:t>à</w:t>
      </w:r>
      <w:r>
        <w:rPr>
          <w:color w:val="365E90"/>
          <w:spacing w:val="-10"/>
        </w:rPr>
        <w:t xml:space="preserve"> </w:t>
      </w:r>
      <w:r>
        <w:rPr>
          <w:color w:val="365E90"/>
        </w:rPr>
        <w:t>l’École</w:t>
      </w:r>
      <w:r>
        <w:rPr>
          <w:color w:val="365E90"/>
          <w:spacing w:val="-8"/>
        </w:rPr>
        <w:t xml:space="preserve"> </w:t>
      </w:r>
      <w:r>
        <w:rPr>
          <w:color w:val="365E90"/>
        </w:rPr>
        <w:t>Doctorale</w:t>
      </w:r>
      <w:r>
        <w:rPr>
          <w:color w:val="365E90"/>
          <w:spacing w:val="-4"/>
        </w:rPr>
        <w:t xml:space="preserve"> </w:t>
      </w:r>
      <w:r>
        <w:rPr>
          <w:color w:val="365E90"/>
          <w:spacing w:val="-2"/>
        </w:rPr>
        <w:t>VAAME</w:t>
      </w:r>
    </w:p>
    <w:p w:rsidR="00693405" w:rsidRDefault="00000000">
      <w:pPr>
        <w:pStyle w:val="Corpsdetexte"/>
        <w:spacing w:before="172" w:line="276" w:lineRule="auto"/>
        <w:ind w:right="138"/>
      </w:pPr>
      <w:r>
        <w:t>Une</w:t>
      </w:r>
      <w:r>
        <w:rPr>
          <w:spacing w:val="-8"/>
        </w:rPr>
        <w:t xml:space="preserve"> </w:t>
      </w:r>
      <w:r>
        <w:t>unité</w:t>
      </w:r>
      <w:r>
        <w:rPr>
          <w:spacing w:val="-11"/>
        </w:rPr>
        <w:t xml:space="preserve"> </w:t>
      </w:r>
      <w:r>
        <w:t>de</w:t>
      </w:r>
      <w:r>
        <w:rPr>
          <w:spacing w:val="-3"/>
        </w:rPr>
        <w:t xml:space="preserve"> </w:t>
      </w:r>
      <w:r>
        <w:t>recherche</w:t>
      </w:r>
      <w:r>
        <w:rPr>
          <w:spacing w:val="-5"/>
        </w:rPr>
        <w:t xml:space="preserve"> </w:t>
      </w:r>
      <w:r>
        <w:t>est</w:t>
      </w:r>
      <w:r>
        <w:rPr>
          <w:spacing w:val="-5"/>
        </w:rPr>
        <w:t xml:space="preserve"> </w:t>
      </w:r>
      <w:r>
        <w:t>rattachée</w:t>
      </w:r>
      <w:r>
        <w:rPr>
          <w:spacing w:val="-5"/>
        </w:rPr>
        <w:t xml:space="preserve"> </w:t>
      </w:r>
      <w:r>
        <w:t>à</w:t>
      </w:r>
      <w:r>
        <w:rPr>
          <w:spacing w:val="-12"/>
        </w:rPr>
        <w:t xml:space="preserve"> </w:t>
      </w:r>
      <w:r>
        <w:t>une</w:t>
      </w:r>
      <w:r>
        <w:rPr>
          <w:spacing w:val="-6"/>
        </w:rPr>
        <w:t xml:space="preserve"> </w:t>
      </w:r>
      <w:r>
        <w:t>seule</w:t>
      </w:r>
      <w:r>
        <w:rPr>
          <w:spacing w:val="-14"/>
        </w:rPr>
        <w:t xml:space="preserve"> </w:t>
      </w:r>
      <w:r>
        <w:t>École</w:t>
      </w:r>
      <w:r>
        <w:rPr>
          <w:spacing w:val="-6"/>
        </w:rPr>
        <w:t xml:space="preserve"> </w:t>
      </w:r>
      <w:r>
        <w:t>Doctorale.</w:t>
      </w:r>
      <w:r>
        <w:rPr>
          <w:spacing w:val="-4"/>
        </w:rPr>
        <w:t xml:space="preserve"> </w:t>
      </w:r>
      <w:r>
        <w:t>Le</w:t>
      </w:r>
      <w:r>
        <w:rPr>
          <w:spacing w:val="-7"/>
        </w:rPr>
        <w:t xml:space="preserve"> </w:t>
      </w:r>
      <w:r>
        <w:t>rattachement</w:t>
      </w:r>
      <w:r>
        <w:rPr>
          <w:spacing w:val="-4"/>
        </w:rPr>
        <w:t xml:space="preserve"> </w:t>
      </w:r>
      <w:r>
        <w:t>d’équipes d’une</w:t>
      </w:r>
      <w:r>
        <w:rPr>
          <w:spacing w:val="-1"/>
        </w:rPr>
        <w:t xml:space="preserve"> </w:t>
      </w:r>
      <w:r>
        <w:t>même unité</w:t>
      </w:r>
      <w:r>
        <w:rPr>
          <w:spacing w:val="-1"/>
        </w:rPr>
        <w:t xml:space="preserve"> </w:t>
      </w:r>
      <w:r>
        <w:t>de recherche</w:t>
      </w:r>
      <w:r>
        <w:rPr>
          <w:spacing w:val="-1"/>
        </w:rPr>
        <w:t xml:space="preserve"> </w:t>
      </w:r>
      <w:r>
        <w:t>à</w:t>
      </w:r>
      <w:r>
        <w:rPr>
          <w:spacing w:val="-1"/>
        </w:rPr>
        <w:t xml:space="preserve"> </w:t>
      </w:r>
      <w:r>
        <w:t>plusieurs écoles doctorales reste possible,</w:t>
      </w:r>
      <w:r>
        <w:rPr>
          <w:spacing w:val="-3"/>
        </w:rPr>
        <w:t xml:space="preserve"> </w:t>
      </w:r>
      <w:r>
        <w:t>sous réserve</w:t>
      </w:r>
      <w:r>
        <w:rPr>
          <w:spacing w:val="-1"/>
        </w:rPr>
        <w:t xml:space="preserve"> </w:t>
      </w:r>
      <w:r>
        <w:t>de l'accord de la direction de l'unité de recherche d’affiliation et des directeurs des Écoles Doctorales concernées.</w:t>
      </w:r>
    </w:p>
    <w:p w:rsidR="00693405" w:rsidRDefault="00000000">
      <w:pPr>
        <w:pStyle w:val="Corpsdetexte"/>
        <w:spacing w:before="121" w:line="276" w:lineRule="auto"/>
        <w:ind w:right="131"/>
      </w:pPr>
      <w:r>
        <w:t>Au</w:t>
      </w:r>
      <w:r>
        <w:rPr>
          <w:spacing w:val="-8"/>
        </w:rPr>
        <w:t xml:space="preserve"> </w:t>
      </w:r>
      <w:r>
        <w:t>premier</w:t>
      </w:r>
      <w:r>
        <w:rPr>
          <w:spacing w:val="-8"/>
        </w:rPr>
        <w:t xml:space="preserve"> </w:t>
      </w:r>
      <w:r>
        <w:t>trimestre</w:t>
      </w:r>
      <w:r>
        <w:rPr>
          <w:spacing w:val="-5"/>
        </w:rPr>
        <w:t xml:space="preserve"> </w:t>
      </w:r>
      <w:r>
        <w:t>de</w:t>
      </w:r>
      <w:r>
        <w:rPr>
          <w:spacing w:val="-10"/>
        </w:rPr>
        <w:t xml:space="preserve"> </w:t>
      </w:r>
      <w:r>
        <w:t>chaque</w:t>
      </w:r>
      <w:r>
        <w:rPr>
          <w:spacing w:val="-9"/>
        </w:rPr>
        <w:t xml:space="preserve"> </w:t>
      </w:r>
      <w:r>
        <w:t>année</w:t>
      </w:r>
      <w:r>
        <w:rPr>
          <w:spacing w:val="-6"/>
        </w:rPr>
        <w:t xml:space="preserve"> </w:t>
      </w:r>
      <w:r>
        <w:t>civile,</w:t>
      </w:r>
      <w:r>
        <w:rPr>
          <w:spacing w:val="-3"/>
        </w:rPr>
        <w:t xml:space="preserve"> </w:t>
      </w:r>
      <w:r>
        <w:t>chaque</w:t>
      </w:r>
      <w:r>
        <w:rPr>
          <w:spacing w:val="-9"/>
        </w:rPr>
        <w:t xml:space="preserve"> </w:t>
      </w:r>
      <w:proofErr w:type="spellStart"/>
      <w:r>
        <w:t>directeur·rice</w:t>
      </w:r>
      <w:proofErr w:type="spellEnd"/>
      <w:r>
        <w:rPr>
          <w:spacing w:val="-5"/>
        </w:rPr>
        <w:t xml:space="preserve"> </w:t>
      </w:r>
      <w:r>
        <w:t>d'unité</w:t>
      </w:r>
      <w:r>
        <w:rPr>
          <w:spacing w:val="-6"/>
        </w:rPr>
        <w:t xml:space="preserve"> </w:t>
      </w:r>
      <w:r>
        <w:t>rattachée</w:t>
      </w:r>
      <w:r>
        <w:rPr>
          <w:spacing w:val="-9"/>
        </w:rPr>
        <w:t xml:space="preserve"> </w:t>
      </w:r>
      <w:r>
        <w:t>à</w:t>
      </w:r>
      <w:r>
        <w:rPr>
          <w:spacing w:val="-7"/>
        </w:rPr>
        <w:t xml:space="preserve"> </w:t>
      </w:r>
      <w:r>
        <w:t>l'École Doctorale remettra à la direction</w:t>
      </w:r>
      <w:r>
        <w:rPr>
          <w:spacing w:val="-2"/>
        </w:rPr>
        <w:t xml:space="preserve"> </w:t>
      </w:r>
      <w:r>
        <w:t>adjointe de site, pour</w:t>
      </w:r>
      <w:r>
        <w:rPr>
          <w:spacing w:val="-2"/>
        </w:rPr>
        <w:t xml:space="preserve"> </w:t>
      </w:r>
      <w:r>
        <w:t>transmission</w:t>
      </w:r>
      <w:r>
        <w:rPr>
          <w:spacing w:val="-2"/>
        </w:rPr>
        <w:t xml:space="preserve"> </w:t>
      </w:r>
      <w:r>
        <w:t xml:space="preserve">à la direction de l’École, la liste exhaustive de ses </w:t>
      </w:r>
      <w:proofErr w:type="spellStart"/>
      <w:r>
        <w:t>enseignant·es-chercheur·es</w:t>
      </w:r>
      <w:proofErr w:type="spellEnd"/>
      <w:r>
        <w:t xml:space="preserve"> et </w:t>
      </w:r>
      <w:proofErr w:type="spellStart"/>
      <w:r>
        <w:t>chercheur·es</w:t>
      </w:r>
      <w:proofErr w:type="spellEnd"/>
      <w:r>
        <w:t xml:space="preserve"> en précisant pour </w:t>
      </w:r>
      <w:proofErr w:type="spellStart"/>
      <w:r>
        <w:t>chacun·e</w:t>
      </w:r>
      <w:proofErr w:type="spellEnd"/>
      <w:r>
        <w:t xml:space="preserve"> d'</w:t>
      </w:r>
      <w:proofErr w:type="spellStart"/>
      <w:r>
        <w:t>elle·eux</w:t>
      </w:r>
      <w:proofErr w:type="spellEnd"/>
      <w:r>
        <w:t xml:space="preserve"> : nom, prénom, position </w:t>
      </w:r>
      <w:proofErr w:type="gramStart"/>
      <w:r>
        <w:rPr>
          <w:vertAlign w:val="superscript"/>
        </w:rPr>
        <w:t>8</w:t>
      </w:r>
      <w:r>
        <w:t xml:space="preserve"> ,</w:t>
      </w:r>
      <w:proofErr w:type="gramEnd"/>
      <w:r>
        <w:t xml:space="preserve"> possession de l'HDR ou non, nombre de </w:t>
      </w:r>
      <w:proofErr w:type="spellStart"/>
      <w:r>
        <w:t>doctorant·es</w:t>
      </w:r>
      <w:proofErr w:type="spellEnd"/>
      <w:r>
        <w:t xml:space="preserve"> </w:t>
      </w:r>
      <w:proofErr w:type="spellStart"/>
      <w:r>
        <w:t>encadré·es</w:t>
      </w:r>
      <w:proofErr w:type="spellEnd"/>
      <w:r>
        <w:t xml:space="preserve"> et taux d’encadrement.</w:t>
      </w:r>
    </w:p>
    <w:p w:rsidR="00693405" w:rsidRDefault="00000000">
      <w:pPr>
        <w:pStyle w:val="Corpsdetexte"/>
        <w:spacing w:before="121" w:line="276" w:lineRule="auto"/>
        <w:ind w:right="132"/>
      </w:pPr>
      <w:proofErr w:type="spellStart"/>
      <w:r>
        <w:t>Un·e</w:t>
      </w:r>
      <w:proofErr w:type="spellEnd"/>
      <w:r>
        <w:rPr>
          <w:spacing w:val="-14"/>
        </w:rPr>
        <w:t xml:space="preserve"> </w:t>
      </w:r>
      <w:proofErr w:type="spellStart"/>
      <w:r>
        <w:t>enseignant·e-chercheur·e</w:t>
      </w:r>
      <w:proofErr w:type="spellEnd"/>
      <w:r>
        <w:rPr>
          <w:spacing w:val="-14"/>
        </w:rPr>
        <w:t xml:space="preserve"> </w:t>
      </w:r>
      <w:r>
        <w:t>ou</w:t>
      </w:r>
      <w:r>
        <w:rPr>
          <w:spacing w:val="-13"/>
        </w:rPr>
        <w:t xml:space="preserve"> </w:t>
      </w:r>
      <w:proofErr w:type="spellStart"/>
      <w:r>
        <w:t>chercheur·e</w:t>
      </w:r>
      <w:proofErr w:type="spellEnd"/>
      <w:r>
        <w:t>,</w:t>
      </w:r>
      <w:r>
        <w:rPr>
          <w:spacing w:val="-14"/>
        </w:rPr>
        <w:t xml:space="preserve"> </w:t>
      </w:r>
      <w:r>
        <w:t>titulaire</w:t>
      </w:r>
      <w:r>
        <w:rPr>
          <w:spacing w:val="-13"/>
        </w:rPr>
        <w:t xml:space="preserve"> </w:t>
      </w:r>
      <w:r>
        <w:t>ou</w:t>
      </w:r>
      <w:r>
        <w:rPr>
          <w:spacing w:val="-14"/>
        </w:rPr>
        <w:t xml:space="preserve"> </w:t>
      </w:r>
      <w:r>
        <w:t>non</w:t>
      </w:r>
      <w:r>
        <w:rPr>
          <w:spacing w:val="-13"/>
        </w:rPr>
        <w:t xml:space="preserve"> </w:t>
      </w:r>
      <w:r>
        <w:t>d’HDR,</w:t>
      </w:r>
      <w:r>
        <w:rPr>
          <w:spacing w:val="-14"/>
        </w:rPr>
        <w:t xml:space="preserve"> </w:t>
      </w:r>
      <w:r>
        <w:t>ne</w:t>
      </w:r>
      <w:r>
        <w:rPr>
          <w:spacing w:val="-14"/>
        </w:rPr>
        <w:t xml:space="preserve"> </w:t>
      </w:r>
      <w:r>
        <w:t>peut</w:t>
      </w:r>
      <w:r>
        <w:rPr>
          <w:spacing w:val="-13"/>
        </w:rPr>
        <w:t xml:space="preserve"> </w:t>
      </w:r>
      <w:r>
        <w:t>être</w:t>
      </w:r>
      <w:r>
        <w:rPr>
          <w:spacing w:val="-14"/>
        </w:rPr>
        <w:t xml:space="preserve"> </w:t>
      </w:r>
      <w:proofErr w:type="spellStart"/>
      <w:r>
        <w:t>rattaché·e</w:t>
      </w:r>
      <w:proofErr w:type="spellEnd"/>
      <w:r>
        <w:t xml:space="preserve"> qu’à une seule école doctorale, celle de son unité d’affectation, ou le cas échéant de son équipe de recherche d’affectation. Toute demande de dérogation à cette règle devra être motivée et instruite par le Collège Doctoral Pays de Loire.</w:t>
      </w:r>
    </w:p>
    <w:p w:rsidR="00693405" w:rsidRDefault="00000000">
      <w:pPr>
        <w:pStyle w:val="Corpsdetexte"/>
        <w:spacing w:before="117" w:line="278" w:lineRule="auto"/>
        <w:ind w:right="133"/>
      </w:pPr>
      <w:r>
        <w:t>La</w:t>
      </w:r>
      <w:r>
        <w:rPr>
          <w:spacing w:val="-14"/>
        </w:rPr>
        <w:t xml:space="preserve"> </w:t>
      </w:r>
      <w:r>
        <w:t>liste</w:t>
      </w:r>
      <w:r>
        <w:rPr>
          <w:spacing w:val="-14"/>
        </w:rPr>
        <w:t xml:space="preserve"> </w:t>
      </w:r>
      <w:r>
        <w:t>des</w:t>
      </w:r>
      <w:r>
        <w:rPr>
          <w:spacing w:val="-13"/>
        </w:rPr>
        <w:t xml:space="preserve"> </w:t>
      </w:r>
      <w:proofErr w:type="spellStart"/>
      <w:r>
        <w:t>enseignant·es-chercheur·es</w:t>
      </w:r>
      <w:proofErr w:type="spellEnd"/>
      <w:r>
        <w:rPr>
          <w:spacing w:val="-14"/>
        </w:rPr>
        <w:t xml:space="preserve"> </w:t>
      </w:r>
      <w:r>
        <w:t>et</w:t>
      </w:r>
      <w:r>
        <w:rPr>
          <w:spacing w:val="-13"/>
        </w:rPr>
        <w:t xml:space="preserve"> </w:t>
      </w:r>
      <w:proofErr w:type="spellStart"/>
      <w:r>
        <w:t>chercheur·es</w:t>
      </w:r>
      <w:proofErr w:type="spellEnd"/>
      <w:r>
        <w:rPr>
          <w:spacing w:val="-14"/>
        </w:rPr>
        <w:t xml:space="preserve"> </w:t>
      </w:r>
      <w:proofErr w:type="spellStart"/>
      <w:r>
        <w:t>rattaché·es</w:t>
      </w:r>
      <w:proofErr w:type="spellEnd"/>
      <w:r>
        <w:rPr>
          <w:spacing w:val="-13"/>
        </w:rPr>
        <w:t xml:space="preserve"> </w:t>
      </w:r>
      <w:r>
        <w:t>à</w:t>
      </w:r>
      <w:r>
        <w:rPr>
          <w:spacing w:val="-14"/>
        </w:rPr>
        <w:t xml:space="preserve"> </w:t>
      </w:r>
      <w:r>
        <w:t>l’École</w:t>
      </w:r>
      <w:r>
        <w:rPr>
          <w:spacing w:val="-14"/>
        </w:rPr>
        <w:t xml:space="preserve"> </w:t>
      </w:r>
      <w:r>
        <w:t>Doctorale</w:t>
      </w:r>
      <w:r>
        <w:rPr>
          <w:spacing w:val="-13"/>
        </w:rPr>
        <w:t xml:space="preserve"> </w:t>
      </w:r>
      <w:r>
        <w:t>VAAME est accessible au public sur le site internet de l’École.</w:t>
      </w:r>
    </w:p>
    <w:p w:rsidR="00693405" w:rsidRDefault="00693405">
      <w:pPr>
        <w:pStyle w:val="Corpsdetexte"/>
        <w:ind w:left="0"/>
        <w:jc w:val="left"/>
      </w:pPr>
    </w:p>
    <w:p w:rsidR="00693405" w:rsidRDefault="00693405">
      <w:pPr>
        <w:pStyle w:val="Corpsdetexte"/>
        <w:spacing w:before="102"/>
        <w:ind w:left="0"/>
        <w:jc w:val="left"/>
      </w:pPr>
    </w:p>
    <w:p w:rsidR="00693405" w:rsidRDefault="00000000">
      <w:pPr>
        <w:pStyle w:val="Titre1"/>
        <w:numPr>
          <w:ilvl w:val="0"/>
          <w:numId w:val="6"/>
        </w:numPr>
        <w:tabs>
          <w:tab w:val="left" w:pos="501"/>
        </w:tabs>
        <w:spacing w:before="1"/>
        <w:ind w:left="501" w:hanging="355"/>
        <w:jc w:val="both"/>
      </w:pPr>
      <w:bookmarkStart w:id="8" w:name="3._Politique_de_recrutement_et_d’accueil"/>
      <w:bookmarkEnd w:id="8"/>
      <w:r>
        <w:rPr>
          <w:color w:val="365E90"/>
        </w:rPr>
        <w:t>Politique</w:t>
      </w:r>
      <w:r>
        <w:rPr>
          <w:color w:val="365E90"/>
          <w:spacing w:val="-13"/>
        </w:rPr>
        <w:t xml:space="preserve"> </w:t>
      </w:r>
      <w:r>
        <w:rPr>
          <w:color w:val="365E90"/>
        </w:rPr>
        <w:t>de</w:t>
      </w:r>
      <w:r>
        <w:rPr>
          <w:color w:val="365E90"/>
          <w:spacing w:val="-9"/>
        </w:rPr>
        <w:t xml:space="preserve"> </w:t>
      </w:r>
      <w:r>
        <w:rPr>
          <w:color w:val="365E90"/>
        </w:rPr>
        <w:t>recrutement</w:t>
      </w:r>
      <w:r>
        <w:rPr>
          <w:color w:val="365E90"/>
          <w:spacing w:val="-8"/>
        </w:rPr>
        <w:t xml:space="preserve"> </w:t>
      </w:r>
      <w:r>
        <w:rPr>
          <w:color w:val="365E90"/>
        </w:rPr>
        <w:t>et</w:t>
      </w:r>
      <w:r>
        <w:rPr>
          <w:color w:val="365E90"/>
          <w:spacing w:val="-9"/>
        </w:rPr>
        <w:t xml:space="preserve"> </w:t>
      </w:r>
      <w:r>
        <w:rPr>
          <w:color w:val="365E90"/>
        </w:rPr>
        <w:t>d’accueil</w:t>
      </w:r>
      <w:r>
        <w:rPr>
          <w:color w:val="365E90"/>
          <w:spacing w:val="-8"/>
        </w:rPr>
        <w:t xml:space="preserve"> </w:t>
      </w:r>
      <w:r>
        <w:rPr>
          <w:color w:val="365E90"/>
        </w:rPr>
        <w:t>des</w:t>
      </w:r>
      <w:r>
        <w:rPr>
          <w:color w:val="365E90"/>
          <w:spacing w:val="-4"/>
        </w:rPr>
        <w:t xml:space="preserve"> </w:t>
      </w:r>
      <w:proofErr w:type="spellStart"/>
      <w:r>
        <w:rPr>
          <w:color w:val="365E90"/>
          <w:spacing w:val="-2"/>
        </w:rPr>
        <w:t>doctorant·es</w:t>
      </w:r>
      <w:proofErr w:type="spellEnd"/>
    </w:p>
    <w:p w:rsidR="00693405" w:rsidRDefault="00000000">
      <w:pPr>
        <w:pStyle w:val="Titre2"/>
        <w:numPr>
          <w:ilvl w:val="1"/>
          <w:numId w:val="6"/>
        </w:numPr>
        <w:tabs>
          <w:tab w:val="left" w:pos="706"/>
        </w:tabs>
        <w:spacing w:before="243"/>
        <w:ind w:left="706" w:hanging="560"/>
        <w:jc w:val="both"/>
      </w:pPr>
      <w:bookmarkStart w:id="9" w:name="3.1._Détermination_de_l’établissement_d’"/>
      <w:bookmarkEnd w:id="9"/>
      <w:r>
        <w:rPr>
          <w:color w:val="365E90"/>
        </w:rPr>
        <w:t>Détermination</w:t>
      </w:r>
      <w:r>
        <w:rPr>
          <w:color w:val="365E90"/>
          <w:spacing w:val="-9"/>
        </w:rPr>
        <w:t xml:space="preserve"> </w:t>
      </w:r>
      <w:r>
        <w:rPr>
          <w:color w:val="365E90"/>
        </w:rPr>
        <w:t>de</w:t>
      </w:r>
      <w:r>
        <w:rPr>
          <w:color w:val="365E90"/>
          <w:spacing w:val="-8"/>
        </w:rPr>
        <w:t xml:space="preserve"> </w:t>
      </w:r>
      <w:r>
        <w:rPr>
          <w:color w:val="365E90"/>
        </w:rPr>
        <w:t>l’établissement</w:t>
      </w:r>
      <w:r>
        <w:rPr>
          <w:color w:val="365E90"/>
          <w:spacing w:val="-2"/>
        </w:rPr>
        <w:t xml:space="preserve"> </w:t>
      </w:r>
      <w:r>
        <w:rPr>
          <w:color w:val="365E90"/>
        </w:rPr>
        <w:t>d’inscription</w:t>
      </w:r>
      <w:r>
        <w:rPr>
          <w:color w:val="365E90"/>
          <w:spacing w:val="-5"/>
        </w:rPr>
        <w:t xml:space="preserve"> </w:t>
      </w:r>
      <w:r>
        <w:rPr>
          <w:color w:val="365E90"/>
        </w:rPr>
        <w:t>d’</w:t>
      </w:r>
      <w:proofErr w:type="spellStart"/>
      <w:r>
        <w:rPr>
          <w:color w:val="365E90"/>
        </w:rPr>
        <w:t>un·e</w:t>
      </w:r>
      <w:proofErr w:type="spellEnd"/>
      <w:r>
        <w:rPr>
          <w:color w:val="365E90"/>
          <w:spacing w:val="-6"/>
        </w:rPr>
        <w:t xml:space="preserve"> </w:t>
      </w:r>
      <w:proofErr w:type="spellStart"/>
      <w:r>
        <w:rPr>
          <w:color w:val="365E90"/>
          <w:spacing w:val="-2"/>
        </w:rPr>
        <w:t>doctorant·e</w:t>
      </w:r>
      <w:proofErr w:type="spellEnd"/>
    </w:p>
    <w:p w:rsidR="00693405" w:rsidRDefault="00000000">
      <w:pPr>
        <w:pStyle w:val="Corpsdetexte"/>
        <w:spacing w:before="163" w:line="278" w:lineRule="auto"/>
        <w:ind w:right="143"/>
      </w:pPr>
      <w:r>
        <w:t xml:space="preserve">L’établissement d’inscription et de délivrance du doctorat est lié à l’origine du financement dans le cas d’un contrat doctoral d’établissement (CDE), ou à la localisation de l'unité (ou équipe) d'accueil à laquelle est </w:t>
      </w:r>
      <w:proofErr w:type="spellStart"/>
      <w:r>
        <w:t>rattaché·e</w:t>
      </w:r>
      <w:proofErr w:type="spellEnd"/>
      <w:r>
        <w:t xml:space="preserve"> </w:t>
      </w:r>
      <w:proofErr w:type="spellStart"/>
      <w:r>
        <w:t>le·la</w:t>
      </w:r>
      <w:proofErr w:type="spellEnd"/>
      <w:r>
        <w:t xml:space="preserve"> </w:t>
      </w:r>
      <w:proofErr w:type="spellStart"/>
      <w:r>
        <w:t>directeur·rice</w:t>
      </w:r>
      <w:proofErr w:type="spellEnd"/>
      <w:r>
        <w:t xml:space="preserve"> de thèse.</w:t>
      </w:r>
    </w:p>
    <w:p w:rsidR="00693405" w:rsidRDefault="00000000">
      <w:pPr>
        <w:pStyle w:val="Corpsdetexte"/>
        <w:spacing w:before="23"/>
        <w:ind w:left="0"/>
        <w:jc w:val="left"/>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900430</wp:posOffset>
                </wp:positionH>
                <wp:positionV relativeFrom="paragraph">
                  <wp:posOffset>185124</wp:posOffset>
                </wp:positionV>
                <wp:extent cx="1828800" cy="107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563539" id="Graphic 6" o:spid="_x0000_s1026" style="position:absolute;margin-left:70.9pt;margin-top:14.6pt;width:2in;height:.8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" path="m1828800,l,,,10666r1828800,l1828800,xe" fillcolor="black" stroked="f">
                <v:path arrowok="t"/>
                <w10:wrap type="topAndBottom" anchorx="page"/>
              </v:shape>
            </w:pict>
          </mc:Fallback>
        </mc:AlternateContent>
      </w:r>
    </w:p>
    <w:p w:rsidR="00693405" w:rsidRDefault="00000000">
      <w:pPr>
        <w:spacing w:before="261" w:line="261" w:lineRule="auto"/>
        <w:ind w:left="146" w:right="664"/>
        <w:rPr>
          <w:sz w:val="18"/>
        </w:rPr>
      </w:pPr>
      <w:r>
        <w:rPr>
          <w:position w:val="5"/>
          <w:sz w:val="12"/>
        </w:rPr>
        <w:t>8</w:t>
      </w:r>
      <w:r>
        <w:rPr>
          <w:spacing w:val="11"/>
          <w:position w:val="5"/>
          <w:sz w:val="12"/>
        </w:rPr>
        <w:t xml:space="preserve"> </w:t>
      </w:r>
      <w:r>
        <w:rPr>
          <w:sz w:val="18"/>
        </w:rPr>
        <w:t>En</w:t>
      </w:r>
      <w:r>
        <w:rPr>
          <w:spacing w:val="-4"/>
          <w:sz w:val="18"/>
        </w:rPr>
        <w:t xml:space="preserve"> </w:t>
      </w:r>
      <w:r>
        <w:rPr>
          <w:sz w:val="18"/>
        </w:rPr>
        <w:t>fonction</w:t>
      </w:r>
      <w:r>
        <w:rPr>
          <w:spacing w:val="-8"/>
          <w:sz w:val="18"/>
        </w:rPr>
        <w:t xml:space="preserve"> </w:t>
      </w:r>
      <w:r>
        <w:rPr>
          <w:sz w:val="18"/>
        </w:rPr>
        <w:t>des</w:t>
      </w:r>
      <w:r>
        <w:rPr>
          <w:spacing w:val="-3"/>
          <w:sz w:val="18"/>
        </w:rPr>
        <w:t xml:space="preserve"> </w:t>
      </w:r>
      <w:r>
        <w:rPr>
          <w:sz w:val="18"/>
        </w:rPr>
        <w:t>employeurs</w:t>
      </w:r>
      <w:r>
        <w:rPr>
          <w:spacing w:val="-3"/>
          <w:sz w:val="18"/>
        </w:rPr>
        <w:t xml:space="preserve"> </w:t>
      </w:r>
      <w:r>
        <w:rPr>
          <w:sz w:val="18"/>
        </w:rPr>
        <w:t>et</w:t>
      </w:r>
      <w:r>
        <w:rPr>
          <w:spacing w:val="-2"/>
          <w:sz w:val="18"/>
        </w:rPr>
        <w:t xml:space="preserve"> </w:t>
      </w:r>
      <w:r>
        <w:rPr>
          <w:sz w:val="18"/>
        </w:rPr>
        <w:t>du</w:t>
      </w:r>
      <w:r>
        <w:rPr>
          <w:spacing w:val="-4"/>
          <w:sz w:val="18"/>
        </w:rPr>
        <w:t xml:space="preserve"> </w:t>
      </w:r>
      <w:r>
        <w:rPr>
          <w:sz w:val="18"/>
        </w:rPr>
        <w:t>grade</w:t>
      </w:r>
      <w:r>
        <w:rPr>
          <w:spacing w:val="-3"/>
          <w:sz w:val="18"/>
        </w:rPr>
        <w:t xml:space="preserve"> </w:t>
      </w:r>
      <w:r>
        <w:rPr>
          <w:sz w:val="18"/>
        </w:rPr>
        <w:t>:</w:t>
      </w:r>
      <w:r>
        <w:rPr>
          <w:spacing w:val="-5"/>
          <w:sz w:val="18"/>
        </w:rPr>
        <w:t xml:space="preserve"> </w:t>
      </w:r>
      <w:r>
        <w:rPr>
          <w:sz w:val="18"/>
        </w:rPr>
        <w:t>MC</w:t>
      </w:r>
      <w:r>
        <w:rPr>
          <w:spacing w:val="-5"/>
          <w:sz w:val="18"/>
        </w:rPr>
        <w:t xml:space="preserve"> </w:t>
      </w:r>
      <w:r>
        <w:rPr>
          <w:sz w:val="18"/>
        </w:rPr>
        <w:t>(Maitre</w:t>
      </w:r>
      <w:r>
        <w:rPr>
          <w:spacing w:val="-3"/>
          <w:sz w:val="18"/>
        </w:rPr>
        <w:t xml:space="preserve"> </w:t>
      </w:r>
      <w:r>
        <w:rPr>
          <w:sz w:val="18"/>
        </w:rPr>
        <w:t>de</w:t>
      </w:r>
      <w:r>
        <w:rPr>
          <w:spacing w:val="-2"/>
          <w:sz w:val="18"/>
        </w:rPr>
        <w:t xml:space="preserve"> </w:t>
      </w:r>
      <w:r>
        <w:rPr>
          <w:sz w:val="18"/>
        </w:rPr>
        <w:t>Conférence)</w:t>
      </w:r>
      <w:r>
        <w:rPr>
          <w:spacing w:val="-1"/>
          <w:sz w:val="18"/>
        </w:rPr>
        <w:t xml:space="preserve"> </w:t>
      </w:r>
      <w:r>
        <w:rPr>
          <w:sz w:val="18"/>
        </w:rPr>
        <w:t>;</w:t>
      </w:r>
      <w:r>
        <w:rPr>
          <w:spacing w:val="-9"/>
          <w:sz w:val="18"/>
        </w:rPr>
        <w:t xml:space="preserve"> </w:t>
      </w:r>
      <w:r>
        <w:rPr>
          <w:sz w:val="18"/>
        </w:rPr>
        <w:t>PR</w:t>
      </w:r>
      <w:r>
        <w:rPr>
          <w:spacing w:val="-7"/>
          <w:sz w:val="18"/>
        </w:rPr>
        <w:t xml:space="preserve"> </w:t>
      </w:r>
      <w:r>
        <w:rPr>
          <w:sz w:val="18"/>
        </w:rPr>
        <w:t>(Professeur)</w:t>
      </w:r>
      <w:r>
        <w:rPr>
          <w:spacing w:val="-1"/>
          <w:sz w:val="18"/>
        </w:rPr>
        <w:t xml:space="preserve"> </w:t>
      </w:r>
      <w:r>
        <w:rPr>
          <w:sz w:val="18"/>
        </w:rPr>
        <w:t>;</w:t>
      </w:r>
      <w:r>
        <w:rPr>
          <w:spacing w:val="-5"/>
          <w:sz w:val="18"/>
        </w:rPr>
        <w:t xml:space="preserve"> </w:t>
      </w:r>
      <w:r>
        <w:rPr>
          <w:sz w:val="18"/>
        </w:rPr>
        <w:t>CR</w:t>
      </w:r>
      <w:r>
        <w:rPr>
          <w:spacing w:val="-7"/>
          <w:sz w:val="18"/>
        </w:rPr>
        <w:t xml:space="preserve"> </w:t>
      </w:r>
      <w:r>
        <w:rPr>
          <w:sz w:val="18"/>
        </w:rPr>
        <w:t>(Chargé</w:t>
      </w:r>
      <w:r>
        <w:rPr>
          <w:spacing w:val="-8"/>
          <w:sz w:val="18"/>
        </w:rPr>
        <w:t xml:space="preserve"> </w:t>
      </w:r>
      <w:r>
        <w:rPr>
          <w:sz w:val="18"/>
        </w:rPr>
        <w:t>de</w:t>
      </w:r>
      <w:r>
        <w:rPr>
          <w:spacing w:val="-3"/>
          <w:sz w:val="18"/>
        </w:rPr>
        <w:t xml:space="preserve"> </w:t>
      </w:r>
      <w:r>
        <w:rPr>
          <w:sz w:val="18"/>
        </w:rPr>
        <w:t>recherche) ; DR (Directeur de recherche) ; C (Cadre de recherche C1, C2a/C2b,</w:t>
      </w:r>
      <w:r>
        <w:rPr>
          <w:spacing w:val="-4"/>
          <w:sz w:val="18"/>
        </w:rPr>
        <w:t xml:space="preserve"> </w:t>
      </w:r>
      <w:r>
        <w:rPr>
          <w:sz w:val="18"/>
        </w:rPr>
        <w:t>C3) ; IR (Ingénieur de recherche)</w:t>
      </w:r>
    </w:p>
    <w:p w:rsidR="00693405" w:rsidRDefault="00693405">
      <w:pPr>
        <w:spacing w:line="261" w:lineRule="auto"/>
        <w:rPr>
          <w:sz w:val="18"/>
        </w:rPr>
        <w:sectPr w:rsidR="00693405">
          <w:pgSz w:w="11910" w:h="16840"/>
          <w:pgMar w:top="1300" w:right="1275" w:bottom="1500" w:left="1275" w:header="0" w:footer="1312" w:gutter="0"/>
          <w:cols w:space="720"/>
        </w:sectPr>
      </w:pPr>
    </w:p>
    <w:p w:rsidR="00693405" w:rsidRDefault="00000000">
      <w:pPr>
        <w:pStyle w:val="Titre2"/>
        <w:numPr>
          <w:ilvl w:val="1"/>
          <w:numId w:val="6"/>
        </w:numPr>
        <w:tabs>
          <w:tab w:val="left" w:pos="706"/>
        </w:tabs>
        <w:ind w:left="706" w:hanging="560"/>
        <w:jc w:val="both"/>
      </w:pPr>
      <w:bookmarkStart w:id="10" w:name="3.2._Ressources_financières_des_doctoran"/>
      <w:bookmarkEnd w:id="10"/>
      <w:r>
        <w:rPr>
          <w:color w:val="365E90"/>
        </w:rPr>
        <w:lastRenderedPageBreak/>
        <w:t>Ressources</w:t>
      </w:r>
      <w:r>
        <w:rPr>
          <w:color w:val="365E90"/>
          <w:spacing w:val="-4"/>
        </w:rPr>
        <w:t xml:space="preserve"> </w:t>
      </w:r>
      <w:r>
        <w:rPr>
          <w:color w:val="365E90"/>
        </w:rPr>
        <w:t>financières</w:t>
      </w:r>
      <w:r>
        <w:rPr>
          <w:color w:val="365E90"/>
          <w:spacing w:val="-2"/>
        </w:rPr>
        <w:t xml:space="preserve"> </w:t>
      </w:r>
      <w:r>
        <w:rPr>
          <w:color w:val="365E90"/>
        </w:rPr>
        <w:t>des</w:t>
      </w:r>
      <w:r>
        <w:rPr>
          <w:color w:val="365E90"/>
          <w:spacing w:val="-3"/>
        </w:rPr>
        <w:t xml:space="preserve"> </w:t>
      </w:r>
      <w:proofErr w:type="spellStart"/>
      <w:r>
        <w:rPr>
          <w:color w:val="365E90"/>
          <w:spacing w:val="-2"/>
        </w:rPr>
        <w:t>doctorant·es</w:t>
      </w:r>
      <w:proofErr w:type="spellEnd"/>
    </w:p>
    <w:p w:rsidR="00693405" w:rsidRDefault="00000000">
      <w:pPr>
        <w:pStyle w:val="Corpsdetexte"/>
        <w:spacing w:before="163" w:line="276" w:lineRule="auto"/>
        <w:ind w:right="131"/>
      </w:pPr>
      <w:r>
        <w:t>La direction de thèse et la direction de l’unité (ou équipe) de recherche d’accueil se doivent d'informer</w:t>
      </w:r>
      <w:r>
        <w:rPr>
          <w:spacing w:val="-8"/>
        </w:rPr>
        <w:t xml:space="preserve"> </w:t>
      </w:r>
      <w:proofErr w:type="spellStart"/>
      <w:r>
        <w:t>le·la</w:t>
      </w:r>
      <w:proofErr w:type="spellEnd"/>
      <w:r>
        <w:rPr>
          <w:spacing w:val="-7"/>
        </w:rPr>
        <w:t xml:space="preserve"> </w:t>
      </w:r>
      <w:proofErr w:type="spellStart"/>
      <w:r>
        <w:t>candidat·e</w:t>
      </w:r>
      <w:proofErr w:type="spellEnd"/>
      <w:r>
        <w:t>,</w:t>
      </w:r>
      <w:r>
        <w:rPr>
          <w:spacing w:val="-8"/>
        </w:rPr>
        <w:t xml:space="preserve"> </w:t>
      </w:r>
      <w:r>
        <w:t>avant</w:t>
      </w:r>
      <w:r>
        <w:rPr>
          <w:spacing w:val="-6"/>
        </w:rPr>
        <w:t xml:space="preserve"> </w:t>
      </w:r>
      <w:r>
        <w:t>son</w:t>
      </w:r>
      <w:r>
        <w:rPr>
          <w:spacing w:val="-13"/>
        </w:rPr>
        <w:t xml:space="preserve"> </w:t>
      </w:r>
      <w:r>
        <w:t>inscription,</w:t>
      </w:r>
      <w:r>
        <w:rPr>
          <w:spacing w:val="-8"/>
        </w:rPr>
        <w:t xml:space="preserve"> </w:t>
      </w:r>
      <w:r>
        <w:t>des</w:t>
      </w:r>
      <w:r>
        <w:rPr>
          <w:spacing w:val="-5"/>
        </w:rPr>
        <w:t xml:space="preserve"> </w:t>
      </w:r>
      <w:r>
        <w:t>moyens</w:t>
      </w:r>
      <w:r>
        <w:rPr>
          <w:spacing w:val="-5"/>
        </w:rPr>
        <w:t xml:space="preserve"> </w:t>
      </w:r>
      <w:r>
        <w:t>alloués</w:t>
      </w:r>
      <w:r>
        <w:rPr>
          <w:spacing w:val="-5"/>
        </w:rPr>
        <w:t xml:space="preserve"> </w:t>
      </w:r>
      <w:r>
        <w:t>par</w:t>
      </w:r>
      <w:r>
        <w:rPr>
          <w:spacing w:val="-9"/>
        </w:rPr>
        <w:t xml:space="preserve"> </w:t>
      </w:r>
      <w:r>
        <w:t>l'unité</w:t>
      </w:r>
      <w:r>
        <w:rPr>
          <w:spacing w:val="-10"/>
        </w:rPr>
        <w:t xml:space="preserve"> </w:t>
      </w:r>
      <w:r>
        <w:t>de</w:t>
      </w:r>
      <w:r>
        <w:rPr>
          <w:spacing w:val="-3"/>
        </w:rPr>
        <w:t xml:space="preserve"> </w:t>
      </w:r>
      <w:r>
        <w:t>recherche pour assurer la qualité de l’environnement de recherche et des possibilités de financements supplémentaires</w:t>
      </w:r>
      <w:r>
        <w:rPr>
          <w:spacing w:val="-13"/>
        </w:rPr>
        <w:t xml:space="preserve"> </w:t>
      </w:r>
      <w:r>
        <w:t>via</w:t>
      </w:r>
      <w:r>
        <w:rPr>
          <w:spacing w:val="-14"/>
        </w:rPr>
        <w:t xml:space="preserve"> </w:t>
      </w:r>
      <w:r>
        <w:t>des</w:t>
      </w:r>
      <w:r>
        <w:rPr>
          <w:spacing w:val="-13"/>
        </w:rPr>
        <w:t xml:space="preserve"> </w:t>
      </w:r>
      <w:r>
        <w:t>appels</w:t>
      </w:r>
      <w:r>
        <w:rPr>
          <w:spacing w:val="-8"/>
        </w:rPr>
        <w:t xml:space="preserve"> </w:t>
      </w:r>
      <w:r>
        <w:t>à</w:t>
      </w:r>
      <w:r>
        <w:rPr>
          <w:spacing w:val="-14"/>
        </w:rPr>
        <w:t xml:space="preserve"> </w:t>
      </w:r>
      <w:r>
        <w:t>projets</w:t>
      </w:r>
      <w:r>
        <w:rPr>
          <w:spacing w:val="-12"/>
        </w:rPr>
        <w:t xml:space="preserve"> </w:t>
      </w:r>
      <w:r>
        <w:t>de</w:t>
      </w:r>
      <w:r>
        <w:rPr>
          <w:spacing w:val="-10"/>
        </w:rPr>
        <w:t xml:space="preserve"> </w:t>
      </w:r>
      <w:r>
        <w:t>l’Ecole</w:t>
      </w:r>
      <w:r>
        <w:rPr>
          <w:spacing w:val="-6"/>
        </w:rPr>
        <w:t xml:space="preserve"> </w:t>
      </w:r>
      <w:r>
        <w:t>Doctorale</w:t>
      </w:r>
      <w:r>
        <w:rPr>
          <w:spacing w:val="-9"/>
        </w:rPr>
        <w:t xml:space="preserve"> </w:t>
      </w:r>
      <w:r>
        <w:t>et/ou</w:t>
      </w:r>
      <w:r>
        <w:rPr>
          <w:spacing w:val="-11"/>
        </w:rPr>
        <w:t xml:space="preserve"> </w:t>
      </w:r>
      <w:r>
        <w:t>de</w:t>
      </w:r>
      <w:r>
        <w:rPr>
          <w:spacing w:val="-7"/>
        </w:rPr>
        <w:t xml:space="preserve"> </w:t>
      </w:r>
      <w:r>
        <w:t>l’établissement</w:t>
      </w:r>
      <w:r>
        <w:rPr>
          <w:spacing w:val="-8"/>
        </w:rPr>
        <w:t xml:space="preserve"> </w:t>
      </w:r>
      <w:r>
        <w:t>(appels à projets mobilité, …).</w:t>
      </w:r>
    </w:p>
    <w:p w:rsidR="00693405" w:rsidRDefault="00000000">
      <w:pPr>
        <w:pStyle w:val="Corpsdetexte"/>
        <w:spacing w:before="121" w:line="278" w:lineRule="auto"/>
        <w:ind w:right="135"/>
      </w:pPr>
      <w:r>
        <w:t xml:space="preserve">La direction de thèse doit s’assurer que </w:t>
      </w:r>
      <w:proofErr w:type="spellStart"/>
      <w:r>
        <w:t>le·la</w:t>
      </w:r>
      <w:proofErr w:type="spellEnd"/>
      <w:r>
        <w:t xml:space="preserve"> </w:t>
      </w:r>
      <w:proofErr w:type="spellStart"/>
      <w:r>
        <w:t>doctorant·e</w:t>
      </w:r>
      <w:proofErr w:type="spellEnd"/>
      <w:r>
        <w:t xml:space="preserve"> dispose de ressources financières suffisantes pour effectuer ses travaux de recherche dans des conditions adaptées.</w:t>
      </w:r>
    </w:p>
    <w:p w:rsidR="00693405" w:rsidRDefault="00000000">
      <w:pPr>
        <w:pStyle w:val="Corpsdetexte"/>
        <w:spacing w:before="118" w:line="276" w:lineRule="auto"/>
        <w:ind w:right="128"/>
      </w:pPr>
      <w:r>
        <w:t xml:space="preserve">Pour une </w:t>
      </w:r>
      <w:r>
        <w:rPr>
          <w:b/>
        </w:rPr>
        <w:t>thèse à temps complet</w:t>
      </w:r>
      <w:r>
        <w:t xml:space="preserve">, la rémunération mensuelle minimale des </w:t>
      </w:r>
      <w:proofErr w:type="spellStart"/>
      <w:r>
        <w:t>doctorant·es</w:t>
      </w:r>
      <w:proofErr w:type="spellEnd"/>
      <w:r>
        <w:t xml:space="preserve"> </w:t>
      </w:r>
      <w:proofErr w:type="spellStart"/>
      <w:r>
        <w:t>contractuel·les</w:t>
      </w:r>
      <w:proofErr w:type="spellEnd"/>
      <w:r>
        <w:rPr>
          <w:spacing w:val="-7"/>
        </w:rPr>
        <w:t xml:space="preserve"> </w:t>
      </w:r>
      <w:r>
        <w:t>(Contrat</w:t>
      </w:r>
      <w:r>
        <w:rPr>
          <w:spacing w:val="-8"/>
        </w:rPr>
        <w:t xml:space="preserve"> </w:t>
      </w:r>
      <w:r>
        <w:t>Doctoral</w:t>
      </w:r>
      <w:r>
        <w:rPr>
          <w:spacing w:val="-11"/>
        </w:rPr>
        <w:t xml:space="preserve"> </w:t>
      </w:r>
      <w:r>
        <w:t>d’Etablissement</w:t>
      </w:r>
      <w:r>
        <w:rPr>
          <w:spacing w:val="-8"/>
        </w:rPr>
        <w:t xml:space="preserve"> </w:t>
      </w:r>
      <w:r>
        <w:t>–</w:t>
      </w:r>
      <w:r>
        <w:rPr>
          <w:spacing w:val="-10"/>
        </w:rPr>
        <w:t xml:space="preserve"> </w:t>
      </w:r>
      <w:r>
        <w:t>CDE</w:t>
      </w:r>
      <w:r>
        <w:rPr>
          <w:spacing w:val="-2"/>
        </w:rPr>
        <w:t xml:space="preserve"> </w:t>
      </w:r>
      <w:r>
        <w:t>;</w:t>
      </w:r>
      <w:r>
        <w:rPr>
          <w:spacing w:val="-12"/>
        </w:rPr>
        <w:t xml:space="preserve"> </w:t>
      </w:r>
      <w:r>
        <w:t>§3.3.1),</w:t>
      </w:r>
      <w:r>
        <w:rPr>
          <w:spacing w:val="-12"/>
        </w:rPr>
        <w:t xml:space="preserve"> </w:t>
      </w:r>
      <w:proofErr w:type="spellStart"/>
      <w:r>
        <w:t>primo-entrant·es</w:t>
      </w:r>
      <w:proofErr w:type="spellEnd"/>
      <w:r>
        <w:rPr>
          <w:spacing w:val="-6"/>
        </w:rPr>
        <w:t xml:space="preserve"> </w:t>
      </w:r>
      <w:r>
        <w:t>à</w:t>
      </w:r>
      <w:r>
        <w:rPr>
          <w:spacing w:val="-10"/>
        </w:rPr>
        <w:t xml:space="preserve"> </w:t>
      </w:r>
      <w:r>
        <w:t>partir</w:t>
      </w:r>
      <w:r>
        <w:rPr>
          <w:spacing w:val="-11"/>
        </w:rPr>
        <w:t xml:space="preserve"> </w:t>
      </w:r>
      <w:r>
        <w:t>du 1</w:t>
      </w:r>
      <w:r>
        <w:rPr>
          <w:vertAlign w:val="superscript"/>
        </w:rPr>
        <w:t>er</w:t>
      </w:r>
      <w:r>
        <w:rPr>
          <w:spacing w:val="-14"/>
        </w:rPr>
        <w:t xml:space="preserve"> </w:t>
      </w:r>
      <w:r>
        <w:t>janvier</w:t>
      </w:r>
      <w:r>
        <w:rPr>
          <w:spacing w:val="-14"/>
        </w:rPr>
        <w:t xml:space="preserve"> </w:t>
      </w:r>
      <w:r>
        <w:t>2023,</w:t>
      </w:r>
      <w:r>
        <w:rPr>
          <w:spacing w:val="-13"/>
        </w:rPr>
        <w:t xml:space="preserve"> </w:t>
      </w:r>
      <w:r>
        <w:t>est</w:t>
      </w:r>
      <w:r>
        <w:rPr>
          <w:spacing w:val="-14"/>
        </w:rPr>
        <w:t xml:space="preserve"> </w:t>
      </w:r>
      <w:r>
        <w:t>fixée</w:t>
      </w:r>
      <w:r>
        <w:rPr>
          <w:spacing w:val="-13"/>
        </w:rPr>
        <w:t xml:space="preserve"> </w:t>
      </w:r>
      <w:r>
        <w:t>par</w:t>
      </w:r>
      <w:r>
        <w:rPr>
          <w:spacing w:val="-14"/>
        </w:rPr>
        <w:t xml:space="preserve"> </w:t>
      </w:r>
      <w:r>
        <w:t>l’arrêté</w:t>
      </w:r>
      <w:r>
        <w:rPr>
          <w:spacing w:val="-13"/>
        </w:rPr>
        <w:t xml:space="preserve"> </w:t>
      </w:r>
      <w:r>
        <w:t>du</w:t>
      </w:r>
      <w:r>
        <w:rPr>
          <w:spacing w:val="-14"/>
        </w:rPr>
        <w:t xml:space="preserve"> </w:t>
      </w:r>
      <w:r>
        <w:t>26</w:t>
      </w:r>
      <w:r>
        <w:rPr>
          <w:spacing w:val="-14"/>
        </w:rPr>
        <w:t xml:space="preserve"> </w:t>
      </w:r>
      <w:r>
        <w:t>décembre</w:t>
      </w:r>
      <w:r>
        <w:rPr>
          <w:spacing w:val="-13"/>
        </w:rPr>
        <w:t xml:space="preserve"> </w:t>
      </w:r>
      <w:r>
        <w:t>2022</w:t>
      </w:r>
      <w:r>
        <w:rPr>
          <w:spacing w:val="-14"/>
        </w:rPr>
        <w:t xml:space="preserve"> </w:t>
      </w:r>
      <w:r>
        <w:t>modifiant</w:t>
      </w:r>
      <w:r>
        <w:rPr>
          <w:spacing w:val="-13"/>
        </w:rPr>
        <w:t xml:space="preserve"> </w:t>
      </w:r>
      <w:r>
        <w:t>l'arrêté</w:t>
      </w:r>
      <w:r>
        <w:rPr>
          <w:spacing w:val="-13"/>
        </w:rPr>
        <w:t xml:space="preserve"> </w:t>
      </w:r>
      <w:r>
        <w:t>du</w:t>
      </w:r>
      <w:r>
        <w:rPr>
          <w:spacing w:val="-14"/>
        </w:rPr>
        <w:t xml:space="preserve"> </w:t>
      </w:r>
      <w:r>
        <w:t>29</w:t>
      </w:r>
      <w:r>
        <w:rPr>
          <w:spacing w:val="-13"/>
        </w:rPr>
        <w:t xml:space="preserve"> </w:t>
      </w:r>
      <w:r>
        <w:t>août</w:t>
      </w:r>
      <w:r>
        <w:rPr>
          <w:spacing w:val="-13"/>
        </w:rPr>
        <w:t xml:space="preserve"> </w:t>
      </w:r>
      <w:r>
        <w:t>2016. Pour les autres types de financement, un niveau de ressources minimal, supérieur ou égal à 100% du SMIC net par mois est exigé. La priorité doit être donnée à des financements sous forme</w:t>
      </w:r>
      <w:r>
        <w:rPr>
          <w:spacing w:val="-4"/>
        </w:rPr>
        <w:t xml:space="preserve"> </w:t>
      </w:r>
      <w:r>
        <w:t>d’un</w:t>
      </w:r>
      <w:r>
        <w:rPr>
          <w:spacing w:val="-2"/>
        </w:rPr>
        <w:t xml:space="preserve"> </w:t>
      </w:r>
      <w:r>
        <w:t>contrat de</w:t>
      </w:r>
      <w:r>
        <w:rPr>
          <w:spacing w:val="-1"/>
        </w:rPr>
        <w:t xml:space="preserve"> </w:t>
      </w:r>
      <w:r>
        <w:t>travail</w:t>
      </w:r>
      <w:r>
        <w:rPr>
          <w:spacing w:val="-2"/>
        </w:rPr>
        <w:t xml:space="preserve"> </w:t>
      </w:r>
      <w:r>
        <w:t>d'une durée</w:t>
      </w:r>
      <w:r>
        <w:rPr>
          <w:spacing w:val="-3"/>
        </w:rPr>
        <w:t xml:space="preserve"> </w:t>
      </w:r>
      <w:r>
        <w:t>d'au</w:t>
      </w:r>
      <w:r>
        <w:rPr>
          <w:spacing w:val="-6"/>
        </w:rPr>
        <w:t xml:space="preserve"> </w:t>
      </w:r>
      <w:r>
        <w:t>moins 3</w:t>
      </w:r>
      <w:r>
        <w:rPr>
          <w:spacing w:val="-2"/>
        </w:rPr>
        <w:t xml:space="preserve"> </w:t>
      </w:r>
      <w:r>
        <w:t>ans</w:t>
      </w:r>
      <w:r>
        <w:rPr>
          <w:spacing w:val="-3"/>
        </w:rPr>
        <w:t xml:space="preserve"> </w:t>
      </w:r>
      <w:r>
        <w:t>à</w:t>
      </w:r>
      <w:r>
        <w:rPr>
          <w:spacing w:val="-5"/>
        </w:rPr>
        <w:t xml:space="preserve"> </w:t>
      </w:r>
      <w:r>
        <w:t>partir</w:t>
      </w:r>
      <w:r>
        <w:rPr>
          <w:spacing w:val="-1"/>
        </w:rPr>
        <w:t xml:space="preserve"> </w:t>
      </w:r>
      <w:r>
        <w:t>de</w:t>
      </w:r>
      <w:r>
        <w:rPr>
          <w:spacing w:val="-1"/>
        </w:rPr>
        <w:t xml:space="preserve"> </w:t>
      </w:r>
      <w:r>
        <w:t>la</w:t>
      </w:r>
      <w:r>
        <w:rPr>
          <w:spacing w:val="-5"/>
        </w:rPr>
        <w:t xml:space="preserve"> </w:t>
      </w:r>
      <w:r>
        <w:t>première inscription en thèse. Lorsqu'un plan de financement sur trois ans existe, celui-ci est élaboré lors de la première inscription</w:t>
      </w:r>
      <w:r>
        <w:rPr>
          <w:spacing w:val="-7"/>
        </w:rPr>
        <w:t xml:space="preserve"> </w:t>
      </w:r>
      <w:r>
        <w:t>et est</w:t>
      </w:r>
      <w:r>
        <w:rPr>
          <w:spacing w:val="-4"/>
        </w:rPr>
        <w:t xml:space="preserve"> </w:t>
      </w:r>
      <w:r>
        <w:t>précisé</w:t>
      </w:r>
      <w:r>
        <w:rPr>
          <w:spacing w:val="-5"/>
        </w:rPr>
        <w:t xml:space="preserve"> </w:t>
      </w:r>
      <w:r>
        <w:t>dans la</w:t>
      </w:r>
      <w:r>
        <w:rPr>
          <w:spacing w:val="-6"/>
        </w:rPr>
        <w:t xml:space="preserve"> </w:t>
      </w:r>
      <w:r>
        <w:t>convention</w:t>
      </w:r>
      <w:r>
        <w:rPr>
          <w:spacing w:val="-6"/>
        </w:rPr>
        <w:t xml:space="preserve"> </w:t>
      </w:r>
      <w:r>
        <w:t>de</w:t>
      </w:r>
      <w:r>
        <w:rPr>
          <w:spacing w:val="-1"/>
        </w:rPr>
        <w:t xml:space="preserve"> </w:t>
      </w:r>
      <w:r>
        <w:t>formation. À</w:t>
      </w:r>
      <w:r>
        <w:rPr>
          <w:spacing w:val="-6"/>
        </w:rPr>
        <w:t xml:space="preserve"> </w:t>
      </w:r>
      <w:r>
        <w:t>titre</w:t>
      </w:r>
      <w:r>
        <w:rPr>
          <w:spacing w:val="-5"/>
        </w:rPr>
        <w:t xml:space="preserve"> </w:t>
      </w:r>
      <w:r>
        <w:t>exceptionnel,</w:t>
      </w:r>
      <w:r>
        <w:rPr>
          <w:spacing w:val="-6"/>
        </w:rPr>
        <w:t xml:space="preserve"> </w:t>
      </w:r>
      <w:r>
        <w:t>une dérogation à cette règle de financement peut être demandée à la direction adjointe du site d’inscription qui en réfèrera au Bureau.</w:t>
      </w:r>
    </w:p>
    <w:p w:rsidR="00693405" w:rsidRDefault="00000000">
      <w:pPr>
        <w:pStyle w:val="Corpsdetexte"/>
        <w:spacing w:before="121" w:line="276" w:lineRule="auto"/>
        <w:ind w:right="131"/>
      </w:pPr>
      <w:r>
        <w:t>Dans</w:t>
      </w:r>
      <w:r>
        <w:rPr>
          <w:spacing w:val="-2"/>
        </w:rPr>
        <w:t xml:space="preserve"> </w:t>
      </w:r>
      <w:r>
        <w:t>le</w:t>
      </w:r>
      <w:r>
        <w:rPr>
          <w:spacing w:val="-4"/>
        </w:rPr>
        <w:t xml:space="preserve"> </w:t>
      </w:r>
      <w:r>
        <w:t>cas</w:t>
      </w:r>
      <w:r>
        <w:rPr>
          <w:spacing w:val="-3"/>
        </w:rPr>
        <w:t xml:space="preserve"> </w:t>
      </w:r>
      <w:r>
        <w:t>de</w:t>
      </w:r>
      <w:r>
        <w:rPr>
          <w:spacing w:val="-5"/>
        </w:rPr>
        <w:t xml:space="preserve"> </w:t>
      </w:r>
      <w:r>
        <w:rPr>
          <w:b/>
        </w:rPr>
        <w:t>thèse</w:t>
      </w:r>
      <w:r>
        <w:rPr>
          <w:b/>
          <w:spacing w:val="-5"/>
        </w:rPr>
        <w:t xml:space="preserve"> </w:t>
      </w:r>
      <w:r>
        <w:rPr>
          <w:b/>
        </w:rPr>
        <w:t>en</w:t>
      </w:r>
      <w:r>
        <w:rPr>
          <w:b/>
          <w:spacing w:val="-4"/>
        </w:rPr>
        <w:t xml:space="preserve"> </w:t>
      </w:r>
      <w:r>
        <w:rPr>
          <w:b/>
        </w:rPr>
        <w:t>cotutelle</w:t>
      </w:r>
      <w:r>
        <w:t>,</w:t>
      </w:r>
      <w:r>
        <w:rPr>
          <w:spacing w:val="-7"/>
        </w:rPr>
        <w:t xml:space="preserve"> </w:t>
      </w:r>
      <w:r>
        <w:t>un</w:t>
      </w:r>
      <w:r>
        <w:rPr>
          <w:spacing w:val="-1"/>
        </w:rPr>
        <w:t xml:space="preserve"> </w:t>
      </w:r>
      <w:r>
        <w:t>niveau</w:t>
      </w:r>
      <w:r>
        <w:rPr>
          <w:spacing w:val="-5"/>
        </w:rPr>
        <w:t xml:space="preserve"> </w:t>
      </w:r>
      <w:r>
        <w:t>de</w:t>
      </w:r>
      <w:r>
        <w:rPr>
          <w:spacing w:val="-1"/>
        </w:rPr>
        <w:t xml:space="preserve"> </w:t>
      </w:r>
      <w:r>
        <w:t>ressources</w:t>
      </w:r>
      <w:r>
        <w:rPr>
          <w:spacing w:val="-1"/>
        </w:rPr>
        <w:t xml:space="preserve"> </w:t>
      </w:r>
      <w:r>
        <w:t>minimal,</w:t>
      </w:r>
      <w:r>
        <w:rPr>
          <w:spacing w:val="-7"/>
        </w:rPr>
        <w:t xml:space="preserve"> </w:t>
      </w:r>
      <w:r>
        <w:t>supérieur</w:t>
      </w:r>
      <w:r>
        <w:rPr>
          <w:spacing w:val="-1"/>
        </w:rPr>
        <w:t xml:space="preserve"> </w:t>
      </w:r>
      <w:r>
        <w:t>ou</w:t>
      </w:r>
      <w:r>
        <w:rPr>
          <w:spacing w:val="-6"/>
        </w:rPr>
        <w:t xml:space="preserve"> </w:t>
      </w:r>
      <w:r>
        <w:t>égal</w:t>
      </w:r>
      <w:r>
        <w:rPr>
          <w:spacing w:val="-7"/>
        </w:rPr>
        <w:t xml:space="preserve"> </w:t>
      </w:r>
      <w:r>
        <w:t>à</w:t>
      </w:r>
      <w:r>
        <w:rPr>
          <w:spacing w:val="-5"/>
        </w:rPr>
        <w:t xml:space="preserve"> </w:t>
      </w:r>
      <w:r>
        <w:t xml:space="preserve">100% du SMIC net par mois, est exigé lorsque </w:t>
      </w:r>
      <w:proofErr w:type="spellStart"/>
      <w:r>
        <w:t>le·la</w:t>
      </w:r>
      <w:proofErr w:type="spellEnd"/>
      <w:r>
        <w:t xml:space="preserve"> </w:t>
      </w:r>
      <w:proofErr w:type="spellStart"/>
      <w:r>
        <w:t>doctorant·e</w:t>
      </w:r>
      <w:proofErr w:type="spellEnd"/>
      <w:r>
        <w:t xml:space="preserve"> réside en France. Lorsque </w:t>
      </w:r>
      <w:proofErr w:type="spellStart"/>
      <w:r>
        <w:t>le·la</w:t>
      </w:r>
      <w:proofErr w:type="spellEnd"/>
      <w:r>
        <w:t xml:space="preserve"> </w:t>
      </w:r>
      <w:proofErr w:type="spellStart"/>
      <w:r>
        <w:t>doctorant·e</w:t>
      </w:r>
      <w:proofErr w:type="spellEnd"/>
      <w:r>
        <w:t xml:space="preserve"> réside dans le pays étranger de cotutelle, les règles de l’autre cotutelle doivent être suivies. Le plan de financement est précisé dans la convention de cotutelle.</w:t>
      </w:r>
    </w:p>
    <w:p w:rsidR="00693405" w:rsidRDefault="00000000">
      <w:pPr>
        <w:pStyle w:val="Corpsdetexte"/>
        <w:spacing w:before="122" w:line="276" w:lineRule="auto"/>
        <w:ind w:right="134"/>
      </w:pPr>
      <w:r>
        <w:t xml:space="preserve">Quelle que soit la nationalité des </w:t>
      </w:r>
      <w:proofErr w:type="spellStart"/>
      <w:r>
        <w:t>candidat·es</w:t>
      </w:r>
      <w:proofErr w:type="spellEnd"/>
      <w:r>
        <w:t xml:space="preserve">, le financement de thèse ne peut pas provenir de ressources propres. A titre très exceptionnel, et sur demande de dérogation soumise à l’examen du Bureau de l'École Doctorale, des </w:t>
      </w:r>
      <w:proofErr w:type="spellStart"/>
      <w:r>
        <w:t>candidat·es</w:t>
      </w:r>
      <w:proofErr w:type="spellEnd"/>
      <w:r>
        <w:t xml:space="preserve"> pourraient réaliser une thèse à temps complet</w:t>
      </w:r>
      <w:r>
        <w:rPr>
          <w:spacing w:val="-4"/>
        </w:rPr>
        <w:t xml:space="preserve"> </w:t>
      </w:r>
      <w:r>
        <w:t>sur</w:t>
      </w:r>
      <w:r>
        <w:rPr>
          <w:spacing w:val="-4"/>
        </w:rPr>
        <w:t xml:space="preserve"> </w:t>
      </w:r>
      <w:r>
        <w:t>des</w:t>
      </w:r>
      <w:r>
        <w:rPr>
          <w:spacing w:val="-4"/>
        </w:rPr>
        <w:t xml:space="preserve"> </w:t>
      </w:r>
      <w:r>
        <w:t>ressources</w:t>
      </w:r>
      <w:r>
        <w:rPr>
          <w:spacing w:val="-3"/>
        </w:rPr>
        <w:t xml:space="preserve"> </w:t>
      </w:r>
      <w:r>
        <w:t>personnelles,</w:t>
      </w:r>
      <w:r>
        <w:rPr>
          <w:spacing w:val="-7"/>
        </w:rPr>
        <w:t xml:space="preserve"> </w:t>
      </w:r>
      <w:r>
        <w:t>sous réserve</w:t>
      </w:r>
      <w:r>
        <w:rPr>
          <w:spacing w:val="-5"/>
        </w:rPr>
        <w:t xml:space="preserve"> </w:t>
      </w:r>
      <w:r>
        <w:t>1)</w:t>
      </w:r>
      <w:r>
        <w:rPr>
          <w:spacing w:val="-3"/>
        </w:rPr>
        <w:t xml:space="preserve"> </w:t>
      </w:r>
      <w:r>
        <w:t>de</w:t>
      </w:r>
      <w:r>
        <w:rPr>
          <w:spacing w:val="-1"/>
        </w:rPr>
        <w:t xml:space="preserve"> </w:t>
      </w:r>
      <w:r>
        <w:t>l’accord de</w:t>
      </w:r>
      <w:r>
        <w:rPr>
          <w:spacing w:val="-1"/>
        </w:rPr>
        <w:t xml:space="preserve"> </w:t>
      </w:r>
      <w:r>
        <w:t>la</w:t>
      </w:r>
      <w:r>
        <w:rPr>
          <w:spacing w:val="-6"/>
        </w:rPr>
        <w:t xml:space="preserve"> </w:t>
      </w:r>
      <w:r>
        <w:t>direction</w:t>
      </w:r>
      <w:r>
        <w:rPr>
          <w:spacing w:val="-6"/>
        </w:rPr>
        <w:t xml:space="preserve"> </w:t>
      </w:r>
      <w:r>
        <w:t>de thèse,</w:t>
      </w:r>
      <w:r>
        <w:rPr>
          <w:spacing w:val="-10"/>
        </w:rPr>
        <w:t xml:space="preserve"> </w:t>
      </w:r>
      <w:r>
        <w:t>2)</w:t>
      </w:r>
      <w:r>
        <w:rPr>
          <w:spacing w:val="-10"/>
        </w:rPr>
        <w:t xml:space="preserve"> </w:t>
      </w:r>
      <w:r>
        <w:t>de</w:t>
      </w:r>
      <w:r>
        <w:rPr>
          <w:spacing w:val="-6"/>
        </w:rPr>
        <w:t xml:space="preserve"> </w:t>
      </w:r>
      <w:r>
        <w:t>l’accord</w:t>
      </w:r>
      <w:r>
        <w:rPr>
          <w:spacing w:val="-10"/>
        </w:rPr>
        <w:t xml:space="preserve"> </w:t>
      </w:r>
      <w:r>
        <w:t>de</w:t>
      </w:r>
      <w:r>
        <w:rPr>
          <w:spacing w:val="-6"/>
        </w:rPr>
        <w:t xml:space="preserve"> </w:t>
      </w:r>
      <w:r>
        <w:t>la</w:t>
      </w:r>
      <w:r>
        <w:rPr>
          <w:spacing w:val="-6"/>
        </w:rPr>
        <w:t xml:space="preserve"> </w:t>
      </w:r>
      <w:r>
        <w:t>direction</w:t>
      </w:r>
      <w:r>
        <w:rPr>
          <w:spacing w:val="-10"/>
        </w:rPr>
        <w:t xml:space="preserve"> </w:t>
      </w:r>
      <w:r>
        <w:t>de</w:t>
      </w:r>
      <w:r>
        <w:rPr>
          <w:spacing w:val="-6"/>
        </w:rPr>
        <w:t xml:space="preserve"> </w:t>
      </w:r>
      <w:r>
        <w:t>l’unité</w:t>
      </w:r>
      <w:r>
        <w:rPr>
          <w:spacing w:val="-8"/>
        </w:rPr>
        <w:t xml:space="preserve"> </w:t>
      </w:r>
      <w:r>
        <w:t>et</w:t>
      </w:r>
      <w:r>
        <w:rPr>
          <w:spacing w:val="-8"/>
        </w:rPr>
        <w:t xml:space="preserve"> </w:t>
      </w:r>
      <w:r>
        <w:t>de</w:t>
      </w:r>
      <w:r>
        <w:rPr>
          <w:spacing w:val="-6"/>
        </w:rPr>
        <w:t xml:space="preserve"> </w:t>
      </w:r>
      <w:r>
        <w:t>l’équipe</w:t>
      </w:r>
      <w:r>
        <w:rPr>
          <w:spacing w:val="-5"/>
        </w:rPr>
        <w:t xml:space="preserve"> </w:t>
      </w:r>
      <w:r>
        <w:t>d’accueil,</w:t>
      </w:r>
      <w:r>
        <w:rPr>
          <w:spacing w:val="-11"/>
        </w:rPr>
        <w:t xml:space="preserve"> </w:t>
      </w:r>
      <w:r>
        <w:t>et</w:t>
      </w:r>
      <w:r>
        <w:rPr>
          <w:spacing w:val="-8"/>
        </w:rPr>
        <w:t xml:space="preserve"> </w:t>
      </w:r>
      <w:r>
        <w:t>3)</w:t>
      </w:r>
      <w:r>
        <w:rPr>
          <w:spacing w:val="-6"/>
        </w:rPr>
        <w:t xml:space="preserve"> </w:t>
      </w:r>
      <w:r>
        <w:t>de</w:t>
      </w:r>
      <w:r>
        <w:rPr>
          <w:spacing w:val="-5"/>
        </w:rPr>
        <w:t xml:space="preserve"> </w:t>
      </w:r>
      <w:r>
        <w:t>la</w:t>
      </w:r>
      <w:r>
        <w:rPr>
          <w:spacing w:val="-9"/>
        </w:rPr>
        <w:t xml:space="preserve"> </w:t>
      </w:r>
      <w:r>
        <w:t>présentation, chaque année, d’une attestation sur l’honneur argumentée expliquant les ressources et leur provenance, permettant de réaliser les travaux dans le temps imparti de trois ans.</w:t>
      </w:r>
    </w:p>
    <w:p w:rsidR="00693405" w:rsidRDefault="00000000">
      <w:pPr>
        <w:pStyle w:val="Corpsdetexte"/>
        <w:spacing w:before="119" w:line="276" w:lineRule="auto"/>
        <w:ind w:right="130"/>
      </w:pPr>
      <w:r>
        <w:t xml:space="preserve">Si les ressources </w:t>
      </w:r>
      <w:proofErr w:type="spellStart"/>
      <w:r>
        <w:t>du·de</w:t>
      </w:r>
      <w:proofErr w:type="spellEnd"/>
      <w:r>
        <w:t xml:space="preserve"> la </w:t>
      </w:r>
      <w:proofErr w:type="spellStart"/>
      <w:r>
        <w:t>doctorant·e</w:t>
      </w:r>
      <w:proofErr w:type="spellEnd"/>
      <w:r>
        <w:t xml:space="preserve"> proviennent d'une activité professionnelle non directement liée à</w:t>
      </w:r>
      <w:r>
        <w:rPr>
          <w:spacing w:val="-2"/>
        </w:rPr>
        <w:t xml:space="preserve"> </w:t>
      </w:r>
      <w:r>
        <w:t>la</w:t>
      </w:r>
      <w:r>
        <w:rPr>
          <w:spacing w:val="-5"/>
        </w:rPr>
        <w:t xml:space="preserve"> </w:t>
      </w:r>
      <w:r>
        <w:t>thèse,</w:t>
      </w:r>
      <w:r>
        <w:rPr>
          <w:spacing w:val="-2"/>
        </w:rPr>
        <w:t xml:space="preserve"> </w:t>
      </w:r>
      <w:r>
        <w:t>une</w:t>
      </w:r>
      <w:r>
        <w:rPr>
          <w:spacing w:val="-2"/>
        </w:rPr>
        <w:t xml:space="preserve"> </w:t>
      </w:r>
      <w:r>
        <w:t>attestation</w:t>
      </w:r>
      <w:r>
        <w:rPr>
          <w:spacing w:val="-2"/>
        </w:rPr>
        <w:t xml:space="preserve"> </w:t>
      </w:r>
      <w:r>
        <w:t>de</w:t>
      </w:r>
      <w:r>
        <w:rPr>
          <w:spacing w:val="-2"/>
        </w:rPr>
        <w:t xml:space="preserve"> </w:t>
      </w:r>
      <w:r>
        <w:t>ressources financières sera</w:t>
      </w:r>
      <w:r>
        <w:rPr>
          <w:spacing w:val="-5"/>
        </w:rPr>
        <w:t xml:space="preserve"> </w:t>
      </w:r>
      <w:r>
        <w:t>demandée</w:t>
      </w:r>
      <w:r>
        <w:rPr>
          <w:spacing w:val="-4"/>
        </w:rPr>
        <w:t xml:space="preserve"> </w:t>
      </w:r>
      <w:r>
        <w:t>chaque année</w:t>
      </w:r>
      <w:r>
        <w:rPr>
          <w:spacing w:val="-3"/>
        </w:rPr>
        <w:t xml:space="preserve"> </w:t>
      </w:r>
      <w:r>
        <w:t>;</w:t>
      </w:r>
      <w:r>
        <w:rPr>
          <w:spacing w:val="-12"/>
        </w:rPr>
        <w:t xml:space="preserve"> </w:t>
      </w:r>
      <w:r>
        <w:t>par</w:t>
      </w:r>
      <w:r>
        <w:rPr>
          <w:spacing w:val="-12"/>
        </w:rPr>
        <w:t xml:space="preserve"> </w:t>
      </w:r>
      <w:r>
        <w:t>ailleurs,</w:t>
      </w:r>
      <w:r>
        <w:rPr>
          <w:spacing w:val="-6"/>
        </w:rPr>
        <w:t xml:space="preserve"> </w:t>
      </w:r>
      <w:r>
        <w:t>l’École</w:t>
      </w:r>
      <w:r>
        <w:rPr>
          <w:spacing w:val="-9"/>
        </w:rPr>
        <w:t xml:space="preserve"> </w:t>
      </w:r>
      <w:r>
        <w:t>Doctorale</w:t>
      </w:r>
      <w:r>
        <w:rPr>
          <w:spacing w:val="-8"/>
        </w:rPr>
        <w:t xml:space="preserve"> </w:t>
      </w:r>
      <w:r>
        <w:t>veillera</w:t>
      </w:r>
      <w:r>
        <w:rPr>
          <w:spacing w:val="-9"/>
        </w:rPr>
        <w:t xml:space="preserve"> </w:t>
      </w:r>
      <w:r>
        <w:t>à</w:t>
      </w:r>
      <w:r>
        <w:rPr>
          <w:spacing w:val="-10"/>
        </w:rPr>
        <w:t xml:space="preserve"> </w:t>
      </w:r>
      <w:r>
        <w:t>ce</w:t>
      </w:r>
      <w:r>
        <w:rPr>
          <w:spacing w:val="-4"/>
        </w:rPr>
        <w:t xml:space="preserve"> </w:t>
      </w:r>
      <w:r>
        <w:t>que</w:t>
      </w:r>
      <w:r>
        <w:rPr>
          <w:spacing w:val="-9"/>
        </w:rPr>
        <w:t xml:space="preserve"> </w:t>
      </w:r>
      <w:r>
        <w:t>cette</w:t>
      </w:r>
      <w:r>
        <w:rPr>
          <w:spacing w:val="-9"/>
        </w:rPr>
        <w:t xml:space="preserve"> </w:t>
      </w:r>
      <w:r>
        <w:t>activité</w:t>
      </w:r>
      <w:r>
        <w:rPr>
          <w:spacing w:val="-8"/>
        </w:rPr>
        <w:t xml:space="preserve"> </w:t>
      </w:r>
      <w:r>
        <w:t>lui</w:t>
      </w:r>
      <w:r>
        <w:rPr>
          <w:spacing w:val="-7"/>
        </w:rPr>
        <w:t xml:space="preserve"> </w:t>
      </w:r>
      <w:r>
        <w:t>laisse</w:t>
      </w:r>
      <w:r>
        <w:rPr>
          <w:spacing w:val="-4"/>
        </w:rPr>
        <w:t xml:space="preserve"> </w:t>
      </w:r>
      <w:r>
        <w:t>suffisamment</w:t>
      </w:r>
      <w:r>
        <w:rPr>
          <w:spacing w:val="-7"/>
        </w:rPr>
        <w:t xml:space="preserve"> </w:t>
      </w:r>
      <w:r>
        <w:t xml:space="preserve">de temps pour la bonne réalisation de la </w:t>
      </w:r>
      <w:r>
        <w:rPr>
          <w:b/>
        </w:rPr>
        <w:t>thèse à temps partiel</w:t>
      </w:r>
      <w:r>
        <w:t>, en six ans au plus.</w:t>
      </w:r>
    </w:p>
    <w:p w:rsidR="00693405" w:rsidRDefault="00000000">
      <w:pPr>
        <w:pStyle w:val="Titre2"/>
        <w:numPr>
          <w:ilvl w:val="1"/>
          <w:numId w:val="6"/>
        </w:numPr>
        <w:tabs>
          <w:tab w:val="left" w:pos="706"/>
        </w:tabs>
        <w:spacing w:before="241"/>
        <w:ind w:left="706" w:hanging="560"/>
        <w:jc w:val="both"/>
      </w:pPr>
      <w:bookmarkStart w:id="11" w:name="3.3._Procédure_de_sélection_des_doctoran"/>
      <w:bookmarkEnd w:id="11"/>
      <w:r>
        <w:rPr>
          <w:color w:val="365E90"/>
        </w:rPr>
        <w:t>Procédure</w:t>
      </w:r>
      <w:r>
        <w:rPr>
          <w:color w:val="365E90"/>
          <w:spacing w:val="-4"/>
        </w:rPr>
        <w:t xml:space="preserve"> </w:t>
      </w:r>
      <w:r>
        <w:rPr>
          <w:color w:val="365E90"/>
        </w:rPr>
        <w:t>de</w:t>
      </w:r>
      <w:r>
        <w:rPr>
          <w:color w:val="365E90"/>
          <w:spacing w:val="-5"/>
        </w:rPr>
        <w:t xml:space="preserve"> </w:t>
      </w:r>
      <w:r>
        <w:rPr>
          <w:color w:val="365E90"/>
        </w:rPr>
        <w:t>sélection</w:t>
      </w:r>
      <w:r>
        <w:rPr>
          <w:color w:val="365E90"/>
          <w:spacing w:val="-7"/>
        </w:rPr>
        <w:t xml:space="preserve"> </w:t>
      </w:r>
      <w:r>
        <w:rPr>
          <w:color w:val="365E90"/>
        </w:rPr>
        <w:t>des</w:t>
      </w:r>
      <w:r>
        <w:rPr>
          <w:color w:val="365E90"/>
          <w:spacing w:val="-3"/>
        </w:rPr>
        <w:t xml:space="preserve"> </w:t>
      </w:r>
      <w:proofErr w:type="spellStart"/>
      <w:r>
        <w:rPr>
          <w:color w:val="365E90"/>
          <w:spacing w:val="-2"/>
        </w:rPr>
        <w:t>doctorant·es</w:t>
      </w:r>
      <w:proofErr w:type="spellEnd"/>
    </w:p>
    <w:p w:rsidR="00693405" w:rsidRDefault="00000000">
      <w:pPr>
        <w:pStyle w:val="Corpsdetexte"/>
        <w:spacing w:before="168" w:line="273" w:lineRule="auto"/>
        <w:ind w:right="133"/>
      </w:pPr>
      <w:r>
        <w:t>Les</w:t>
      </w:r>
      <w:r>
        <w:rPr>
          <w:spacing w:val="-4"/>
        </w:rPr>
        <w:t xml:space="preserve"> </w:t>
      </w:r>
      <w:r>
        <w:t>établissements</w:t>
      </w:r>
      <w:r>
        <w:rPr>
          <w:spacing w:val="-3"/>
        </w:rPr>
        <w:t xml:space="preserve"> </w:t>
      </w:r>
      <w:r>
        <w:t>accrédités</w:t>
      </w:r>
      <w:r>
        <w:rPr>
          <w:spacing w:val="-3"/>
        </w:rPr>
        <w:t xml:space="preserve"> </w:t>
      </w:r>
      <w:r>
        <w:t>et</w:t>
      </w:r>
      <w:r>
        <w:rPr>
          <w:spacing w:val="-6"/>
        </w:rPr>
        <w:t xml:space="preserve"> </w:t>
      </w:r>
      <w:r>
        <w:t>associés</w:t>
      </w:r>
      <w:r>
        <w:rPr>
          <w:spacing w:val="-3"/>
        </w:rPr>
        <w:t xml:space="preserve"> </w:t>
      </w:r>
      <w:r>
        <w:t>mandatent l’École</w:t>
      </w:r>
      <w:r>
        <w:rPr>
          <w:spacing w:val="-6"/>
        </w:rPr>
        <w:t xml:space="preserve"> </w:t>
      </w:r>
      <w:r>
        <w:t>Doctorale</w:t>
      </w:r>
      <w:r>
        <w:rPr>
          <w:spacing w:val="-5"/>
        </w:rPr>
        <w:t xml:space="preserve"> </w:t>
      </w:r>
      <w:r>
        <w:t>pour</w:t>
      </w:r>
      <w:r>
        <w:rPr>
          <w:spacing w:val="-4"/>
        </w:rPr>
        <w:t xml:space="preserve"> </w:t>
      </w:r>
      <w:r>
        <w:t>mettre</w:t>
      </w:r>
      <w:r>
        <w:rPr>
          <w:spacing w:val="-5"/>
        </w:rPr>
        <w:t xml:space="preserve"> </w:t>
      </w:r>
      <w:r>
        <w:t xml:space="preserve">en œuvre une sélection ouverte, transparente et fondée sur le mérite des </w:t>
      </w:r>
      <w:proofErr w:type="spellStart"/>
      <w:r>
        <w:t>candidat·es</w:t>
      </w:r>
      <w:proofErr w:type="spellEnd"/>
      <w:r>
        <w:t xml:space="preserve"> à la réalisation d’une thèse.</w:t>
      </w:r>
    </w:p>
    <w:p w:rsidR="00693405" w:rsidRDefault="00693405">
      <w:pPr>
        <w:pStyle w:val="Corpsdetexte"/>
        <w:spacing w:line="273" w:lineRule="auto"/>
        <w:sectPr w:rsidR="00693405">
          <w:pgSz w:w="11910" w:h="16840"/>
          <w:pgMar w:top="1340" w:right="1275" w:bottom="1500" w:left="1275" w:header="0" w:footer="1312" w:gutter="0"/>
          <w:cols w:space="720"/>
        </w:sectPr>
      </w:pPr>
    </w:p>
    <w:p w:rsidR="00693405" w:rsidRDefault="00000000">
      <w:pPr>
        <w:pStyle w:val="Corpsdetexte"/>
        <w:spacing w:before="40" w:line="278" w:lineRule="auto"/>
        <w:ind w:right="138"/>
      </w:pPr>
      <w:r>
        <w:lastRenderedPageBreak/>
        <w:t>L'École Doctorale VAAME souhaite que la politique scientifique de choix des sujets de thèse reste du ressort des unités de recherche. Chaque sujet de thèse doit être affiché dans une spécialité de recherche portée par l’École Doctorale VAAME (§ Annexe 1).</w:t>
      </w:r>
    </w:p>
    <w:p w:rsidR="00693405" w:rsidRDefault="00000000">
      <w:pPr>
        <w:pStyle w:val="Corpsdetexte"/>
        <w:spacing w:before="114" w:line="276" w:lineRule="auto"/>
        <w:ind w:right="133"/>
      </w:pPr>
      <w:r>
        <w:t>Quelle</w:t>
      </w:r>
      <w:r>
        <w:rPr>
          <w:spacing w:val="-1"/>
        </w:rPr>
        <w:t xml:space="preserve"> </w:t>
      </w:r>
      <w:r>
        <w:t>que</w:t>
      </w:r>
      <w:r>
        <w:rPr>
          <w:spacing w:val="-1"/>
        </w:rPr>
        <w:t xml:space="preserve"> </w:t>
      </w:r>
      <w:r>
        <w:t>soit la nature du financement de thèse,</w:t>
      </w:r>
      <w:r>
        <w:rPr>
          <w:spacing w:val="-2"/>
        </w:rPr>
        <w:t xml:space="preserve"> </w:t>
      </w:r>
      <w:r>
        <w:t xml:space="preserve">chaque </w:t>
      </w:r>
      <w:r>
        <w:rPr>
          <w:b/>
        </w:rPr>
        <w:t>offre de</w:t>
      </w:r>
      <w:r>
        <w:rPr>
          <w:b/>
          <w:spacing w:val="-2"/>
        </w:rPr>
        <w:t xml:space="preserve"> </w:t>
      </w:r>
      <w:r>
        <w:rPr>
          <w:b/>
        </w:rPr>
        <w:t>thèse</w:t>
      </w:r>
      <w:r>
        <w:rPr>
          <w:b/>
          <w:spacing w:val="-1"/>
        </w:rPr>
        <w:t xml:space="preserve"> </w:t>
      </w:r>
      <w:r>
        <w:t>doit recevoir l’aval de la direction de l’unité de recherche d’accueil.</w:t>
      </w:r>
    </w:p>
    <w:p w:rsidR="00693405" w:rsidRDefault="00000000">
      <w:pPr>
        <w:pStyle w:val="Corpsdetexte"/>
        <w:spacing w:before="118" w:line="276" w:lineRule="auto"/>
        <w:ind w:right="129"/>
      </w:pPr>
      <w:r>
        <w:t>Rédigée</w:t>
      </w:r>
      <w:r>
        <w:rPr>
          <w:spacing w:val="-1"/>
        </w:rPr>
        <w:t xml:space="preserve"> </w:t>
      </w:r>
      <w:r>
        <w:t>par</w:t>
      </w:r>
      <w:r>
        <w:rPr>
          <w:spacing w:val="-3"/>
        </w:rPr>
        <w:t xml:space="preserve"> </w:t>
      </w:r>
      <w:r>
        <w:t>la direction</w:t>
      </w:r>
      <w:r>
        <w:rPr>
          <w:spacing w:val="-6"/>
        </w:rPr>
        <w:t xml:space="preserve"> </w:t>
      </w:r>
      <w:r>
        <w:t>de la</w:t>
      </w:r>
      <w:r>
        <w:rPr>
          <w:spacing w:val="-5"/>
        </w:rPr>
        <w:t xml:space="preserve"> </w:t>
      </w:r>
      <w:r>
        <w:t>thèse,</w:t>
      </w:r>
      <w:r>
        <w:rPr>
          <w:spacing w:val="-2"/>
        </w:rPr>
        <w:t xml:space="preserve"> </w:t>
      </w:r>
      <w:r>
        <w:t>l’offre de</w:t>
      </w:r>
      <w:r>
        <w:rPr>
          <w:spacing w:val="-1"/>
        </w:rPr>
        <w:t xml:space="preserve"> </w:t>
      </w:r>
      <w:r>
        <w:t>thèse</w:t>
      </w:r>
      <w:r>
        <w:rPr>
          <w:spacing w:val="-1"/>
        </w:rPr>
        <w:t xml:space="preserve"> </w:t>
      </w:r>
      <w:r>
        <w:t>doit comporter les informations précises sur la source des (</w:t>
      </w:r>
      <w:proofErr w:type="spellStart"/>
      <w:r>
        <w:t>co</w:t>
      </w:r>
      <w:proofErr w:type="spellEnd"/>
      <w:r>
        <w:t>)financements, en précisant s’ils sont acquis ou en attente. Pour chacun des membres de l’équipe encadrante, l’offre de thèse devra indiquer : 1) le taux du (</w:t>
      </w:r>
      <w:proofErr w:type="spellStart"/>
      <w:r>
        <w:t>co</w:t>
      </w:r>
      <w:proofErr w:type="spellEnd"/>
      <w:r>
        <w:t xml:space="preserve">)encadrement prévu pour la thèse concernée ; 2) le nombre d’autres </w:t>
      </w:r>
      <w:proofErr w:type="spellStart"/>
      <w:r>
        <w:t>doctorant·es</w:t>
      </w:r>
      <w:proofErr w:type="spellEnd"/>
      <w:r>
        <w:t xml:space="preserve"> (</w:t>
      </w:r>
      <w:proofErr w:type="spellStart"/>
      <w:r>
        <w:t>co</w:t>
      </w:r>
      <w:proofErr w:type="spellEnd"/>
      <w:r>
        <w:t>)</w:t>
      </w:r>
      <w:proofErr w:type="spellStart"/>
      <w:r>
        <w:t>encadré·es</w:t>
      </w:r>
      <w:proofErr w:type="spellEnd"/>
      <w:r>
        <w:rPr>
          <w:spacing w:val="-5"/>
        </w:rPr>
        <w:t xml:space="preserve"> </w:t>
      </w:r>
      <w:r>
        <w:t>simultanément</w:t>
      </w:r>
      <w:r>
        <w:rPr>
          <w:spacing w:val="-10"/>
        </w:rPr>
        <w:t xml:space="preserve"> </w:t>
      </w:r>
      <w:r>
        <w:t>;</w:t>
      </w:r>
      <w:r>
        <w:rPr>
          <w:spacing w:val="-14"/>
        </w:rPr>
        <w:t xml:space="preserve"> </w:t>
      </w:r>
      <w:r>
        <w:t>3)</w:t>
      </w:r>
      <w:r>
        <w:rPr>
          <w:spacing w:val="-4"/>
        </w:rPr>
        <w:t xml:space="preserve"> </w:t>
      </w:r>
      <w:r>
        <w:t>les</w:t>
      </w:r>
      <w:r>
        <w:rPr>
          <w:spacing w:val="-14"/>
        </w:rPr>
        <w:t xml:space="preserve"> </w:t>
      </w:r>
      <w:r>
        <w:t>publications</w:t>
      </w:r>
      <w:r>
        <w:rPr>
          <w:spacing w:val="-9"/>
        </w:rPr>
        <w:t xml:space="preserve"> </w:t>
      </w:r>
      <w:r>
        <w:t>impliquant</w:t>
      </w:r>
      <w:r>
        <w:rPr>
          <w:spacing w:val="-10"/>
        </w:rPr>
        <w:t xml:space="preserve"> </w:t>
      </w:r>
      <w:r>
        <w:t>les</w:t>
      </w:r>
      <w:r>
        <w:rPr>
          <w:spacing w:val="-9"/>
        </w:rPr>
        <w:t xml:space="preserve"> </w:t>
      </w:r>
      <w:proofErr w:type="spellStart"/>
      <w:r>
        <w:t>doctorant·es</w:t>
      </w:r>
      <w:proofErr w:type="spellEnd"/>
      <w:r>
        <w:rPr>
          <w:spacing w:val="-9"/>
        </w:rPr>
        <w:t xml:space="preserve"> </w:t>
      </w:r>
      <w:r>
        <w:t>(</w:t>
      </w:r>
      <w:proofErr w:type="spellStart"/>
      <w:r>
        <w:t>co</w:t>
      </w:r>
      <w:proofErr w:type="spellEnd"/>
      <w:r>
        <w:t>)</w:t>
      </w:r>
      <w:proofErr w:type="spellStart"/>
      <w:r>
        <w:t>encadré·es</w:t>
      </w:r>
      <w:proofErr w:type="spellEnd"/>
      <w:r>
        <w:t xml:space="preserve"> lors des 5 dernières années ; 4) la situation professionnelle des </w:t>
      </w:r>
      <w:proofErr w:type="spellStart"/>
      <w:r>
        <w:t>précédent·es</w:t>
      </w:r>
      <w:proofErr w:type="spellEnd"/>
      <w:r>
        <w:t xml:space="preserve"> </w:t>
      </w:r>
      <w:proofErr w:type="spellStart"/>
      <w:r>
        <w:t>doctorant·es</w:t>
      </w:r>
      <w:proofErr w:type="spellEnd"/>
      <w:r>
        <w:t xml:space="preserve"> (</w:t>
      </w:r>
      <w:proofErr w:type="spellStart"/>
      <w:r>
        <w:t>co</w:t>
      </w:r>
      <w:proofErr w:type="spellEnd"/>
      <w:r>
        <w:t>)</w:t>
      </w:r>
      <w:proofErr w:type="spellStart"/>
      <w:r>
        <w:t>encadré·es</w:t>
      </w:r>
      <w:proofErr w:type="spellEnd"/>
      <w:r>
        <w:t xml:space="preserve"> sur les 5 dernières années.</w:t>
      </w:r>
    </w:p>
    <w:p w:rsidR="00693405" w:rsidRDefault="00000000">
      <w:pPr>
        <w:pStyle w:val="Corpsdetexte"/>
        <w:spacing w:before="125" w:line="276" w:lineRule="auto"/>
        <w:ind w:right="120"/>
      </w:pPr>
      <w:r>
        <w:t>Quelle que soit la nature du financement de thèse, l’</w:t>
      </w:r>
      <w:r>
        <w:rPr>
          <w:b/>
        </w:rPr>
        <w:t xml:space="preserve">affichage de toute offre de thèse </w:t>
      </w:r>
      <w:r>
        <w:t>doit être</w:t>
      </w:r>
      <w:r>
        <w:rPr>
          <w:spacing w:val="-4"/>
        </w:rPr>
        <w:t xml:space="preserve"> </w:t>
      </w:r>
      <w:r>
        <w:t>réalisé</w:t>
      </w:r>
      <w:r>
        <w:rPr>
          <w:spacing w:val="-4"/>
        </w:rPr>
        <w:t xml:space="preserve"> </w:t>
      </w:r>
      <w:r>
        <w:t>par</w:t>
      </w:r>
      <w:r>
        <w:rPr>
          <w:spacing w:val="-2"/>
        </w:rPr>
        <w:t xml:space="preserve"> </w:t>
      </w:r>
      <w:r>
        <w:t>les</w:t>
      </w:r>
      <w:r>
        <w:rPr>
          <w:spacing w:val="-2"/>
        </w:rPr>
        <w:t xml:space="preserve"> </w:t>
      </w:r>
      <w:r>
        <w:t>porteurs</w:t>
      </w:r>
      <w:r>
        <w:rPr>
          <w:spacing w:val="-2"/>
        </w:rPr>
        <w:t xml:space="preserve"> </w:t>
      </w:r>
      <w:r>
        <w:t>du</w:t>
      </w:r>
      <w:r>
        <w:rPr>
          <w:spacing w:val="-6"/>
        </w:rPr>
        <w:t xml:space="preserve"> </w:t>
      </w:r>
      <w:r>
        <w:t>projet</w:t>
      </w:r>
      <w:r>
        <w:rPr>
          <w:spacing w:val="-3"/>
        </w:rPr>
        <w:t xml:space="preserve"> </w:t>
      </w:r>
      <w:r>
        <w:t>(cf.</w:t>
      </w:r>
      <w:r>
        <w:rPr>
          <w:spacing w:val="-3"/>
        </w:rPr>
        <w:t xml:space="preserve"> </w:t>
      </w:r>
      <w:r>
        <w:t>la</w:t>
      </w:r>
      <w:r>
        <w:rPr>
          <w:spacing w:val="-5"/>
        </w:rPr>
        <w:t xml:space="preserve"> </w:t>
      </w:r>
      <w:r>
        <w:t>direction de</w:t>
      </w:r>
      <w:r>
        <w:rPr>
          <w:spacing w:val="-5"/>
        </w:rPr>
        <w:t xml:space="preserve"> </w:t>
      </w:r>
      <w:r>
        <w:t>thèse),</w:t>
      </w:r>
      <w:r>
        <w:rPr>
          <w:spacing w:val="-7"/>
        </w:rPr>
        <w:t xml:space="preserve"> </w:t>
      </w:r>
      <w:r>
        <w:t>au</w:t>
      </w:r>
      <w:r>
        <w:rPr>
          <w:spacing w:val="-6"/>
        </w:rPr>
        <w:t xml:space="preserve"> </w:t>
      </w:r>
      <w:r>
        <w:t>moins</w:t>
      </w:r>
      <w:r>
        <w:rPr>
          <w:spacing w:val="-2"/>
        </w:rPr>
        <w:t xml:space="preserve"> </w:t>
      </w:r>
      <w:r>
        <w:t>3</w:t>
      </w:r>
      <w:r>
        <w:rPr>
          <w:spacing w:val="-7"/>
        </w:rPr>
        <w:t xml:space="preserve"> </w:t>
      </w:r>
      <w:r>
        <w:t>semaines</w:t>
      </w:r>
      <w:r>
        <w:rPr>
          <w:spacing w:val="-1"/>
        </w:rPr>
        <w:t xml:space="preserve"> </w:t>
      </w:r>
      <w:r>
        <w:t>avant</w:t>
      </w:r>
      <w:r>
        <w:rPr>
          <w:spacing w:val="-3"/>
        </w:rPr>
        <w:t xml:space="preserve"> </w:t>
      </w:r>
      <w:r>
        <w:t xml:space="preserve">le recrutement, en version française et anglaise, sur la plateforme </w:t>
      </w:r>
      <w:proofErr w:type="spellStart"/>
      <w:r>
        <w:t>Amethis</w:t>
      </w:r>
      <w:proofErr w:type="spellEnd"/>
      <w:r>
        <w:t xml:space="preserve"> (</w:t>
      </w:r>
      <w:hyperlink r:id="rId12">
        <w:r>
          <w:rPr>
            <w:color w:val="0000FF"/>
            <w:u w:val="single" w:color="0000FF"/>
          </w:rPr>
          <w:t>https://amethis.doctorat.org/</w:t>
        </w:r>
      </w:hyperlink>
      <w:r>
        <w:t xml:space="preserve">) et sur le site de l'École Doctorale, en plus de tout autre diffusion possible (affichage par l’établissement, dans les réseaux professionnels des unités et des </w:t>
      </w:r>
      <w:proofErr w:type="spellStart"/>
      <w:r>
        <w:t>chercheur·es</w:t>
      </w:r>
      <w:proofErr w:type="spellEnd"/>
      <w:r>
        <w:t xml:space="preserve">, </w:t>
      </w:r>
      <w:proofErr w:type="spellStart"/>
      <w:r>
        <w:t>Intelli’Agence</w:t>
      </w:r>
      <w:proofErr w:type="spellEnd"/>
      <w:r>
        <w:t xml:space="preserve">, </w:t>
      </w:r>
      <w:proofErr w:type="spellStart"/>
      <w:r>
        <w:t>Euraxess</w:t>
      </w:r>
      <w:proofErr w:type="spellEnd"/>
      <w:r>
        <w:t xml:space="preserve"> ...). Selon la nature du financement de thèse, deux cas doivent être distingués pour la procédure d’affichage des sujets :</w:t>
      </w:r>
    </w:p>
    <w:p w:rsidR="00693405" w:rsidRDefault="00000000">
      <w:pPr>
        <w:pStyle w:val="Paragraphedeliste"/>
        <w:numPr>
          <w:ilvl w:val="2"/>
          <w:numId w:val="6"/>
        </w:numPr>
        <w:tabs>
          <w:tab w:val="left" w:pos="995"/>
        </w:tabs>
        <w:spacing w:before="118" w:line="276" w:lineRule="auto"/>
        <w:ind w:right="128" w:firstLine="0"/>
        <w:jc w:val="both"/>
        <w:rPr>
          <w:i/>
          <w:sz w:val="24"/>
        </w:rPr>
      </w:pPr>
      <w:r>
        <w:rPr>
          <w:i/>
          <w:sz w:val="24"/>
          <w:u w:val="single"/>
        </w:rPr>
        <w:t>Thèse sur « financement établissement » - Contrat Doctoral d’Etablissement (CDE)</w:t>
      </w:r>
      <w:r>
        <w:rPr>
          <w:i/>
          <w:sz w:val="24"/>
        </w:rPr>
        <w:t xml:space="preserve"> </w:t>
      </w:r>
      <w:r>
        <w:rPr>
          <w:sz w:val="24"/>
        </w:rPr>
        <w:t xml:space="preserve">L'École Doctorale recueille les règles d’attribution des CDE auprès des établissements </w:t>
      </w:r>
      <w:proofErr w:type="spellStart"/>
      <w:r>
        <w:rPr>
          <w:sz w:val="24"/>
        </w:rPr>
        <w:t>co</w:t>
      </w:r>
      <w:proofErr w:type="spellEnd"/>
      <w:r>
        <w:rPr>
          <w:sz w:val="24"/>
        </w:rPr>
        <w:t>-accrédités</w:t>
      </w:r>
      <w:r>
        <w:rPr>
          <w:spacing w:val="-2"/>
          <w:sz w:val="24"/>
        </w:rPr>
        <w:t xml:space="preserve"> </w:t>
      </w:r>
      <w:r>
        <w:rPr>
          <w:sz w:val="24"/>
        </w:rPr>
        <w:t>et</w:t>
      </w:r>
      <w:r>
        <w:rPr>
          <w:spacing w:val="-5"/>
          <w:sz w:val="24"/>
        </w:rPr>
        <w:t xml:space="preserve"> </w:t>
      </w:r>
      <w:r>
        <w:rPr>
          <w:sz w:val="24"/>
        </w:rPr>
        <w:t>le</w:t>
      </w:r>
      <w:r>
        <w:rPr>
          <w:spacing w:val="-5"/>
          <w:sz w:val="24"/>
        </w:rPr>
        <w:t xml:space="preserve"> </w:t>
      </w:r>
      <w:r>
        <w:rPr>
          <w:sz w:val="24"/>
        </w:rPr>
        <w:t>nombre</w:t>
      </w:r>
      <w:r>
        <w:rPr>
          <w:spacing w:val="-4"/>
          <w:sz w:val="24"/>
        </w:rPr>
        <w:t xml:space="preserve"> </w:t>
      </w:r>
      <w:r>
        <w:rPr>
          <w:sz w:val="24"/>
        </w:rPr>
        <w:t>de</w:t>
      </w:r>
      <w:r>
        <w:rPr>
          <w:spacing w:val="-6"/>
          <w:sz w:val="24"/>
        </w:rPr>
        <w:t xml:space="preserve"> </w:t>
      </w:r>
      <w:r>
        <w:rPr>
          <w:sz w:val="24"/>
        </w:rPr>
        <w:t>thèse qui</w:t>
      </w:r>
      <w:r>
        <w:rPr>
          <w:spacing w:val="-9"/>
          <w:sz w:val="24"/>
        </w:rPr>
        <w:t xml:space="preserve"> </w:t>
      </w:r>
      <w:r>
        <w:rPr>
          <w:sz w:val="24"/>
        </w:rPr>
        <w:t>seront</w:t>
      </w:r>
      <w:r>
        <w:rPr>
          <w:spacing w:val="-4"/>
          <w:sz w:val="24"/>
        </w:rPr>
        <w:t xml:space="preserve"> </w:t>
      </w:r>
      <w:r>
        <w:rPr>
          <w:sz w:val="24"/>
        </w:rPr>
        <w:t>financées.</w:t>
      </w:r>
      <w:r>
        <w:rPr>
          <w:spacing w:val="-3"/>
          <w:sz w:val="24"/>
        </w:rPr>
        <w:t xml:space="preserve"> </w:t>
      </w:r>
      <w:r>
        <w:rPr>
          <w:sz w:val="24"/>
        </w:rPr>
        <w:t>Les</w:t>
      </w:r>
      <w:r>
        <w:rPr>
          <w:spacing w:val="-3"/>
          <w:sz w:val="24"/>
        </w:rPr>
        <w:t xml:space="preserve"> </w:t>
      </w:r>
      <w:r>
        <w:rPr>
          <w:sz w:val="24"/>
        </w:rPr>
        <w:t>offres</w:t>
      </w:r>
      <w:r>
        <w:rPr>
          <w:spacing w:val="-3"/>
          <w:sz w:val="24"/>
        </w:rPr>
        <w:t xml:space="preserve"> </w:t>
      </w:r>
      <w:r>
        <w:rPr>
          <w:sz w:val="24"/>
        </w:rPr>
        <w:t>de thèse</w:t>
      </w:r>
      <w:r>
        <w:rPr>
          <w:spacing w:val="-5"/>
          <w:sz w:val="24"/>
        </w:rPr>
        <w:t xml:space="preserve"> </w:t>
      </w:r>
      <w:r>
        <w:rPr>
          <w:sz w:val="24"/>
        </w:rPr>
        <w:t>des</w:t>
      </w:r>
      <w:r>
        <w:rPr>
          <w:spacing w:val="-3"/>
          <w:sz w:val="24"/>
        </w:rPr>
        <w:t xml:space="preserve"> </w:t>
      </w:r>
      <w:r>
        <w:rPr>
          <w:sz w:val="24"/>
        </w:rPr>
        <w:t>unités et équipes de recherche</w:t>
      </w:r>
      <w:r>
        <w:rPr>
          <w:spacing w:val="-2"/>
          <w:sz w:val="24"/>
        </w:rPr>
        <w:t xml:space="preserve"> </w:t>
      </w:r>
      <w:r>
        <w:rPr>
          <w:sz w:val="24"/>
        </w:rPr>
        <w:t>sélectionnées</w:t>
      </w:r>
      <w:r>
        <w:rPr>
          <w:spacing w:val="-2"/>
          <w:sz w:val="24"/>
        </w:rPr>
        <w:t xml:space="preserve"> </w:t>
      </w:r>
      <w:r>
        <w:rPr>
          <w:sz w:val="24"/>
        </w:rPr>
        <w:t>pour ces CDE</w:t>
      </w:r>
      <w:r>
        <w:rPr>
          <w:spacing w:val="-2"/>
          <w:sz w:val="24"/>
        </w:rPr>
        <w:t xml:space="preserve"> </w:t>
      </w:r>
      <w:r>
        <w:rPr>
          <w:sz w:val="24"/>
        </w:rPr>
        <w:t>seront déposées</w:t>
      </w:r>
      <w:r>
        <w:rPr>
          <w:spacing w:val="-2"/>
          <w:sz w:val="24"/>
        </w:rPr>
        <w:t xml:space="preserve"> </w:t>
      </w:r>
      <w:r>
        <w:rPr>
          <w:sz w:val="24"/>
        </w:rPr>
        <w:t>sur la</w:t>
      </w:r>
      <w:r>
        <w:rPr>
          <w:spacing w:val="-1"/>
          <w:sz w:val="24"/>
        </w:rPr>
        <w:t xml:space="preserve"> </w:t>
      </w:r>
      <w:r>
        <w:rPr>
          <w:sz w:val="24"/>
        </w:rPr>
        <w:t xml:space="preserve">plateforme </w:t>
      </w:r>
      <w:proofErr w:type="spellStart"/>
      <w:r w:rsidR="00565E5C">
        <w:rPr>
          <w:sz w:val="24"/>
        </w:rPr>
        <w:t>Amethis</w:t>
      </w:r>
      <w:proofErr w:type="spellEnd"/>
      <w:r>
        <w:rPr>
          <w:sz w:val="24"/>
        </w:rPr>
        <w:t xml:space="preserve"> par les porteurs de projet. </w:t>
      </w:r>
      <w:proofErr w:type="spellStart"/>
      <w:r>
        <w:rPr>
          <w:sz w:val="24"/>
        </w:rPr>
        <w:t>La·le</w:t>
      </w:r>
      <w:proofErr w:type="spellEnd"/>
      <w:r>
        <w:rPr>
          <w:sz w:val="24"/>
        </w:rPr>
        <w:t xml:space="preserve"> gestionnaire de l'École Doctorale valide la conformité administrative (respect des conditions d'encadrement) de ces offres de thèse et veille à leur publication sur la plateforme </w:t>
      </w:r>
      <w:proofErr w:type="spellStart"/>
      <w:r w:rsidR="00565E5C">
        <w:rPr>
          <w:sz w:val="24"/>
        </w:rPr>
        <w:t>Amethis</w:t>
      </w:r>
      <w:proofErr w:type="spellEnd"/>
      <w:r>
        <w:rPr>
          <w:sz w:val="24"/>
        </w:rPr>
        <w:t xml:space="preserve"> (fin Mars – début Avril).</w:t>
      </w:r>
    </w:p>
    <w:p w:rsidR="00693405" w:rsidRDefault="00000000">
      <w:pPr>
        <w:pStyle w:val="Paragraphedeliste"/>
        <w:numPr>
          <w:ilvl w:val="2"/>
          <w:numId w:val="6"/>
        </w:numPr>
        <w:tabs>
          <w:tab w:val="left" w:pos="994"/>
          <w:tab w:val="left" w:pos="996"/>
        </w:tabs>
        <w:spacing w:before="120" w:line="278" w:lineRule="auto"/>
        <w:ind w:left="996" w:right="129" w:hanging="284"/>
        <w:jc w:val="both"/>
        <w:rPr>
          <w:sz w:val="24"/>
        </w:rPr>
      </w:pPr>
      <w:r>
        <w:rPr>
          <w:i/>
          <w:sz w:val="24"/>
          <w:u w:val="single"/>
        </w:rPr>
        <w:t xml:space="preserve">Thèses sur autres financements </w:t>
      </w:r>
      <w:r>
        <w:rPr>
          <w:sz w:val="24"/>
        </w:rPr>
        <w:t>(ANR, ANRT CIFRE, ADEME, ANSES, IFREMER, INRAE collectivités</w:t>
      </w:r>
      <w:r>
        <w:rPr>
          <w:spacing w:val="-7"/>
          <w:sz w:val="24"/>
        </w:rPr>
        <w:t xml:space="preserve"> </w:t>
      </w:r>
      <w:r>
        <w:rPr>
          <w:sz w:val="24"/>
        </w:rPr>
        <w:t>territoriales,</w:t>
      </w:r>
      <w:r>
        <w:rPr>
          <w:spacing w:val="-6"/>
          <w:sz w:val="24"/>
        </w:rPr>
        <w:t xml:space="preserve"> </w:t>
      </w:r>
      <w:r>
        <w:rPr>
          <w:sz w:val="24"/>
        </w:rPr>
        <w:t>fondations,</w:t>
      </w:r>
      <w:r>
        <w:rPr>
          <w:spacing w:val="-7"/>
          <w:sz w:val="24"/>
        </w:rPr>
        <w:t xml:space="preserve"> </w:t>
      </w:r>
      <w:r>
        <w:rPr>
          <w:sz w:val="24"/>
        </w:rPr>
        <w:t>partenaires</w:t>
      </w:r>
      <w:r>
        <w:rPr>
          <w:spacing w:val="-2"/>
          <w:sz w:val="24"/>
        </w:rPr>
        <w:t xml:space="preserve"> </w:t>
      </w:r>
      <w:r>
        <w:rPr>
          <w:sz w:val="24"/>
        </w:rPr>
        <w:t>privés…)</w:t>
      </w:r>
      <w:r>
        <w:rPr>
          <w:spacing w:val="-10"/>
          <w:sz w:val="24"/>
        </w:rPr>
        <w:t xml:space="preserve"> </w:t>
      </w:r>
      <w:r>
        <w:rPr>
          <w:i/>
          <w:sz w:val="24"/>
          <w:u w:val="single"/>
        </w:rPr>
        <w:t>et</w:t>
      </w:r>
      <w:r>
        <w:rPr>
          <w:i/>
          <w:spacing w:val="-9"/>
          <w:sz w:val="24"/>
          <w:u w:val="single"/>
        </w:rPr>
        <w:t xml:space="preserve"> </w:t>
      </w:r>
      <w:r>
        <w:rPr>
          <w:i/>
          <w:sz w:val="24"/>
          <w:u w:val="single"/>
        </w:rPr>
        <w:t>financements</w:t>
      </w:r>
      <w:r>
        <w:rPr>
          <w:i/>
          <w:spacing w:val="-10"/>
          <w:sz w:val="24"/>
          <w:u w:val="single"/>
        </w:rPr>
        <w:t xml:space="preserve"> </w:t>
      </w:r>
      <w:r>
        <w:rPr>
          <w:i/>
          <w:sz w:val="24"/>
          <w:u w:val="single"/>
        </w:rPr>
        <w:t>étrangers</w:t>
      </w:r>
      <w:r>
        <w:rPr>
          <w:i/>
          <w:sz w:val="24"/>
        </w:rPr>
        <w:t xml:space="preserve"> </w:t>
      </w:r>
      <w:r>
        <w:rPr>
          <w:sz w:val="24"/>
        </w:rPr>
        <w:t>(Ministère Affaires Etrangères, gouvernements étrangers…)</w:t>
      </w:r>
    </w:p>
    <w:p w:rsidR="00693405" w:rsidRDefault="00000000">
      <w:pPr>
        <w:pStyle w:val="Corpsdetexte"/>
        <w:spacing w:before="113" w:line="276" w:lineRule="auto"/>
        <w:ind w:left="713" w:right="133"/>
      </w:pPr>
      <w:r>
        <w:t>Ces sujets de thèse étant ciblés sur une équipe d’encadrement par le financeur, l'École Doctorale</w:t>
      </w:r>
      <w:r>
        <w:rPr>
          <w:spacing w:val="-14"/>
        </w:rPr>
        <w:t xml:space="preserve"> </w:t>
      </w:r>
      <w:r>
        <w:t>souhaite</w:t>
      </w:r>
      <w:r>
        <w:rPr>
          <w:spacing w:val="-13"/>
        </w:rPr>
        <w:t xml:space="preserve"> </w:t>
      </w:r>
      <w:r>
        <w:t>que</w:t>
      </w:r>
      <w:r>
        <w:rPr>
          <w:spacing w:val="-11"/>
        </w:rPr>
        <w:t xml:space="preserve"> </w:t>
      </w:r>
      <w:r>
        <w:t>la</w:t>
      </w:r>
      <w:r>
        <w:rPr>
          <w:spacing w:val="-11"/>
        </w:rPr>
        <w:t xml:space="preserve"> </w:t>
      </w:r>
      <w:r>
        <w:t>procédure</w:t>
      </w:r>
      <w:r>
        <w:rPr>
          <w:spacing w:val="-11"/>
        </w:rPr>
        <w:t xml:space="preserve"> </w:t>
      </w:r>
      <w:r>
        <w:t>de</w:t>
      </w:r>
      <w:r>
        <w:rPr>
          <w:spacing w:val="-14"/>
        </w:rPr>
        <w:t xml:space="preserve"> </w:t>
      </w:r>
      <w:r>
        <w:t>diffusion</w:t>
      </w:r>
      <w:r>
        <w:rPr>
          <w:spacing w:val="-14"/>
        </w:rPr>
        <w:t xml:space="preserve"> </w:t>
      </w:r>
      <w:r>
        <w:t>de</w:t>
      </w:r>
      <w:r>
        <w:rPr>
          <w:spacing w:val="-10"/>
        </w:rPr>
        <w:t xml:space="preserve"> </w:t>
      </w:r>
      <w:r>
        <w:t>l’offre</w:t>
      </w:r>
      <w:r>
        <w:rPr>
          <w:spacing w:val="-11"/>
        </w:rPr>
        <w:t xml:space="preserve"> </w:t>
      </w:r>
      <w:r>
        <w:t>sur</w:t>
      </w:r>
      <w:r>
        <w:rPr>
          <w:spacing w:val="-13"/>
        </w:rPr>
        <w:t xml:space="preserve"> </w:t>
      </w:r>
      <w:r>
        <w:t>le</w:t>
      </w:r>
      <w:r>
        <w:rPr>
          <w:spacing w:val="-11"/>
        </w:rPr>
        <w:t xml:space="preserve"> </w:t>
      </w:r>
      <w:r>
        <w:t>site</w:t>
      </w:r>
      <w:r>
        <w:rPr>
          <w:spacing w:val="-11"/>
        </w:rPr>
        <w:t xml:space="preserve"> </w:t>
      </w:r>
      <w:proofErr w:type="spellStart"/>
      <w:r w:rsidR="00565E5C">
        <w:t>Amethis</w:t>
      </w:r>
      <w:proofErr w:type="spellEnd"/>
      <w:r>
        <w:rPr>
          <w:spacing w:val="-11"/>
        </w:rPr>
        <w:t xml:space="preserve"> </w:t>
      </w:r>
      <w:r>
        <w:t>soit</w:t>
      </w:r>
      <w:r>
        <w:rPr>
          <w:spacing w:val="-10"/>
        </w:rPr>
        <w:t xml:space="preserve"> </w:t>
      </w:r>
      <w:r>
        <w:t xml:space="preserve">identique à celle des financements « établissement ». La vérification de la conformité administrative de l’offre de thèse (respect des conditions de financement et d'encadrement) est faite par le gestionnaire de site qui valide la publication. Il est demandé aux </w:t>
      </w:r>
      <w:proofErr w:type="spellStart"/>
      <w:r>
        <w:t>directeur·rices</w:t>
      </w:r>
      <w:proofErr w:type="spellEnd"/>
      <w:r>
        <w:t xml:space="preserve"> de thèse d’assurer l’affichage de leur offre de thèse sur la plateforme </w:t>
      </w:r>
      <w:r w:rsidR="00E6518F">
        <w:t>Amethis</w:t>
      </w:r>
      <w:r>
        <w:t>, minimum 3 semaines avant le recrutement.</w:t>
      </w:r>
    </w:p>
    <w:p w:rsidR="00693405" w:rsidRDefault="00000000">
      <w:pPr>
        <w:pStyle w:val="Corpsdetexte"/>
        <w:spacing w:before="119" w:line="278" w:lineRule="auto"/>
        <w:ind w:right="144"/>
      </w:pPr>
      <w:r>
        <w:t>La</w:t>
      </w:r>
      <w:r>
        <w:rPr>
          <w:spacing w:val="-1"/>
        </w:rPr>
        <w:t xml:space="preserve"> </w:t>
      </w:r>
      <w:r>
        <w:rPr>
          <w:b/>
        </w:rPr>
        <w:t xml:space="preserve">sélection des </w:t>
      </w:r>
      <w:proofErr w:type="spellStart"/>
      <w:r>
        <w:rPr>
          <w:b/>
        </w:rPr>
        <w:t>candidat·es</w:t>
      </w:r>
      <w:proofErr w:type="spellEnd"/>
      <w:r>
        <w:rPr>
          <w:b/>
        </w:rPr>
        <w:t xml:space="preserve"> </w:t>
      </w:r>
      <w:r>
        <w:t>reste</w:t>
      </w:r>
      <w:r>
        <w:rPr>
          <w:spacing w:val="-1"/>
        </w:rPr>
        <w:t xml:space="preserve"> </w:t>
      </w:r>
      <w:r>
        <w:t>sous la responsabilité</w:t>
      </w:r>
      <w:r>
        <w:rPr>
          <w:spacing w:val="-1"/>
        </w:rPr>
        <w:t xml:space="preserve"> </w:t>
      </w:r>
      <w:r>
        <w:t>de l'École</w:t>
      </w:r>
      <w:r>
        <w:rPr>
          <w:spacing w:val="-1"/>
        </w:rPr>
        <w:t xml:space="preserve"> </w:t>
      </w:r>
      <w:r>
        <w:t>Doctorale. La politique</w:t>
      </w:r>
      <w:r>
        <w:rPr>
          <w:spacing w:val="-1"/>
        </w:rPr>
        <w:t xml:space="preserve"> </w:t>
      </w:r>
      <w:r>
        <w:t>de recrutement</w:t>
      </w:r>
      <w:r>
        <w:rPr>
          <w:spacing w:val="74"/>
        </w:rPr>
        <w:t xml:space="preserve"> </w:t>
      </w:r>
      <w:r>
        <w:t>de</w:t>
      </w:r>
      <w:r>
        <w:rPr>
          <w:spacing w:val="77"/>
        </w:rPr>
        <w:t xml:space="preserve"> </w:t>
      </w:r>
      <w:r>
        <w:t>l'École</w:t>
      </w:r>
      <w:r>
        <w:rPr>
          <w:spacing w:val="73"/>
        </w:rPr>
        <w:t xml:space="preserve"> </w:t>
      </w:r>
      <w:r>
        <w:t>Doctorale</w:t>
      </w:r>
      <w:r>
        <w:rPr>
          <w:spacing w:val="74"/>
        </w:rPr>
        <w:t xml:space="preserve"> </w:t>
      </w:r>
      <w:r>
        <w:t>VAAME</w:t>
      </w:r>
      <w:r>
        <w:rPr>
          <w:spacing w:val="70"/>
        </w:rPr>
        <w:t xml:space="preserve"> </w:t>
      </w:r>
      <w:r>
        <w:t>s’appuie</w:t>
      </w:r>
      <w:r>
        <w:rPr>
          <w:spacing w:val="73"/>
        </w:rPr>
        <w:t xml:space="preserve"> </w:t>
      </w:r>
      <w:r>
        <w:t>en</w:t>
      </w:r>
      <w:r>
        <w:rPr>
          <w:spacing w:val="71"/>
        </w:rPr>
        <w:t xml:space="preserve"> </w:t>
      </w:r>
      <w:r>
        <w:t>premier</w:t>
      </w:r>
      <w:r>
        <w:rPr>
          <w:spacing w:val="76"/>
        </w:rPr>
        <w:t xml:space="preserve"> </w:t>
      </w:r>
      <w:r>
        <w:t>lieu</w:t>
      </w:r>
      <w:r>
        <w:rPr>
          <w:spacing w:val="71"/>
        </w:rPr>
        <w:t xml:space="preserve"> </w:t>
      </w:r>
      <w:r>
        <w:t>sur</w:t>
      </w:r>
      <w:r>
        <w:rPr>
          <w:spacing w:val="75"/>
        </w:rPr>
        <w:t xml:space="preserve"> </w:t>
      </w:r>
      <w:r>
        <w:t>la</w:t>
      </w:r>
      <w:r>
        <w:rPr>
          <w:spacing w:val="72"/>
        </w:rPr>
        <w:t xml:space="preserve"> </w:t>
      </w:r>
      <w:r>
        <w:t>qualité</w:t>
      </w:r>
      <w:r>
        <w:rPr>
          <w:spacing w:val="78"/>
        </w:rPr>
        <w:t xml:space="preserve"> </w:t>
      </w:r>
      <w:r>
        <w:t>des</w:t>
      </w:r>
    </w:p>
    <w:p w:rsidR="00693405" w:rsidRDefault="00693405">
      <w:pPr>
        <w:pStyle w:val="Corpsdetexte"/>
        <w:spacing w:line="278" w:lineRule="auto"/>
        <w:sectPr w:rsidR="00693405">
          <w:pgSz w:w="11910" w:h="16840"/>
          <w:pgMar w:top="1340" w:right="1275" w:bottom="1500" w:left="1275" w:header="0" w:footer="1312" w:gutter="0"/>
          <w:cols w:space="720"/>
        </w:sectPr>
      </w:pPr>
    </w:p>
    <w:p w:rsidR="00693405" w:rsidRDefault="00000000">
      <w:pPr>
        <w:pStyle w:val="Corpsdetexte"/>
        <w:spacing w:before="40" w:line="276" w:lineRule="auto"/>
        <w:ind w:right="128"/>
      </w:pPr>
      <w:proofErr w:type="spellStart"/>
      <w:proofErr w:type="gramStart"/>
      <w:r>
        <w:lastRenderedPageBreak/>
        <w:t>postulant</w:t>
      </w:r>
      <w:proofErr w:type="gramEnd"/>
      <w:r>
        <w:t>·es</w:t>
      </w:r>
      <w:proofErr w:type="spellEnd"/>
      <w:r>
        <w:rPr>
          <w:spacing w:val="-11"/>
        </w:rPr>
        <w:t xml:space="preserve"> </w:t>
      </w:r>
      <w:r>
        <w:t>qui</w:t>
      </w:r>
      <w:r>
        <w:rPr>
          <w:spacing w:val="-12"/>
        </w:rPr>
        <w:t xml:space="preserve"> </w:t>
      </w:r>
      <w:r>
        <w:t>sont</w:t>
      </w:r>
      <w:r>
        <w:rPr>
          <w:spacing w:val="-8"/>
        </w:rPr>
        <w:t xml:space="preserve"> </w:t>
      </w:r>
      <w:proofErr w:type="spellStart"/>
      <w:r>
        <w:t>invité·es</w:t>
      </w:r>
      <w:proofErr w:type="spellEnd"/>
      <w:r>
        <w:rPr>
          <w:spacing w:val="-10"/>
        </w:rPr>
        <w:t xml:space="preserve"> </w:t>
      </w:r>
      <w:r>
        <w:t>à</w:t>
      </w:r>
      <w:r>
        <w:rPr>
          <w:spacing w:val="-14"/>
        </w:rPr>
        <w:t xml:space="preserve"> </w:t>
      </w:r>
      <w:r>
        <w:t>déposer</w:t>
      </w:r>
      <w:r>
        <w:rPr>
          <w:spacing w:val="-14"/>
        </w:rPr>
        <w:t xml:space="preserve"> </w:t>
      </w:r>
      <w:r>
        <w:t>un</w:t>
      </w:r>
      <w:r>
        <w:rPr>
          <w:spacing w:val="-10"/>
        </w:rPr>
        <w:t xml:space="preserve"> </w:t>
      </w:r>
      <w:r>
        <w:t>dossier</w:t>
      </w:r>
      <w:r>
        <w:rPr>
          <w:spacing w:val="-6"/>
        </w:rPr>
        <w:t xml:space="preserve"> </w:t>
      </w:r>
      <w:r>
        <w:t>de</w:t>
      </w:r>
      <w:r>
        <w:rPr>
          <w:spacing w:val="-14"/>
        </w:rPr>
        <w:t xml:space="preserve"> </w:t>
      </w:r>
      <w:r>
        <w:t>candidature</w:t>
      </w:r>
      <w:r>
        <w:rPr>
          <w:spacing w:val="-12"/>
        </w:rPr>
        <w:t xml:space="preserve"> </w:t>
      </w:r>
      <w:r>
        <w:t>comprenant</w:t>
      </w:r>
      <w:r>
        <w:rPr>
          <w:spacing w:val="-8"/>
        </w:rPr>
        <w:t xml:space="preserve"> </w:t>
      </w:r>
      <w:r>
        <w:t>un</w:t>
      </w:r>
      <w:r>
        <w:rPr>
          <w:spacing w:val="-11"/>
        </w:rPr>
        <w:t xml:space="preserve"> </w:t>
      </w:r>
      <w:r>
        <w:rPr>
          <w:i/>
        </w:rPr>
        <w:t xml:space="preserve">curriculum vitæ </w:t>
      </w:r>
      <w:r>
        <w:t>détaillé (parcours universitaire avec notes et classement en Master), une présentation de</w:t>
      </w:r>
      <w:r>
        <w:rPr>
          <w:spacing w:val="-7"/>
        </w:rPr>
        <w:t xml:space="preserve"> </w:t>
      </w:r>
      <w:r>
        <w:t>leurs</w:t>
      </w:r>
      <w:r>
        <w:rPr>
          <w:spacing w:val="-9"/>
        </w:rPr>
        <w:t xml:space="preserve"> </w:t>
      </w:r>
      <w:r>
        <w:t>expériences</w:t>
      </w:r>
      <w:r>
        <w:rPr>
          <w:spacing w:val="-8"/>
        </w:rPr>
        <w:t xml:space="preserve"> </w:t>
      </w:r>
      <w:r>
        <w:t>de</w:t>
      </w:r>
      <w:r>
        <w:rPr>
          <w:spacing w:val="-7"/>
        </w:rPr>
        <w:t xml:space="preserve"> </w:t>
      </w:r>
      <w:r>
        <w:t>recherche</w:t>
      </w:r>
      <w:r>
        <w:rPr>
          <w:spacing w:val="-5"/>
        </w:rPr>
        <w:t xml:space="preserve"> </w:t>
      </w:r>
      <w:r>
        <w:t>(travaux</w:t>
      </w:r>
      <w:r>
        <w:rPr>
          <w:spacing w:val="-10"/>
        </w:rPr>
        <w:t xml:space="preserve"> </w:t>
      </w:r>
      <w:r>
        <w:t>effectués</w:t>
      </w:r>
      <w:r>
        <w:rPr>
          <w:spacing w:val="-8"/>
        </w:rPr>
        <w:t xml:space="preserve"> </w:t>
      </w:r>
      <w:r>
        <w:t>notamment</w:t>
      </w:r>
      <w:r>
        <w:rPr>
          <w:spacing w:val="-14"/>
        </w:rPr>
        <w:t xml:space="preserve"> </w:t>
      </w:r>
      <w:r>
        <w:t>pendant</w:t>
      </w:r>
      <w:r>
        <w:rPr>
          <w:spacing w:val="-5"/>
        </w:rPr>
        <w:t xml:space="preserve"> </w:t>
      </w:r>
      <w:r>
        <w:t>le</w:t>
      </w:r>
      <w:r>
        <w:rPr>
          <w:spacing w:val="-11"/>
        </w:rPr>
        <w:t xml:space="preserve"> </w:t>
      </w:r>
      <w:r>
        <w:t>Master),</w:t>
      </w:r>
      <w:r>
        <w:rPr>
          <w:spacing w:val="-14"/>
        </w:rPr>
        <w:t xml:space="preserve"> </w:t>
      </w:r>
      <w:r>
        <w:t>le</w:t>
      </w:r>
      <w:r>
        <w:rPr>
          <w:spacing w:val="-10"/>
        </w:rPr>
        <w:t xml:space="preserve"> </w:t>
      </w:r>
      <w:r>
        <w:t>choix justifié d’un sujet de thèse, et une lettre de motivation pour identification de la place de la thèse dans leur projet professionnel.</w:t>
      </w:r>
    </w:p>
    <w:p w:rsidR="00693405" w:rsidRDefault="00000000">
      <w:pPr>
        <w:spacing w:before="121" w:line="278" w:lineRule="auto"/>
        <w:ind w:left="146" w:right="135"/>
        <w:jc w:val="both"/>
        <w:rPr>
          <w:sz w:val="24"/>
        </w:rPr>
      </w:pPr>
      <w:r>
        <w:rPr>
          <w:sz w:val="24"/>
        </w:rPr>
        <w:t>Deux</w:t>
      </w:r>
      <w:r>
        <w:rPr>
          <w:spacing w:val="-12"/>
          <w:sz w:val="24"/>
        </w:rPr>
        <w:t xml:space="preserve"> </w:t>
      </w:r>
      <w:r>
        <w:rPr>
          <w:b/>
          <w:sz w:val="24"/>
        </w:rPr>
        <w:t>procédures</w:t>
      </w:r>
      <w:r>
        <w:rPr>
          <w:b/>
          <w:spacing w:val="-12"/>
          <w:sz w:val="24"/>
        </w:rPr>
        <w:t xml:space="preserve"> </w:t>
      </w:r>
      <w:r>
        <w:rPr>
          <w:b/>
          <w:sz w:val="24"/>
        </w:rPr>
        <w:t>de</w:t>
      </w:r>
      <w:r>
        <w:rPr>
          <w:b/>
          <w:spacing w:val="-11"/>
          <w:sz w:val="24"/>
        </w:rPr>
        <w:t xml:space="preserve"> </w:t>
      </w:r>
      <w:r>
        <w:rPr>
          <w:b/>
          <w:sz w:val="24"/>
        </w:rPr>
        <w:t>recrutement</w:t>
      </w:r>
      <w:r>
        <w:rPr>
          <w:b/>
          <w:spacing w:val="-11"/>
          <w:sz w:val="24"/>
        </w:rPr>
        <w:t xml:space="preserve"> </w:t>
      </w:r>
      <w:r>
        <w:rPr>
          <w:sz w:val="24"/>
        </w:rPr>
        <w:t>doivent</w:t>
      </w:r>
      <w:r>
        <w:rPr>
          <w:spacing w:val="-9"/>
          <w:sz w:val="24"/>
        </w:rPr>
        <w:t xml:space="preserve"> </w:t>
      </w:r>
      <w:r>
        <w:rPr>
          <w:sz w:val="24"/>
        </w:rPr>
        <w:t>être</w:t>
      </w:r>
      <w:r>
        <w:rPr>
          <w:spacing w:val="-10"/>
          <w:sz w:val="24"/>
        </w:rPr>
        <w:t xml:space="preserve"> </w:t>
      </w:r>
      <w:r>
        <w:rPr>
          <w:sz w:val="24"/>
        </w:rPr>
        <w:t>distinguées,</w:t>
      </w:r>
      <w:r>
        <w:rPr>
          <w:spacing w:val="-11"/>
          <w:sz w:val="24"/>
        </w:rPr>
        <w:t xml:space="preserve"> </w:t>
      </w:r>
      <w:r>
        <w:rPr>
          <w:sz w:val="24"/>
        </w:rPr>
        <w:t>selon</w:t>
      </w:r>
      <w:r>
        <w:rPr>
          <w:spacing w:val="-11"/>
          <w:sz w:val="24"/>
        </w:rPr>
        <w:t xml:space="preserve"> </w:t>
      </w:r>
      <w:r>
        <w:rPr>
          <w:sz w:val="24"/>
        </w:rPr>
        <w:t>la</w:t>
      </w:r>
      <w:r>
        <w:rPr>
          <w:spacing w:val="-10"/>
          <w:sz w:val="24"/>
        </w:rPr>
        <w:t xml:space="preserve"> </w:t>
      </w:r>
      <w:r>
        <w:rPr>
          <w:sz w:val="24"/>
        </w:rPr>
        <w:t>nature</w:t>
      </w:r>
      <w:r>
        <w:rPr>
          <w:spacing w:val="-13"/>
          <w:sz w:val="24"/>
        </w:rPr>
        <w:t xml:space="preserve"> </w:t>
      </w:r>
      <w:r>
        <w:rPr>
          <w:sz w:val="24"/>
        </w:rPr>
        <w:t>du</w:t>
      </w:r>
      <w:r>
        <w:rPr>
          <w:spacing w:val="-12"/>
          <w:sz w:val="24"/>
        </w:rPr>
        <w:t xml:space="preserve"> </w:t>
      </w:r>
      <w:r>
        <w:rPr>
          <w:sz w:val="24"/>
        </w:rPr>
        <w:t>financement</w:t>
      </w:r>
      <w:r>
        <w:rPr>
          <w:spacing w:val="-8"/>
          <w:sz w:val="24"/>
        </w:rPr>
        <w:t xml:space="preserve"> </w:t>
      </w:r>
      <w:r>
        <w:rPr>
          <w:sz w:val="24"/>
        </w:rPr>
        <w:t>de thèse :</w:t>
      </w:r>
    </w:p>
    <w:p w:rsidR="00693405" w:rsidRDefault="00000000">
      <w:pPr>
        <w:pStyle w:val="Paragraphedeliste"/>
        <w:numPr>
          <w:ilvl w:val="0"/>
          <w:numId w:val="3"/>
        </w:numPr>
        <w:tabs>
          <w:tab w:val="left" w:pos="572"/>
        </w:tabs>
        <w:spacing w:before="118"/>
        <w:ind w:left="572" w:hanging="426"/>
        <w:jc w:val="both"/>
        <w:rPr>
          <w:i/>
          <w:sz w:val="24"/>
        </w:rPr>
      </w:pPr>
      <w:r>
        <w:rPr>
          <w:i/>
          <w:sz w:val="24"/>
          <w:u w:val="single"/>
        </w:rPr>
        <w:t>Concours</w:t>
      </w:r>
      <w:r>
        <w:rPr>
          <w:i/>
          <w:spacing w:val="-9"/>
          <w:sz w:val="24"/>
          <w:u w:val="single"/>
        </w:rPr>
        <w:t xml:space="preserve"> </w:t>
      </w:r>
      <w:r>
        <w:rPr>
          <w:i/>
          <w:sz w:val="24"/>
          <w:u w:val="single"/>
        </w:rPr>
        <w:t>de</w:t>
      </w:r>
      <w:r>
        <w:rPr>
          <w:i/>
          <w:spacing w:val="-3"/>
          <w:sz w:val="24"/>
          <w:u w:val="single"/>
        </w:rPr>
        <w:t xml:space="preserve"> </w:t>
      </w:r>
      <w:r>
        <w:rPr>
          <w:i/>
          <w:sz w:val="24"/>
          <w:u w:val="single"/>
        </w:rPr>
        <w:t>recrutement</w:t>
      </w:r>
      <w:r>
        <w:rPr>
          <w:i/>
          <w:spacing w:val="-1"/>
          <w:sz w:val="24"/>
          <w:u w:val="single"/>
        </w:rPr>
        <w:t xml:space="preserve"> </w:t>
      </w:r>
      <w:r>
        <w:rPr>
          <w:i/>
          <w:sz w:val="24"/>
          <w:u w:val="single"/>
        </w:rPr>
        <w:t>pour</w:t>
      </w:r>
      <w:r>
        <w:rPr>
          <w:i/>
          <w:spacing w:val="-5"/>
          <w:sz w:val="24"/>
          <w:u w:val="single"/>
        </w:rPr>
        <w:t xml:space="preserve"> </w:t>
      </w:r>
      <w:r>
        <w:rPr>
          <w:i/>
          <w:sz w:val="24"/>
          <w:u w:val="single"/>
        </w:rPr>
        <w:t>thèses</w:t>
      </w:r>
      <w:r>
        <w:rPr>
          <w:i/>
          <w:spacing w:val="-4"/>
          <w:sz w:val="24"/>
          <w:u w:val="single"/>
        </w:rPr>
        <w:t xml:space="preserve"> </w:t>
      </w:r>
      <w:r>
        <w:rPr>
          <w:i/>
          <w:sz w:val="24"/>
          <w:u w:val="single"/>
        </w:rPr>
        <w:t>sur</w:t>
      </w:r>
      <w:r>
        <w:rPr>
          <w:i/>
          <w:spacing w:val="-5"/>
          <w:sz w:val="24"/>
          <w:u w:val="single"/>
        </w:rPr>
        <w:t xml:space="preserve"> </w:t>
      </w:r>
      <w:r>
        <w:rPr>
          <w:i/>
          <w:sz w:val="24"/>
          <w:u w:val="single"/>
        </w:rPr>
        <w:t>financements</w:t>
      </w:r>
      <w:r>
        <w:rPr>
          <w:i/>
          <w:spacing w:val="-6"/>
          <w:sz w:val="24"/>
          <w:u w:val="single"/>
        </w:rPr>
        <w:t xml:space="preserve"> </w:t>
      </w:r>
      <w:r>
        <w:rPr>
          <w:i/>
          <w:sz w:val="24"/>
          <w:u w:val="single"/>
        </w:rPr>
        <w:t>établissement</w:t>
      </w:r>
      <w:r>
        <w:rPr>
          <w:i/>
          <w:spacing w:val="2"/>
          <w:sz w:val="24"/>
          <w:u w:val="single"/>
        </w:rPr>
        <w:t xml:space="preserve"> </w:t>
      </w:r>
      <w:r>
        <w:rPr>
          <w:i/>
          <w:spacing w:val="-2"/>
          <w:sz w:val="24"/>
          <w:u w:val="single"/>
        </w:rPr>
        <w:t>(CDE)</w:t>
      </w:r>
    </w:p>
    <w:p w:rsidR="00693405" w:rsidRDefault="00000000">
      <w:pPr>
        <w:pStyle w:val="Corpsdetexte"/>
        <w:spacing w:before="168" w:line="276" w:lineRule="auto"/>
        <w:ind w:right="132"/>
      </w:pPr>
      <w:r>
        <w:t>L'École Doctorale organise un concours annuel pour l'attribution des contrats doctoraux (</w:t>
      </w:r>
      <w:proofErr w:type="spellStart"/>
      <w:r>
        <w:t>co</w:t>
      </w:r>
      <w:proofErr w:type="spellEnd"/>
      <w:r>
        <w:t xml:space="preserve">)financés par les établissements (CDE). L’attribution des CDE aux </w:t>
      </w:r>
      <w:proofErr w:type="spellStart"/>
      <w:r>
        <w:t>postulant·es</w:t>
      </w:r>
      <w:proofErr w:type="spellEnd"/>
      <w:r>
        <w:t xml:space="preserve"> est réalisée sur</w:t>
      </w:r>
      <w:r>
        <w:rPr>
          <w:spacing w:val="-7"/>
        </w:rPr>
        <w:t xml:space="preserve"> </w:t>
      </w:r>
      <w:r>
        <w:t>la</w:t>
      </w:r>
      <w:r>
        <w:rPr>
          <w:spacing w:val="-6"/>
        </w:rPr>
        <w:t xml:space="preserve"> </w:t>
      </w:r>
      <w:r>
        <w:t>base</w:t>
      </w:r>
      <w:r>
        <w:rPr>
          <w:spacing w:val="-5"/>
        </w:rPr>
        <w:t xml:space="preserve"> </w:t>
      </w:r>
      <w:r>
        <w:t>d’une</w:t>
      </w:r>
      <w:r>
        <w:rPr>
          <w:spacing w:val="-5"/>
        </w:rPr>
        <w:t xml:space="preserve"> </w:t>
      </w:r>
      <w:r>
        <w:t>audition</w:t>
      </w:r>
      <w:r>
        <w:rPr>
          <w:spacing w:val="-6"/>
        </w:rPr>
        <w:t xml:space="preserve"> </w:t>
      </w:r>
      <w:r>
        <w:t>de</w:t>
      </w:r>
      <w:r>
        <w:rPr>
          <w:spacing w:val="-1"/>
        </w:rPr>
        <w:t xml:space="preserve"> </w:t>
      </w:r>
      <w:r>
        <w:t>recrutement</w:t>
      </w:r>
      <w:r>
        <w:rPr>
          <w:spacing w:val="-5"/>
        </w:rPr>
        <w:t xml:space="preserve"> </w:t>
      </w:r>
      <w:r>
        <w:t>organisée</w:t>
      </w:r>
      <w:r>
        <w:rPr>
          <w:spacing w:val="-5"/>
        </w:rPr>
        <w:t xml:space="preserve"> </w:t>
      </w:r>
      <w:r>
        <w:t>selon</w:t>
      </w:r>
      <w:r>
        <w:rPr>
          <w:spacing w:val="-7"/>
        </w:rPr>
        <w:t xml:space="preserve"> </w:t>
      </w:r>
      <w:r>
        <w:t>un</w:t>
      </w:r>
      <w:r>
        <w:rPr>
          <w:spacing w:val="-7"/>
        </w:rPr>
        <w:t xml:space="preserve"> </w:t>
      </w:r>
      <w:r>
        <w:t>calendrier</w:t>
      </w:r>
      <w:r>
        <w:rPr>
          <w:spacing w:val="-6"/>
        </w:rPr>
        <w:t xml:space="preserve"> </w:t>
      </w:r>
      <w:r>
        <w:t>publié</w:t>
      </w:r>
      <w:r>
        <w:rPr>
          <w:spacing w:val="-5"/>
        </w:rPr>
        <w:t xml:space="preserve"> </w:t>
      </w:r>
      <w:r>
        <w:t>annuellement par l'École Doctorale.</w:t>
      </w:r>
    </w:p>
    <w:p w:rsidR="00693405" w:rsidRDefault="00000000">
      <w:pPr>
        <w:pStyle w:val="Corpsdetexte"/>
        <w:spacing w:before="117" w:line="276" w:lineRule="auto"/>
        <w:ind w:right="132"/>
      </w:pPr>
      <w:r>
        <w:t xml:space="preserve">Toute candidature à un CDE se fait en ligne à compter de la parution des offres de thèses jusqu’à fin mai. </w:t>
      </w:r>
      <w:r w:rsidR="00565E5C">
        <w:t xml:space="preserve">Dans le concours de l’ED VAAME, un individu peut candidater à plusieurs projets de thèse soumis pour l’obtention d’un Contrat Doctoral d’Etablissement. Si un candidat s’est présenté sur plusieurs sujets, il se présente à autant d’auditions que de candidatures admissibles. </w:t>
      </w:r>
    </w:p>
    <w:p w:rsidR="00693405" w:rsidRDefault="00000000">
      <w:pPr>
        <w:pStyle w:val="Corpsdetexte"/>
        <w:spacing w:before="122" w:line="276" w:lineRule="auto"/>
        <w:ind w:right="120"/>
      </w:pPr>
      <w:proofErr w:type="spellStart"/>
      <w:r>
        <w:t>La·le</w:t>
      </w:r>
      <w:proofErr w:type="spellEnd"/>
      <w:r>
        <w:t xml:space="preserve"> gestionnaire de l'École Doctorale VAAME vérifie la recevabilité administrative des candidatures</w:t>
      </w:r>
      <w:r>
        <w:rPr>
          <w:spacing w:val="-11"/>
        </w:rPr>
        <w:t xml:space="preserve"> </w:t>
      </w:r>
      <w:r>
        <w:t>(Arrêté</w:t>
      </w:r>
      <w:r>
        <w:rPr>
          <w:spacing w:val="-8"/>
        </w:rPr>
        <w:t xml:space="preserve"> </w:t>
      </w:r>
      <w:r>
        <w:t>du</w:t>
      </w:r>
      <w:r>
        <w:rPr>
          <w:spacing w:val="-11"/>
        </w:rPr>
        <w:t xml:space="preserve"> </w:t>
      </w:r>
      <w:r>
        <w:t>25</w:t>
      </w:r>
      <w:r>
        <w:rPr>
          <w:spacing w:val="-11"/>
        </w:rPr>
        <w:t xml:space="preserve"> </w:t>
      </w:r>
      <w:r>
        <w:t>mai</w:t>
      </w:r>
      <w:r>
        <w:rPr>
          <w:spacing w:val="-12"/>
        </w:rPr>
        <w:t xml:space="preserve"> </w:t>
      </w:r>
      <w:r>
        <w:t>2016</w:t>
      </w:r>
      <w:r>
        <w:rPr>
          <w:spacing w:val="-11"/>
        </w:rPr>
        <w:t xml:space="preserve"> </w:t>
      </w:r>
      <w:r>
        <w:t>modifié)</w:t>
      </w:r>
      <w:r>
        <w:rPr>
          <w:spacing w:val="-9"/>
        </w:rPr>
        <w:t xml:space="preserve"> </w:t>
      </w:r>
      <w:r>
        <w:t>avant</w:t>
      </w:r>
      <w:r>
        <w:rPr>
          <w:spacing w:val="-8"/>
        </w:rPr>
        <w:t xml:space="preserve"> </w:t>
      </w:r>
      <w:r>
        <w:t>envoi</w:t>
      </w:r>
      <w:r>
        <w:rPr>
          <w:spacing w:val="-11"/>
        </w:rPr>
        <w:t xml:space="preserve"> </w:t>
      </w:r>
      <w:r>
        <w:t>à</w:t>
      </w:r>
      <w:r>
        <w:rPr>
          <w:spacing w:val="-10"/>
        </w:rPr>
        <w:t xml:space="preserve"> </w:t>
      </w:r>
      <w:r>
        <w:t>la</w:t>
      </w:r>
      <w:r>
        <w:rPr>
          <w:spacing w:val="-9"/>
        </w:rPr>
        <w:t xml:space="preserve"> </w:t>
      </w:r>
      <w:r>
        <w:t>direction</w:t>
      </w:r>
      <w:r>
        <w:rPr>
          <w:spacing w:val="-10"/>
        </w:rPr>
        <w:t xml:space="preserve"> </w:t>
      </w:r>
      <w:r>
        <w:t>de</w:t>
      </w:r>
      <w:r>
        <w:rPr>
          <w:spacing w:val="-14"/>
        </w:rPr>
        <w:t xml:space="preserve"> </w:t>
      </w:r>
      <w:r>
        <w:t>thèse</w:t>
      </w:r>
      <w:r>
        <w:rPr>
          <w:spacing w:val="-12"/>
        </w:rPr>
        <w:t xml:space="preserve"> </w:t>
      </w:r>
      <w:r>
        <w:t>pour</w:t>
      </w:r>
      <w:r>
        <w:rPr>
          <w:spacing w:val="-12"/>
        </w:rPr>
        <w:t xml:space="preserve"> </w:t>
      </w:r>
      <w:r>
        <w:t xml:space="preserve">examen de tous les dossiers de candidature sur son sujet. La direction de thèse examine le niveau académique des </w:t>
      </w:r>
      <w:proofErr w:type="spellStart"/>
      <w:r>
        <w:t>candidat·es</w:t>
      </w:r>
      <w:proofErr w:type="spellEnd"/>
      <w:r>
        <w:t xml:space="preserve"> et l’adéquation de leur profil</w:t>
      </w:r>
      <w:r>
        <w:rPr>
          <w:spacing w:val="-2"/>
        </w:rPr>
        <w:t xml:space="preserve"> </w:t>
      </w:r>
      <w:r>
        <w:t>au projet de thèse,</w:t>
      </w:r>
      <w:r>
        <w:rPr>
          <w:spacing w:val="-1"/>
        </w:rPr>
        <w:t xml:space="preserve"> </w:t>
      </w:r>
      <w:r>
        <w:t>et évalue leurs motivations.</w:t>
      </w:r>
      <w:r>
        <w:rPr>
          <w:spacing w:val="-3"/>
        </w:rPr>
        <w:t xml:space="preserve"> </w:t>
      </w:r>
      <w:r>
        <w:t>Parmi</w:t>
      </w:r>
      <w:r>
        <w:rPr>
          <w:spacing w:val="-3"/>
        </w:rPr>
        <w:t xml:space="preserve"> </w:t>
      </w:r>
      <w:r>
        <w:t>toutes les candidatures examinées,</w:t>
      </w:r>
      <w:r>
        <w:rPr>
          <w:spacing w:val="-1"/>
        </w:rPr>
        <w:t xml:space="preserve"> </w:t>
      </w:r>
      <w:r>
        <w:t>la</w:t>
      </w:r>
      <w:r>
        <w:rPr>
          <w:spacing w:val="-6"/>
        </w:rPr>
        <w:t xml:space="preserve"> </w:t>
      </w:r>
      <w:r>
        <w:t>direction</w:t>
      </w:r>
      <w:r>
        <w:rPr>
          <w:spacing w:val="-1"/>
        </w:rPr>
        <w:t xml:space="preserve"> </w:t>
      </w:r>
      <w:r>
        <w:t>de</w:t>
      </w:r>
      <w:r>
        <w:rPr>
          <w:spacing w:val="-1"/>
        </w:rPr>
        <w:t xml:space="preserve"> </w:t>
      </w:r>
      <w:r>
        <w:t xml:space="preserve">thèse </w:t>
      </w:r>
      <w:r w:rsidR="00565E5C">
        <w:t>peut</w:t>
      </w:r>
      <w:r>
        <w:t xml:space="preserve"> proposer</w:t>
      </w:r>
      <w:r>
        <w:rPr>
          <w:spacing w:val="-3"/>
        </w:rPr>
        <w:t xml:space="preserve"> </w:t>
      </w:r>
      <w:r w:rsidR="00565E5C">
        <w:t>jusqu’à</w:t>
      </w:r>
      <w:r>
        <w:rPr>
          <w:spacing w:val="-9"/>
        </w:rPr>
        <w:t xml:space="preserve"> </w:t>
      </w:r>
      <w:r>
        <w:t>deux</w:t>
      </w:r>
      <w:r>
        <w:rPr>
          <w:spacing w:val="-7"/>
        </w:rPr>
        <w:t xml:space="preserve"> </w:t>
      </w:r>
      <w:proofErr w:type="spellStart"/>
      <w:r>
        <w:t>candidat·es</w:t>
      </w:r>
      <w:proofErr w:type="spellEnd"/>
      <w:r>
        <w:rPr>
          <w:spacing w:val="-6"/>
        </w:rPr>
        <w:t xml:space="preserve"> </w:t>
      </w:r>
      <w:r>
        <w:t>admissibles</w:t>
      </w:r>
      <w:r>
        <w:rPr>
          <w:spacing w:val="-1"/>
        </w:rPr>
        <w:t xml:space="preserve"> </w:t>
      </w:r>
      <w:r>
        <w:t>à</w:t>
      </w:r>
      <w:r>
        <w:rPr>
          <w:spacing w:val="-10"/>
        </w:rPr>
        <w:t xml:space="preserve"> </w:t>
      </w:r>
      <w:r>
        <w:t>l’audition</w:t>
      </w:r>
      <w:r>
        <w:rPr>
          <w:spacing w:val="-5"/>
        </w:rPr>
        <w:t xml:space="preserve"> </w:t>
      </w:r>
      <w:r>
        <w:t>de</w:t>
      </w:r>
      <w:r>
        <w:rPr>
          <w:spacing w:val="-9"/>
        </w:rPr>
        <w:t xml:space="preserve"> </w:t>
      </w:r>
      <w:r>
        <w:t>recrutement</w:t>
      </w:r>
      <w:r>
        <w:rPr>
          <w:spacing w:val="-7"/>
        </w:rPr>
        <w:t xml:space="preserve"> </w:t>
      </w:r>
      <w:r>
        <w:t>sur</w:t>
      </w:r>
      <w:r>
        <w:rPr>
          <w:spacing w:val="-7"/>
        </w:rPr>
        <w:t xml:space="preserve"> </w:t>
      </w:r>
      <w:r>
        <w:t>son</w:t>
      </w:r>
      <w:r>
        <w:rPr>
          <w:spacing w:val="-6"/>
        </w:rPr>
        <w:t xml:space="preserve"> </w:t>
      </w:r>
      <w:r>
        <w:t>sujet</w:t>
      </w:r>
      <w:r>
        <w:rPr>
          <w:spacing w:val="-8"/>
        </w:rPr>
        <w:t xml:space="preserve"> </w:t>
      </w:r>
      <w:r>
        <w:t>de</w:t>
      </w:r>
      <w:r>
        <w:rPr>
          <w:spacing w:val="-9"/>
        </w:rPr>
        <w:t xml:space="preserve"> </w:t>
      </w:r>
      <w:r>
        <w:t>thèse. La</w:t>
      </w:r>
      <w:r>
        <w:rPr>
          <w:spacing w:val="-1"/>
        </w:rPr>
        <w:t xml:space="preserve"> </w:t>
      </w:r>
      <w:r>
        <w:t>Commission</w:t>
      </w:r>
      <w:r>
        <w:rPr>
          <w:spacing w:val="-1"/>
        </w:rPr>
        <w:t xml:space="preserve"> </w:t>
      </w:r>
      <w:r>
        <w:t>Thèse</w:t>
      </w:r>
      <w:r>
        <w:rPr>
          <w:spacing w:val="-4"/>
        </w:rPr>
        <w:t xml:space="preserve"> </w:t>
      </w:r>
      <w:r>
        <w:t>établit</w:t>
      </w:r>
      <w:r>
        <w:rPr>
          <w:spacing w:val="-3"/>
        </w:rPr>
        <w:t xml:space="preserve"> </w:t>
      </w:r>
      <w:r>
        <w:t>ensuite</w:t>
      </w:r>
      <w:r>
        <w:rPr>
          <w:spacing w:val="-4"/>
        </w:rPr>
        <w:t xml:space="preserve"> </w:t>
      </w:r>
      <w:r>
        <w:t>la</w:t>
      </w:r>
      <w:r>
        <w:rPr>
          <w:spacing w:val="-1"/>
        </w:rPr>
        <w:t xml:space="preserve"> </w:t>
      </w:r>
      <w:r>
        <w:t>liste</w:t>
      </w:r>
      <w:r>
        <w:rPr>
          <w:spacing w:val="-3"/>
        </w:rPr>
        <w:t xml:space="preserve"> </w:t>
      </w:r>
      <w:r>
        <w:t>globale</w:t>
      </w:r>
      <w:r>
        <w:rPr>
          <w:spacing w:val="-4"/>
        </w:rPr>
        <w:t xml:space="preserve"> </w:t>
      </w:r>
      <w:r>
        <w:t xml:space="preserve">des </w:t>
      </w:r>
      <w:proofErr w:type="spellStart"/>
      <w:r>
        <w:t>candidat·es</w:t>
      </w:r>
      <w:proofErr w:type="spellEnd"/>
      <w:r>
        <w:rPr>
          <w:spacing w:val="-1"/>
        </w:rPr>
        <w:t xml:space="preserve"> </w:t>
      </w:r>
      <w:proofErr w:type="spellStart"/>
      <w:r>
        <w:t>admis·es</w:t>
      </w:r>
      <w:proofErr w:type="spellEnd"/>
      <w:r>
        <w:t xml:space="preserve"> à</w:t>
      </w:r>
      <w:r>
        <w:rPr>
          <w:spacing w:val="-10"/>
        </w:rPr>
        <w:t xml:space="preserve"> </w:t>
      </w:r>
      <w:r>
        <w:t>se</w:t>
      </w:r>
      <w:r>
        <w:rPr>
          <w:spacing w:val="-4"/>
        </w:rPr>
        <w:t xml:space="preserve"> </w:t>
      </w:r>
      <w:r>
        <w:t>présenter</w:t>
      </w:r>
      <w:r>
        <w:rPr>
          <w:spacing w:val="-5"/>
        </w:rPr>
        <w:t xml:space="preserve"> </w:t>
      </w:r>
      <w:r>
        <w:t>à une audition, organise les auditions de recrutement classiquement programmées fin Juin - début</w:t>
      </w:r>
      <w:r>
        <w:rPr>
          <w:spacing w:val="-8"/>
        </w:rPr>
        <w:t xml:space="preserve"> </w:t>
      </w:r>
      <w:r>
        <w:t>Juillet,</w:t>
      </w:r>
      <w:r>
        <w:rPr>
          <w:spacing w:val="-10"/>
        </w:rPr>
        <w:t xml:space="preserve"> </w:t>
      </w:r>
      <w:r>
        <w:t>et</w:t>
      </w:r>
      <w:r>
        <w:rPr>
          <w:spacing w:val="-12"/>
        </w:rPr>
        <w:t xml:space="preserve"> </w:t>
      </w:r>
      <w:r>
        <w:t>détermine</w:t>
      </w:r>
      <w:r>
        <w:rPr>
          <w:spacing w:val="-9"/>
        </w:rPr>
        <w:t xml:space="preserve"> </w:t>
      </w:r>
      <w:r>
        <w:t>la</w:t>
      </w:r>
      <w:r>
        <w:rPr>
          <w:spacing w:val="-9"/>
        </w:rPr>
        <w:t xml:space="preserve"> </w:t>
      </w:r>
      <w:r>
        <w:t>composition</w:t>
      </w:r>
      <w:r>
        <w:rPr>
          <w:spacing w:val="-9"/>
        </w:rPr>
        <w:t xml:space="preserve"> </w:t>
      </w:r>
      <w:r>
        <w:t>des</w:t>
      </w:r>
      <w:r>
        <w:rPr>
          <w:spacing w:val="-11"/>
        </w:rPr>
        <w:t xml:space="preserve"> </w:t>
      </w:r>
      <w:r>
        <w:t>jurys</w:t>
      </w:r>
      <w:r>
        <w:rPr>
          <w:spacing w:val="-11"/>
        </w:rPr>
        <w:t xml:space="preserve"> </w:t>
      </w:r>
      <w:r>
        <w:t>de</w:t>
      </w:r>
      <w:r>
        <w:rPr>
          <w:spacing w:val="-9"/>
        </w:rPr>
        <w:t xml:space="preserve"> </w:t>
      </w:r>
      <w:r>
        <w:t>recrutement.</w:t>
      </w:r>
      <w:r>
        <w:rPr>
          <w:spacing w:val="-7"/>
        </w:rPr>
        <w:t xml:space="preserve"> </w:t>
      </w:r>
      <w:r>
        <w:t>Le(s)</w:t>
      </w:r>
      <w:r>
        <w:rPr>
          <w:spacing w:val="-14"/>
        </w:rPr>
        <w:t xml:space="preserve"> </w:t>
      </w:r>
      <w:r>
        <w:t>jury(s)</w:t>
      </w:r>
      <w:r>
        <w:rPr>
          <w:spacing w:val="-9"/>
        </w:rPr>
        <w:t xml:space="preserve"> </w:t>
      </w:r>
      <w:r>
        <w:t>d’audition</w:t>
      </w:r>
      <w:r>
        <w:rPr>
          <w:spacing w:val="-9"/>
        </w:rPr>
        <w:t xml:space="preserve"> </w:t>
      </w:r>
      <w:r>
        <w:t xml:space="preserve">de recrutement est constitué de 5 à 10 membres avec des compétences scientifiques multidisciplinaires trouvées parmi les membres de la Commission Thèse et parmi </w:t>
      </w:r>
      <w:proofErr w:type="gramStart"/>
      <w:r>
        <w:t xml:space="preserve">les </w:t>
      </w:r>
      <w:proofErr w:type="spellStart"/>
      <w:r>
        <w:t>chercheur</w:t>
      </w:r>
      <w:proofErr w:type="gramEnd"/>
      <w:r>
        <w:t>·es</w:t>
      </w:r>
      <w:proofErr w:type="spellEnd"/>
      <w:r>
        <w:t xml:space="preserve"> et </w:t>
      </w:r>
      <w:proofErr w:type="spellStart"/>
      <w:r>
        <w:t>enseignant·es-chercheur·es</w:t>
      </w:r>
      <w:proofErr w:type="spellEnd"/>
      <w:r>
        <w:t xml:space="preserve"> </w:t>
      </w:r>
      <w:proofErr w:type="spellStart"/>
      <w:r>
        <w:t>rattaché·es</w:t>
      </w:r>
      <w:proofErr w:type="spellEnd"/>
      <w:r>
        <w:t xml:space="preserve"> à l'École Doctorale. La composition des jurys de recrutement est validée par la direction de l’École Doctorale. Afin de garantir le traitement équitable des </w:t>
      </w:r>
      <w:proofErr w:type="spellStart"/>
      <w:r>
        <w:t>candidat·es</w:t>
      </w:r>
      <w:proofErr w:type="spellEnd"/>
      <w:r>
        <w:t xml:space="preserve"> et la cohérence des classements, un des membres du jury est un membre du Bureau de l’École Doctorale. </w:t>
      </w:r>
      <w:proofErr w:type="spellStart"/>
      <w:r>
        <w:t>Un·e</w:t>
      </w:r>
      <w:proofErr w:type="spellEnd"/>
      <w:r>
        <w:t xml:space="preserve"> </w:t>
      </w:r>
      <w:proofErr w:type="spellStart"/>
      <w:r>
        <w:t>doctorant·e</w:t>
      </w:r>
      <w:proofErr w:type="spellEnd"/>
      <w:r>
        <w:t xml:space="preserve"> volontaire peut être </w:t>
      </w:r>
      <w:proofErr w:type="spellStart"/>
      <w:r>
        <w:t>présent·e</w:t>
      </w:r>
      <w:proofErr w:type="spellEnd"/>
      <w:r>
        <w:rPr>
          <w:spacing w:val="-13"/>
        </w:rPr>
        <w:t xml:space="preserve"> </w:t>
      </w:r>
      <w:r>
        <w:t>à</w:t>
      </w:r>
      <w:r>
        <w:rPr>
          <w:spacing w:val="-14"/>
        </w:rPr>
        <w:t xml:space="preserve"> </w:t>
      </w:r>
      <w:r>
        <w:t>toutes</w:t>
      </w:r>
      <w:r>
        <w:rPr>
          <w:spacing w:val="-10"/>
        </w:rPr>
        <w:t xml:space="preserve"> </w:t>
      </w:r>
      <w:r>
        <w:t>les</w:t>
      </w:r>
      <w:r>
        <w:rPr>
          <w:spacing w:val="-12"/>
        </w:rPr>
        <w:t xml:space="preserve"> </w:t>
      </w:r>
      <w:r>
        <w:t>auditions,</w:t>
      </w:r>
      <w:r>
        <w:rPr>
          <w:spacing w:val="-14"/>
        </w:rPr>
        <w:t xml:space="preserve"> </w:t>
      </w:r>
      <w:r>
        <w:t>en</w:t>
      </w:r>
      <w:r>
        <w:rPr>
          <w:spacing w:val="-10"/>
        </w:rPr>
        <w:t xml:space="preserve"> </w:t>
      </w:r>
      <w:r>
        <w:t>tant</w:t>
      </w:r>
      <w:r>
        <w:rPr>
          <w:spacing w:val="-13"/>
        </w:rPr>
        <w:t xml:space="preserve"> </w:t>
      </w:r>
      <w:r>
        <w:t>qu’observateur</w:t>
      </w:r>
      <w:r>
        <w:rPr>
          <w:spacing w:val="-14"/>
        </w:rPr>
        <w:t xml:space="preserve"> </w:t>
      </w:r>
      <w:r>
        <w:t>(i.e.</w:t>
      </w:r>
      <w:r>
        <w:rPr>
          <w:spacing w:val="-11"/>
        </w:rPr>
        <w:t xml:space="preserve"> </w:t>
      </w:r>
      <w:r>
        <w:t>pas</w:t>
      </w:r>
      <w:r>
        <w:rPr>
          <w:spacing w:val="-12"/>
        </w:rPr>
        <w:t xml:space="preserve"> </w:t>
      </w:r>
      <w:r>
        <w:t>de</w:t>
      </w:r>
      <w:r>
        <w:rPr>
          <w:spacing w:val="-9"/>
        </w:rPr>
        <w:t xml:space="preserve"> </w:t>
      </w:r>
      <w:r>
        <w:t>participation</w:t>
      </w:r>
      <w:r>
        <w:rPr>
          <w:spacing w:val="-10"/>
        </w:rPr>
        <w:t xml:space="preserve"> </w:t>
      </w:r>
      <w:r>
        <w:t>aux</w:t>
      </w:r>
      <w:r>
        <w:rPr>
          <w:spacing w:val="-13"/>
        </w:rPr>
        <w:t xml:space="preserve"> </w:t>
      </w:r>
      <w:r>
        <w:t xml:space="preserve">échanges avec </w:t>
      </w:r>
      <w:proofErr w:type="gramStart"/>
      <w:r>
        <w:t xml:space="preserve">les </w:t>
      </w:r>
      <w:proofErr w:type="spellStart"/>
      <w:r>
        <w:t>candidat</w:t>
      </w:r>
      <w:proofErr w:type="gramEnd"/>
      <w:r>
        <w:t>·es</w:t>
      </w:r>
      <w:proofErr w:type="spellEnd"/>
      <w:r>
        <w:t xml:space="preserve"> ni aux délibérations du jury).</w:t>
      </w:r>
    </w:p>
    <w:p w:rsidR="00693405" w:rsidRDefault="00000000">
      <w:pPr>
        <w:pStyle w:val="Corpsdetexte"/>
        <w:spacing w:before="120" w:line="276" w:lineRule="auto"/>
        <w:ind w:right="137"/>
      </w:pPr>
      <w:r>
        <w:t xml:space="preserve">Le jury d’audition doit vérifier les motivations </w:t>
      </w:r>
      <w:proofErr w:type="spellStart"/>
      <w:r>
        <w:t>du·de</w:t>
      </w:r>
      <w:proofErr w:type="spellEnd"/>
      <w:r>
        <w:t xml:space="preserve"> la </w:t>
      </w:r>
      <w:proofErr w:type="spellStart"/>
      <w:r>
        <w:t>candidat·e</w:t>
      </w:r>
      <w:proofErr w:type="spellEnd"/>
      <w:r>
        <w:t>, évaluer sa capacité à réaliser une thèse et son intention d’appropriation du sujet et d’intégration dans la future équipe d’accueil.</w:t>
      </w:r>
    </w:p>
    <w:p w:rsidR="00693405" w:rsidRDefault="00000000">
      <w:pPr>
        <w:pStyle w:val="Corpsdetexte"/>
        <w:spacing w:before="113" w:line="283" w:lineRule="auto"/>
        <w:ind w:right="143"/>
      </w:pPr>
      <w:r>
        <w:t xml:space="preserve">Les auditions peuvent se faire en français ou en anglais. </w:t>
      </w:r>
    </w:p>
    <w:p w:rsidR="00693405" w:rsidRDefault="00693405">
      <w:pPr>
        <w:pStyle w:val="Corpsdetexte"/>
        <w:spacing w:line="283" w:lineRule="auto"/>
        <w:sectPr w:rsidR="00693405">
          <w:pgSz w:w="11910" w:h="16840"/>
          <w:pgMar w:top="1340" w:right="1275" w:bottom="1500" w:left="1275" w:header="0" w:footer="1312" w:gutter="0"/>
          <w:cols w:space="720"/>
        </w:sectPr>
      </w:pPr>
    </w:p>
    <w:p w:rsidR="00693405" w:rsidRDefault="00000000">
      <w:pPr>
        <w:pStyle w:val="Corpsdetexte"/>
        <w:spacing w:before="40" w:line="276" w:lineRule="auto"/>
        <w:ind w:right="127"/>
      </w:pPr>
      <w:r>
        <w:lastRenderedPageBreak/>
        <w:t>Les</w:t>
      </w:r>
      <w:r>
        <w:rPr>
          <w:spacing w:val="-12"/>
        </w:rPr>
        <w:t xml:space="preserve"> </w:t>
      </w:r>
      <w:r>
        <w:t>classements</w:t>
      </w:r>
      <w:r>
        <w:rPr>
          <w:spacing w:val="-12"/>
        </w:rPr>
        <w:t xml:space="preserve"> </w:t>
      </w:r>
      <w:r>
        <w:t>des</w:t>
      </w:r>
      <w:r>
        <w:rPr>
          <w:spacing w:val="-13"/>
        </w:rPr>
        <w:t xml:space="preserve"> </w:t>
      </w:r>
      <w:proofErr w:type="spellStart"/>
      <w:r>
        <w:t>candidat·es</w:t>
      </w:r>
      <w:proofErr w:type="spellEnd"/>
      <w:r>
        <w:rPr>
          <w:spacing w:val="-12"/>
        </w:rPr>
        <w:t xml:space="preserve"> </w:t>
      </w:r>
      <w:r>
        <w:t>par</w:t>
      </w:r>
      <w:r>
        <w:rPr>
          <w:spacing w:val="-13"/>
        </w:rPr>
        <w:t xml:space="preserve"> </w:t>
      </w:r>
      <w:r>
        <w:t>sujet</w:t>
      </w:r>
      <w:r>
        <w:rPr>
          <w:spacing w:val="-10"/>
        </w:rPr>
        <w:t xml:space="preserve"> </w:t>
      </w:r>
      <w:r>
        <w:t>sont</w:t>
      </w:r>
      <w:r>
        <w:rPr>
          <w:spacing w:val="-10"/>
        </w:rPr>
        <w:t xml:space="preserve"> </w:t>
      </w:r>
      <w:r>
        <w:t>validés</w:t>
      </w:r>
      <w:r>
        <w:rPr>
          <w:spacing w:val="-8"/>
        </w:rPr>
        <w:t xml:space="preserve"> </w:t>
      </w:r>
      <w:r>
        <w:t>par</w:t>
      </w:r>
      <w:r>
        <w:rPr>
          <w:spacing w:val="-14"/>
        </w:rPr>
        <w:t xml:space="preserve"> </w:t>
      </w:r>
      <w:r>
        <w:t>le</w:t>
      </w:r>
      <w:r>
        <w:rPr>
          <w:spacing w:val="-10"/>
        </w:rPr>
        <w:t xml:space="preserve"> </w:t>
      </w:r>
      <w:r>
        <w:t>Bureau</w:t>
      </w:r>
      <w:r>
        <w:rPr>
          <w:spacing w:val="-12"/>
        </w:rPr>
        <w:t xml:space="preserve"> </w:t>
      </w:r>
      <w:r>
        <w:t>de</w:t>
      </w:r>
      <w:r>
        <w:rPr>
          <w:spacing w:val="-11"/>
        </w:rPr>
        <w:t xml:space="preserve"> </w:t>
      </w:r>
      <w:r>
        <w:t>l'École</w:t>
      </w:r>
      <w:r>
        <w:rPr>
          <w:spacing w:val="-10"/>
        </w:rPr>
        <w:t xml:space="preserve"> </w:t>
      </w:r>
      <w:r>
        <w:t>Doctorale</w:t>
      </w:r>
      <w:r>
        <w:rPr>
          <w:spacing w:val="-11"/>
        </w:rPr>
        <w:t xml:space="preserve"> </w:t>
      </w:r>
      <w:r>
        <w:t>avant transmission au Conseil de l'École Doctorale pour approbation des résultats du concours. La liste</w:t>
      </w:r>
      <w:r>
        <w:rPr>
          <w:spacing w:val="-9"/>
        </w:rPr>
        <w:t xml:space="preserve"> </w:t>
      </w:r>
      <w:r>
        <w:t>définitive</w:t>
      </w:r>
      <w:r>
        <w:rPr>
          <w:spacing w:val="-10"/>
        </w:rPr>
        <w:t xml:space="preserve"> </w:t>
      </w:r>
      <w:r>
        <w:t>des</w:t>
      </w:r>
      <w:r>
        <w:rPr>
          <w:spacing w:val="-8"/>
        </w:rPr>
        <w:t xml:space="preserve"> </w:t>
      </w:r>
      <w:proofErr w:type="spellStart"/>
      <w:r>
        <w:t>candidat·es</w:t>
      </w:r>
      <w:proofErr w:type="spellEnd"/>
      <w:r>
        <w:rPr>
          <w:spacing w:val="-3"/>
        </w:rPr>
        <w:t xml:space="preserve"> </w:t>
      </w:r>
      <w:proofErr w:type="spellStart"/>
      <w:r>
        <w:t>retenu·es</w:t>
      </w:r>
      <w:proofErr w:type="spellEnd"/>
      <w:r>
        <w:rPr>
          <w:spacing w:val="-7"/>
        </w:rPr>
        <w:t xml:space="preserve"> </w:t>
      </w:r>
      <w:r>
        <w:t>est</w:t>
      </w:r>
      <w:r>
        <w:rPr>
          <w:spacing w:val="-9"/>
        </w:rPr>
        <w:t xml:space="preserve"> </w:t>
      </w:r>
      <w:r>
        <w:t>transmise</w:t>
      </w:r>
      <w:r>
        <w:rPr>
          <w:spacing w:val="-4"/>
        </w:rPr>
        <w:t xml:space="preserve"> </w:t>
      </w:r>
      <w:r>
        <w:t>aux</w:t>
      </w:r>
      <w:r>
        <w:rPr>
          <w:spacing w:val="-4"/>
        </w:rPr>
        <w:t xml:space="preserve"> </w:t>
      </w:r>
      <w:r>
        <w:t>gestionnaires</w:t>
      </w:r>
      <w:r>
        <w:rPr>
          <w:spacing w:val="-7"/>
        </w:rPr>
        <w:t xml:space="preserve"> </w:t>
      </w:r>
      <w:r>
        <w:t>de</w:t>
      </w:r>
      <w:r>
        <w:rPr>
          <w:spacing w:val="-6"/>
        </w:rPr>
        <w:t xml:space="preserve"> </w:t>
      </w:r>
      <w:r>
        <w:t>site</w:t>
      </w:r>
      <w:r>
        <w:rPr>
          <w:spacing w:val="-9"/>
        </w:rPr>
        <w:t xml:space="preserve"> </w:t>
      </w:r>
      <w:r>
        <w:t>pour</w:t>
      </w:r>
      <w:r>
        <w:rPr>
          <w:spacing w:val="-8"/>
        </w:rPr>
        <w:t xml:space="preserve"> </w:t>
      </w:r>
      <w:r>
        <w:t xml:space="preserve">décision finale des </w:t>
      </w:r>
      <w:proofErr w:type="spellStart"/>
      <w:r>
        <w:t>chef·fes</w:t>
      </w:r>
      <w:proofErr w:type="spellEnd"/>
      <w:r>
        <w:t xml:space="preserve"> d’établissement d’inscription. Si un concours est infructueux, les établissements décideront du redéploiement des financements non attribués.</w:t>
      </w:r>
    </w:p>
    <w:p w:rsidR="00693405" w:rsidRDefault="00000000">
      <w:pPr>
        <w:pStyle w:val="Paragraphedeliste"/>
        <w:numPr>
          <w:ilvl w:val="0"/>
          <w:numId w:val="3"/>
        </w:numPr>
        <w:tabs>
          <w:tab w:val="left" w:pos="572"/>
        </w:tabs>
        <w:spacing w:before="121"/>
        <w:ind w:left="572" w:hanging="426"/>
        <w:jc w:val="both"/>
        <w:rPr>
          <w:sz w:val="24"/>
        </w:rPr>
      </w:pPr>
      <w:r>
        <w:rPr>
          <w:i/>
          <w:sz w:val="24"/>
          <w:u w:val="single"/>
        </w:rPr>
        <w:t>Entretien</w:t>
      </w:r>
      <w:r>
        <w:rPr>
          <w:i/>
          <w:spacing w:val="-14"/>
          <w:sz w:val="24"/>
          <w:u w:val="single"/>
        </w:rPr>
        <w:t xml:space="preserve"> </w:t>
      </w:r>
      <w:r>
        <w:rPr>
          <w:i/>
          <w:sz w:val="24"/>
          <w:u w:val="single"/>
        </w:rPr>
        <w:t>de</w:t>
      </w:r>
      <w:r>
        <w:rPr>
          <w:i/>
          <w:spacing w:val="-7"/>
          <w:sz w:val="24"/>
          <w:u w:val="single"/>
        </w:rPr>
        <w:t xml:space="preserve"> </w:t>
      </w:r>
      <w:r>
        <w:rPr>
          <w:i/>
          <w:sz w:val="24"/>
          <w:u w:val="single"/>
        </w:rPr>
        <w:t>recrutement</w:t>
      </w:r>
      <w:r>
        <w:rPr>
          <w:i/>
          <w:spacing w:val="-6"/>
          <w:sz w:val="24"/>
          <w:u w:val="single"/>
        </w:rPr>
        <w:t xml:space="preserve"> </w:t>
      </w:r>
      <w:r>
        <w:rPr>
          <w:i/>
          <w:sz w:val="24"/>
          <w:u w:val="single"/>
        </w:rPr>
        <w:t>pour</w:t>
      </w:r>
      <w:r>
        <w:rPr>
          <w:i/>
          <w:spacing w:val="-14"/>
          <w:sz w:val="24"/>
          <w:u w:val="single"/>
        </w:rPr>
        <w:t xml:space="preserve"> </w:t>
      </w:r>
      <w:r>
        <w:rPr>
          <w:i/>
          <w:sz w:val="24"/>
          <w:u w:val="single"/>
        </w:rPr>
        <w:t>thèses</w:t>
      </w:r>
      <w:r>
        <w:rPr>
          <w:i/>
          <w:spacing w:val="-8"/>
          <w:sz w:val="24"/>
          <w:u w:val="single"/>
        </w:rPr>
        <w:t xml:space="preserve"> </w:t>
      </w:r>
      <w:r>
        <w:rPr>
          <w:i/>
          <w:sz w:val="24"/>
          <w:u w:val="single"/>
        </w:rPr>
        <w:t>sur</w:t>
      </w:r>
      <w:r>
        <w:rPr>
          <w:i/>
          <w:spacing w:val="-9"/>
          <w:sz w:val="24"/>
          <w:u w:val="single"/>
        </w:rPr>
        <w:t xml:space="preserve"> </w:t>
      </w:r>
      <w:r>
        <w:rPr>
          <w:i/>
          <w:sz w:val="24"/>
          <w:u w:val="single"/>
        </w:rPr>
        <w:t>autres</w:t>
      </w:r>
      <w:r>
        <w:rPr>
          <w:i/>
          <w:spacing w:val="-13"/>
          <w:sz w:val="24"/>
          <w:u w:val="single"/>
        </w:rPr>
        <w:t xml:space="preserve"> </w:t>
      </w:r>
      <w:r>
        <w:rPr>
          <w:i/>
          <w:sz w:val="24"/>
          <w:u w:val="single"/>
        </w:rPr>
        <w:t>financements,</w:t>
      </w:r>
      <w:r>
        <w:rPr>
          <w:i/>
          <w:spacing w:val="-8"/>
          <w:sz w:val="24"/>
          <w:u w:val="single"/>
        </w:rPr>
        <w:t xml:space="preserve"> </w:t>
      </w:r>
      <w:r>
        <w:rPr>
          <w:i/>
          <w:sz w:val="24"/>
          <w:u w:val="single"/>
        </w:rPr>
        <w:t>et</w:t>
      </w:r>
      <w:r>
        <w:rPr>
          <w:i/>
          <w:spacing w:val="-7"/>
          <w:sz w:val="24"/>
          <w:u w:val="single"/>
        </w:rPr>
        <w:t xml:space="preserve"> </w:t>
      </w:r>
      <w:r>
        <w:rPr>
          <w:i/>
          <w:sz w:val="24"/>
          <w:u w:val="single"/>
        </w:rPr>
        <w:t>financements</w:t>
      </w:r>
      <w:r>
        <w:rPr>
          <w:i/>
          <w:spacing w:val="2"/>
          <w:sz w:val="24"/>
          <w:u w:val="single"/>
        </w:rPr>
        <w:t xml:space="preserve"> </w:t>
      </w:r>
      <w:r>
        <w:rPr>
          <w:i/>
          <w:spacing w:val="-2"/>
          <w:sz w:val="24"/>
          <w:u w:val="single"/>
        </w:rPr>
        <w:t>étrangers</w:t>
      </w:r>
    </w:p>
    <w:p w:rsidR="00693405" w:rsidRDefault="00000000">
      <w:pPr>
        <w:pStyle w:val="Corpsdetexte"/>
        <w:spacing w:before="163" w:line="276" w:lineRule="auto"/>
        <w:ind w:right="133"/>
      </w:pPr>
      <w:r>
        <w:t>Les</w:t>
      </w:r>
      <w:r>
        <w:rPr>
          <w:spacing w:val="-11"/>
        </w:rPr>
        <w:t xml:space="preserve"> </w:t>
      </w:r>
      <w:r>
        <w:t>thèses</w:t>
      </w:r>
      <w:r>
        <w:rPr>
          <w:spacing w:val="-11"/>
        </w:rPr>
        <w:t xml:space="preserve"> </w:t>
      </w:r>
      <w:r>
        <w:t>sur</w:t>
      </w:r>
      <w:r>
        <w:rPr>
          <w:spacing w:val="-14"/>
        </w:rPr>
        <w:t xml:space="preserve"> </w:t>
      </w:r>
      <w:r>
        <w:t>financement</w:t>
      </w:r>
      <w:r>
        <w:rPr>
          <w:spacing w:val="-8"/>
        </w:rPr>
        <w:t xml:space="preserve"> </w:t>
      </w:r>
      <w:r>
        <w:t>autre</w:t>
      </w:r>
      <w:r>
        <w:rPr>
          <w:spacing w:val="-13"/>
        </w:rPr>
        <w:t xml:space="preserve"> </w:t>
      </w:r>
      <w:r>
        <w:t>que</w:t>
      </w:r>
      <w:r>
        <w:rPr>
          <w:spacing w:val="-9"/>
        </w:rPr>
        <w:t xml:space="preserve"> </w:t>
      </w:r>
      <w:r>
        <w:t>CDE</w:t>
      </w:r>
      <w:r>
        <w:rPr>
          <w:spacing w:val="-14"/>
        </w:rPr>
        <w:t xml:space="preserve"> </w:t>
      </w:r>
      <w:r>
        <w:t>font</w:t>
      </w:r>
      <w:r>
        <w:rPr>
          <w:spacing w:val="-8"/>
        </w:rPr>
        <w:t xml:space="preserve"> </w:t>
      </w:r>
      <w:r>
        <w:t>l’objet</w:t>
      </w:r>
      <w:r>
        <w:rPr>
          <w:spacing w:val="-12"/>
        </w:rPr>
        <w:t xml:space="preserve"> </w:t>
      </w:r>
      <w:r>
        <w:t>d’une</w:t>
      </w:r>
      <w:r>
        <w:rPr>
          <w:spacing w:val="-9"/>
        </w:rPr>
        <w:t xml:space="preserve"> </w:t>
      </w:r>
      <w:r>
        <w:t>procédure</w:t>
      </w:r>
      <w:r>
        <w:rPr>
          <w:spacing w:val="-8"/>
        </w:rPr>
        <w:t xml:space="preserve"> </w:t>
      </w:r>
      <w:r>
        <w:t>adaptée</w:t>
      </w:r>
      <w:r>
        <w:rPr>
          <w:spacing w:val="-13"/>
        </w:rPr>
        <w:t xml:space="preserve"> </w:t>
      </w:r>
      <w:r>
        <w:t>aux</w:t>
      </w:r>
      <w:r>
        <w:rPr>
          <w:spacing w:val="-13"/>
        </w:rPr>
        <w:t xml:space="preserve"> </w:t>
      </w:r>
      <w:r>
        <w:t>exigences du financeur (procédure de recrutement propre, financement ciblé sur le couple sujet/candidat...). Les financements en partenariat suivant rarement le calendrier universitaire, ces dossiers seront traités au fil de l’eau.</w:t>
      </w:r>
    </w:p>
    <w:p w:rsidR="00693405" w:rsidRDefault="00000000">
      <w:pPr>
        <w:pStyle w:val="Corpsdetexte"/>
        <w:spacing w:before="127" w:line="276" w:lineRule="auto"/>
        <w:ind w:right="136"/>
      </w:pPr>
      <w:r>
        <w:t xml:space="preserve">Les dossiers des </w:t>
      </w:r>
      <w:proofErr w:type="spellStart"/>
      <w:r>
        <w:t>candidat·es</w:t>
      </w:r>
      <w:proofErr w:type="spellEnd"/>
      <w:r>
        <w:t xml:space="preserve"> </w:t>
      </w:r>
      <w:proofErr w:type="spellStart"/>
      <w:r>
        <w:t>retenu·es</w:t>
      </w:r>
      <w:proofErr w:type="spellEnd"/>
      <w:r>
        <w:t xml:space="preserve"> par la direction de thèse pour un entretien de recrutement doivent répondre aux mêmes critères administratifs et scientifiques que ceux requis pour les candidatures retenues sur financements d’établissement. Les entretiens de recrutement sont alors organisés par l’unité de recherche d’accueil (cf. par la direction de thèse), éventuellement en visioconférence, en présence d’au moins </w:t>
      </w:r>
      <w:proofErr w:type="spellStart"/>
      <w:r>
        <w:t>un·e</w:t>
      </w:r>
      <w:proofErr w:type="spellEnd"/>
      <w:r>
        <w:t xml:space="preserve"> </w:t>
      </w:r>
      <w:proofErr w:type="spellStart"/>
      <w:r>
        <w:t>représentant·e</w:t>
      </w:r>
      <w:proofErr w:type="spellEnd"/>
      <w:r>
        <w:t xml:space="preserve"> de l'École Doctorale. Cette personne, </w:t>
      </w:r>
      <w:proofErr w:type="spellStart"/>
      <w:r>
        <w:t>désigné·e</w:t>
      </w:r>
      <w:proofErr w:type="spellEnd"/>
      <w:r>
        <w:t xml:space="preserve"> par la direction de l’ED parmi les membres HDR rattachés à l’ED, appartient à une autre unité de recherche et ne fait pas partie de l’encadrement</w:t>
      </w:r>
      <w:r>
        <w:rPr>
          <w:spacing w:val="-5"/>
        </w:rPr>
        <w:t xml:space="preserve"> </w:t>
      </w:r>
      <w:r>
        <w:t>de</w:t>
      </w:r>
      <w:r>
        <w:rPr>
          <w:spacing w:val="-6"/>
        </w:rPr>
        <w:t xml:space="preserve"> </w:t>
      </w:r>
      <w:r>
        <w:t>la</w:t>
      </w:r>
      <w:r>
        <w:rPr>
          <w:spacing w:val="-7"/>
        </w:rPr>
        <w:t xml:space="preserve"> </w:t>
      </w:r>
      <w:r>
        <w:t>thèse.</w:t>
      </w:r>
      <w:r>
        <w:rPr>
          <w:spacing w:val="-4"/>
        </w:rPr>
        <w:t xml:space="preserve"> </w:t>
      </w:r>
      <w:r>
        <w:t>Elle</w:t>
      </w:r>
      <w:r>
        <w:rPr>
          <w:spacing w:val="-6"/>
        </w:rPr>
        <w:t xml:space="preserve"> </w:t>
      </w:r>
      <w:r>
        <w:t>sera</w:t>
      </w:r>
      <w:r>
        <w:rPr>
          <w:spacing w:val="-6"/>
        </w:rPr>
        <w:t xml:space="preserve"> </w:t>
      </w:r>
      <w:r>
        <w:t>garante</w:t>
      </w:r>
      <w:r>
        <w:rPr>
          <w:spacing w:val="-5"/>
        </w:rPr>
        <w:t xml:space="preserve"> </w:t>
      </w:r>
      <w:r>
        <w:t>du</w:t>
      </w:r>
      <w:r>
        <w:rPr>
          <w:spacing w:val="-3"/>
        </w:rPr>
        <w:t xml:space="preserve"> </w:t>
      </w:r>
      <w:r>
        <w:t>respect</w:t>
      </w:r>
      <w:r>
        <w:rPr>
          <w:spacing w:val="-5"/>
        </w:rPr>
        <w:t xml:space="preserve"> </w:t>
      </w:r>
      <w:r>
        <w:t>des</w:t>
      </w:r>
      <w:r>
        <w:rPr>
          <w:spacing w:val="-4"/>
        </w:rPr>
        <w:t xml:space="preserve"> </w:t>
      </w:r>
      <w:r>
        <w:t>bonnes</w:t>
      </w:r>
      <w:r>
        <w:rPr>
          <w:spacing w:val="-4"/>
        </w:rPr>
        <w:t xml:space="preserve"> </w:t>
      </w:r>
      <w:r>
        <w:t>pratiques</w:t>
      </w:r>
      <w:r>
        <w:rPr>
          <w:spacing w:val="-4"/>
        </w:rPr>
        <w:t xml:space="preserve"> </w:t>
      </w:r>
      <w:r>
        <w:t>de</w:t>
      </w:r>
      <w:r>
        <w:rPr>
          <w:spacing w:val="-2"/>
        </w:rPr>
        <w:t xml:space="preserve"> </w:t>
      </w:r>
      <w:r>
        <w:t xml:space="preserve">recrutement et de l’équité entre les </w:t>
      </w:r>
      <w:proofErr w:type="spellStart"/>
      <w:r>
        <w:t>candidat·es</w:t>
      </w:r>
      <w:proofErr w:type="spellEnd"/>
      <w:r>
        <w:t>.</w:t>
      </w:r>
    </w:p>
    <w:p w:rsidR="00693405" w:rsidRDefault="00000000">
      <w:pPr>
        <w:pStyle w:val="Corpsdetexte"/>
        <w:spacing w:before="117" w:line="276" w:lineRule="auto"/>
        <w:ind w:right="140"/>
      </w:pPr>
      <w:r>
        <w:t>Si la direction de thèse ne souhaite pas organiser le recrutement par entretien, elle peut le confier à l'École Doctorale, et son projet basculera alors au concours de l'École Doctorale, suivant la même procédure que pour les financements d’établissement. Pour permettre le versement d’un projet de thèse dans le concours de l'École Doctorale, la direction de thèse doit s'assurer de la possibilité de son inscription dans le calendrier du concours annuel, incluant la date de dépôt des sujets de thèse sur la plateforme.</w:t>
      </w:r>
    </w:p>
    <w:p w:rsidR="00693405" w:rsidRDefault="00000000">
      <w:pPr>
        <w:pStyle w:val="Titre2"/>
        <w:numPr>
          <w:ilvl w:val="1"/>
          <w:numId w:val="6"/>
        </w:numPr>
        <w:tabs>
          <w:tab w:val="left" w:pos="706"/>
        </w:tabs>
        <w:spacing w:before="240"/>
        <w:ind w:left="706" w:hanging="560"/>
        <w:jc w:val="both"/>
      </w:pPr>
      <w:bookmarkStart w:id="12" w:name="3.4._Comité_de_suivi_individuel_(CSI)"/>
      <w:bookmarkEnd w:id="12"/>
      <w:r>
        <w:rPr>
          <w:color w:val="365E90"/>
        </w:rPr>
        <w:t>Comité</w:t>
      </w:r>
      <w:r>
        <w:rPr>
          <w:color w:val="365E90"/>
          <w:spacing w:val="-7"/>
        </w:rPr>
        <w:t xml:space="preserve"> </w:t>
      </w:r>
      <w:r>
        <w:rPr>
          <w:color w:val="365E90"/>
        </w:rPr>
        <w:t>de</w:t>
      </w:r>
      <w:r>
        <w:rPr>
          <w:color w:val="365E90"/>
          <w:spacing w:val="-6"/>
        </w:rPr>
        <w:t xml:space="preserve"> </w:t>
      </w:r>
      <w:r>
        <w:rPr>
          <w:color w:val="365E90"/>
        </w:rPr>
        <w:t>suivi</w:t>
      </w:r>
      <w:r>
        <w:rPr>
          <w:color w:val="365E90"/>
          <w:spacing w:val="-1"/>
        </w:rPr>
        <w:t xml:space="preserve"> </w:t>
      </w:r>
      <w:r>
        <w:rPr>
          <w:color w:val="365E90"/>
        </w:rPr>
        <w:t>individuel</w:t>
      </w:r>
      <w:r>
        <w:rPr>
          <w:color w:val="365E90"/>
          <w:spacing w:val="-4"/>
        </w:rPr>
        <w:t xml:space="preserve"> (CSI)</w:t>
      </w:r>
    </w:p>
    <w:p w:rsidR="00693405" w:rsidRDefault="00000000">
      <w:pPr>
        <w:pStyle w:val="Corpsdetexte"/>
        <w:spacing w:before="164"/>
      </w:pPr>
      <w:proofErr w:type="spellStart"/>
      <w:r>
        <w:t>Le·la</w:t>
      </w:r>
      <w:proofErr w:type="spellEnd"/>
      <w:r>
        <w:rPr>
          <w:spacing w:val="-12"/>
        </w:rPr>
        <w:t xml:space="preserve"> </w:t>
      </w:r>
      <w:proofErr w:type="spellStart"/>
      <w:r>
        <w:t>doctorant·e</w:t>
      </w:r>
      <w:proofErr w:type="spellEnd"/>
      <w:r>
        <w:rPr>
          <w:spacing w:val="-8"/>
        </w:rPr>
        <w:t xml:space="preserve"> </w:t>
      </w:r>
      <w:r>
        <w:t>est</w:t>
      </w:r>
      <w:r>
        <w:rPr>
          <w:spacing w:val="-9"/>
        </w:rPr>
        <w:t xml:space="preserve"> </w:t>
      </w:r>
      <w:proofErr w:type="spellStart"/>
      <w:r>
        <w:t>accompagné·e</w:t>
      </w:r>
      <w:proofErr w:type="spellEnd"/>
      <w:r>
        <w:rPr>
          <w:spacing w:val="-13"/>
        </w:rPr>
        <w:t xml:space="preserve"> </w:t>
      </w:r>
      <w:r>
        <w:t>par</w:t>
      </w:r>
      <w:r>
        <w:rPr>
          <w:spacing w:val="-13"/>
        </w:rPr>
        <w:t xml:space="preserve"> </w:t>
      </w:r>
      <w:r>
        <w:t>un</w:t>
      </w:r>
      <w:r>
        <w:rPr>
          <w:spacing w:val="-6"/>
        </w:rPr>
        <w:t xml:space="preserve"> </w:t>
      </w:r>
      <w:r>
        <w:t>comité</w:t>
      </w:r>
      <w:r>
        <w:rPr>
          <w:spacing w:val="-10"/>
        </w:rPr>
        <w:t xml:space="preserve"> </w:t>
      </w:r>
      <w:r>
        <w:t>de</w:t>
      </w:r>
      <w:r>
        <w:rPr>
          <w:spacing w:val="-10"/>
        </w:rPr>
        <w:t xml:space="preserve"> </w:t>
      </w:r>
      <w:r>
        <w:t>suivi</w:t>
      </w:r>
      <w:r>
        <w:rPr>
          <w:spacing w:val="-12"/>
        </w:rPr>
        <w:t xml:space="preserve"> </w:t>
      </w:r>
      <w:r>
        <w:t>individuel</w:t>
      </w:r>
      <w:r>
        <w:rPr>
          <w:spacing w:val="-11"/>
        </w:rPr>
        <w:t xml:space="preserve"> </w:t>
      </w:r>
      <w:r>
        <w:t>(CSI)</w:t>
      </w:r>
      <w:r>
        <w:rPr>
          <w:spacing w:val="-14"/>
        </w:rPr>
        <w:t xml:space="preserve"> </w:t>
      </w:r>
      <w:r>
        <w:t>dont</w:t>
      </w:r>
      <w:r>
        <w:rPr>
          <w:spacing w:val="-4"/>
        </w:rPr>
        <w:t xml:space="preserve"> </w:t>
      </w:r>
      <w:r>
        <w:t>les</w:t>
      </w:r>
      <w:r>
        <w:rPr>
          <w:spacing w:val="-12"/>
        </w:rPr>
        <w:t xml:space="preserve"> </w:t>
      </w:r>
      <w:r>
        <w:t>rôles</w:t>
      </w:r>
      <w:r>
        <w:rPr>
          <w:spacing w:val="-8"/>
        </w:rPr>
        <w:t xml:space="preserve"> </w:t>
      </w:r>
      <w:r>
        <w:t>sont</w:t>
      </w:r>
      <w:r>
        <w:rPr>
          <w:spacing w:val="1"/>
        </w:rPr>
        <w:t xml:space="preserve"> </w:t>
      </w:r>
      <w:r>
        <w:rPr>
          <w:spacing w:val="-10"/>
        </w:rPr>
        <w:t>:</w:t>
      </w:r>
    </w:p>
    <w:p w:rsidR="00693405" w:rsidRDefault="00000000">
      <w:pPr>
        <w:pStyle w:val="Paragraphedeliste"/>
        <w:numPr>
          <w:ilvl w:val="0"/>
          <w:numId w:val="2"/>
        </w:numPr>
        <w:tabs>
          <w:tab w:val="left" w:pos="713"/>
        </w:tabs>
        <w:spacing w:before="44" w:line="273" w:lineRule="auto"/>
        <w:ind w:right="133"/>
        <w:rPr>
          <w:rFonts w:ascii="Symbol" w:hAnsi="Symbol"/>
          <w:sz w:val="24"/>
        </w:rPr>
      </w:pPr>
      <w:proofErr w:type="gramStart"/>
      <w:r>
        <w:rPr>
          <w:sz w:val="24"/>
        </w:rPr>
        <w:t>évaluer</w:t>
      </w:r>
      <w:proofErr w:type="gramEnd"/>
      <w:r>
        <w:rPr>
          <w:spacing w:val="-7"/>
          <w:sz w:val="24"/>
        </w:rPr>
        <w:t xml:space="preserve"> </w:t>
      </w:r>
      <w:r>
        <w:rPr>
          <w:sz w:val="24"/>
        </w:rPr>
        <w:t>les</w:t>
      </w:r>
      <w:r>
        <w:rPr>
          <w:spacing w:val="-4"/>
          <w:sz w:val="24"/>
        </w:rPr>
        <w:t xml:space="preserve"> </w:t>
      </w:r>
      <w:r>
        <w:rPr>
          <w:sz w:val="24"/>
        </w:rPr>
        <w:t>avancées</w:t>
      </w:r>
      <w:r>
        <w:rPr>
          <w:spacing w:val="-8"/>
          <w:sz w:val="24"/>
        </w:rPr>
        <w:t xml:space="preserve"> </w:t>
      </w:r>
      <w:r>
        <w:rPr>
          <w:sz w:val="24"/>
        </w:rPr>
        <w:t>de</w:t>
      </w:r>
      <w:r>
        <w:rPr>
          <w:spacing w:val="-6"/>
          <w:sz w:val="24"/>
        </w:rPr>
        <w:t xml:space="preserve"> </w:t>
      </w:r>
      <w:r>
        <w:rPr>
          <w:sz w:val="24"/>
        </w:rPr>
        <w:t>la</w:t>
      </w:r>
      <w:r>
        <w:rPr>
          <w:spacing w:val="-6"/>
          <w:sz w:val="24"/>
        </w:rPr>
        <w:t xml:space="preserve"> </w:t>
      </w:r>
      <w:r>
        <w:rPr>
          <w:sz w:val="24"/>
        </w:rPr>
        <w:t>recherche</w:t>
      </w:r>
      <w:r>
        <w:rPr>
          <w:spacing w:val="-6"/>
          <w:sz w:val="24"/>
        </w:rPr>
        <w:t xml:space="preserve"> </w:t>
      </w:r>
      <w:proofErr w:type="spellStart"/>
      <w:r>
        <w:rPr>
          <w:sz w:val="24"/>
        </w:rPr>
        <w:t>du·de</w:t>
      </w:r>
      <w:proofErr w:type="spellEnd"/>
      <w:r>
        <w:rPr>
          <w:spacing w:val="-6"/>
          <w:sz w:val="24"/>
        </w:rPr>
        <w:t xml:space="preserve"> </w:t>
      </w:r>
      <w:r>
        <w:rPr>
          <w:sz w:val="24"/>
        </w:rPr>
        <w:t>la</w:t>
      </w:r>
      <w:r>
        <w:rPr>
          <w:spacing w:val="-6"/>
          <w:sz w:val="24"/>
        </w:rPr>
        <w:t xml:space="preserve"> </w:t>
      </w:r>
      <w:proofErr w:type="spellStart"/>
      <w:r>
        <w:rPr>
          <w:sz w:val="24"/>
        </w:rPr>
        <w:t>doctorant·e</w:t>
      </w:r>
      <w:proofErr w:type="spellEnd"/>
      <w:r>
        <w:rPr>
          <w:spacing w:val="-5"/>
          <w:sz w:val="24"/>
        </w:rPr>
        <w:t xml:space="preserve"> </w:t>
      </w:r>
      <w:r>
        <w:rPr>
          <w:sz w:val="24"/>
        </w:rPr>
        <w:t>et</w:t>
      </w:r>
      <w:r>
        <w:rPr>
          <w:spacing w:val="-5"/>
          <w:sz w:val="24"/>
        </w:rPr>
        <w:t xml:space="preserve"> </w:t>
      </w:r>
      <w:r>
        <w:rPr>
          <w:sz w:val="24"/>
        </w:rPr>
        <w:t>le</w:t>
      </w:r>
      <w:r>
        <w:rPr>
          <w:spacing w:val="-6"/>
          <w:sz w:val="24"/>
        </w:rPr>
        <w:t xml:space="preserve"> </w:t>
      </w:r>
      <w:r>
        <w:rPr>
          <w:sz w:val="24"/>
        </w:rPr>
        <w:t>bon</w:t>
      </w:r>
      <w:r>
        <w:rPr>
          <w:spacing w:val="-7"/>
          <w:sz w:val="24"/>
        </w:rPr>
        <w:t xml:space="preserve"> </w:t>
      </w:r>
      <w:r>
        <w:rPr>
          <w:sz w:val="24"/>
        </w:rPr>
        <w:t>déroulement</w:t>
      </w:r>
      <w:r>
        <w:rPr>
          <w:spacing w:val="-5"/>
          <w:sz w:val="24"/>
        </w:rPr>
        <w:t xml:space="preserve"> </w:t>
      </w:r>
      <w:r>
        <w:rPr>
          <w:sz w:val="24"/>
        </w:rPr>
        <w:t>de</w:t>
      </w:r>
      <w:r>
        <w:rPr>
          <w:spacing w:val="-1"/>
          <w:sz w:val="24"/>
        </w:rPr>
        <w:t xml:space="preserve"> </w:t>
      </w:r>
      <w:r>
        <w:rPr>
          <w:sz w:val="24"/>
        </w:rPr>
        <w:t>son parcours de thèse en s’appuyant sur un rapport d’activités</w:t>
      </w:r>
    </w:p>
    <w:p w:rsidR="00693405" w:rsidRDefault="00000000">
      <w:pPr>
        <w:pStyle w:val="Paragraphedeliste"/>
        <w:numPr>
          <w:ilvl w:val="0"/>
          <w:numId w:val="2"/>
        </w:numPr>
        <w:tabs>
          <w:tab w:val="left" w:pos="707"/>
        </w:tabs>
        <w:spacing w:before="6"/>
        <w:ind w:left="707" w:hanging="278"/>
        <w:rPr>
          <w:rFonts w:ascii="Symbol" w:hAnsi="Symbol"/>
          <w:sz w:val="24"/>
        </w:rPr>
      </w:pPr>
      <w:proofErr w:type="gramStart"/>
      <w:r>
        <w:rPr>
          <w:sz w:val="24"/>
        </w:rPr>
        <w:t>évaluer</w:t>
      </w:r>
      <w:proofErr w:type="gramEnd"/>
      <w:r>
        <w:rPr>
          <w:spacing w:val="-10"/>
          <w:sz w:val="24"/>
        </w:rPr>
        <w:t xml:space="preserve"> </w:t>
      </w:r>
      <w:r>
        <w:rPr>
          <w:sz w:val="24"/>
        </w:rPr>
        <w:t>les</w:t>
      </w:r>
      <w:r>
        <w:rPr>
          <w:spacing w:val="-4"/>
          <w:sz w:val="24"/>
        </w:rPr>
        <w:t xml:space="preserve"> </w:t>
      </w:r>
      <w:r>
        <w:rPr>
          <w:sz w:val="24"/>
        </w:rPr>
        <w:t>conditions</w:t>
      </w:r>
      <w:r>
        <w:rPr>
          <w:spacing w:val="-4"/>
          <w:sz w:val="24"/>
        </w:rPr>
        <w:t xml:space="preserve"> </w:t>
      </w:r>
      <w:r>
        <w:rPr>
          <w:sz w:val="24"/>
        </w:rPr>
        <w:t>de</w:t>
      </w:r>
      <w:r>
        <w:rPr>
          <w:spacing w:val="-6"/>
          <w:sz w:val="24"/>
        </w:rPr>
        <w:t xml:space="preserve"> </w:t>
      </w:r>
      <w:r>
        <w:rPr>
          <w:sz w:val="24"/>
        </w:rPr>
        <w:t>l’intégration</w:t>
      </w:r>
      <w:r>
        <w:rPr>
          <w:spacing w:val="-7"/>
          <w:sz w:val="24"/>
        </w:rPr>
        <w:t xml:space="preserve"> </w:t>
      </w:r>
      <w:proofErr w:type="spellStart"/>
      <w:r>
        <w:rPr>
          <w:sz w:val="24"/>
        </w:rPr>
        <w:t>du·de</w:t>
      </w:r>
      <w:proofErr w:type="spellEnd"/>
      <w:r>
        <w:rPr>
          <w:spacing w:val="-2"/>
          <w:sz w:val="24"/>
        </w:rPr>
        <w:t xml:space="preserve"> </w:t>
      </w:r>
      <w:r>
        <w:rPr>
          <w:sz w:val="24"/>
        </w:rPr>
        <w:t>la</w:t>
      </w:r>
      <w:r>
        <w:rPr>
          <w:spacing w:val="-5"/>
          <w:sz w:val="24"/>
        </w:rPr>
        <w:t xml:space="preserve"> </w:t>
      </w:r>
      <w:proofErr w:type="spellStart"/>
      <w:r>
        <w:rPr>
          <w:sz w:val="24"/>
        </w:rPr>
        <w:t>doctorant·e</w:t>
      </w:r>
      <w:proofErr w:type="spellEnd"/>
      <w:r>
        <w:rPr>
          <w:spacing w:val="-5"/>
          <w:sz w:val="24"/>
        </w:rPr>
        <w:t xml:space="preserve"> </w:t>
      </w:r>
      <w:r>
        <w:rPr>
          <w:sz w:val="24"/>
        </w:rPr>
        <w:t>dans</w:t>
      </w:r>
      <w:r>
        <w:rPr>
          <w:spacing w:val="-5"/>
          <w:sz w:val="24"/>
        </w:rPr>
        <w:t xml:space="preserve"> </w:t>
      </w:r>
      <w:r>
        <w:rPr>
          <w:sz w:val="24"/>
        </w:rPr>
        <w:t>l’équipe</w:t>
      </w:r>
      <w:r>
        <w:rPr>
          <w:spacing w:val="-5"/>
          <w:sz w:val="24"/>
        </w:rPr>
        <w:t xml:space="preserve"> </w:t>
      </w:r>
      <w:r>
        <w:rPr>
          <w:spacing w:val="-2"/>
          <w:sz w:val="24"/>
        </w:rPr>
        <w:t>d’accueil</w:t>
      </w:r>
    </w:p>
    <w:p w:rsidR="00693405" w:rsidRDefault="00000000">
      <w:pPr>
        <w:pStyle w:val="Paragraphedeliste"/>
        <w:numPr>
          <w:ilvl w:val="0"/>
          <w:numId w:val="2"/>
        </w:numPr>
        <w:tabs>
          <w:tab w:val="left" w:pos="707"/>
          <w:tab w:val="left" w:pos="713"/>
        </w:tabs>
        <w:spacing w:before="45" w:line="273" w:lineRule="auto"/>
        <w:ind w:right="145"/>
        <w:rPr>
          <w:rFonts w:ascii="Symbol" w:hAnsi="Symbol"/>
          <w:sz w:val="24"/>
        </w:rPr>
      </w:pPr>
      <w:proofErr w:type="gramStart"/>
      <w:r>
        <w:rPr>
          <w:sz w:val="24"/>
        </w:rPr>
        <w:t>s’assurer</w:t>
      </w:r>
      <w:proofErr w:type="gramEnd"/>
      <w:r>
        <w:rPr>
          <w:sz w:val="24"/>
        </w:rPr>
        <w:t xml:space="preserve"> que les conditions d’accueil, financières, d’encadrement et matérielles, sont appropriées à la poursuite de la thèse</w:t>
      </w:r>
    </w:p>
    <w:p w:rsidR="00693405" w:rsidRDefault="00000000">
      <w:pPr>
        <w:pStyle w:val="Paragraphedeliste"/>
        <w:numPr>
          <w:ilvl w:val="0"/>
          <w:numId w:val="2"/>
        </w:numPr>
        <w:tabs>
          <w:tab w:val="left" w:pos="713"/>
        </w:tabs>
        <w:spacing w:before="5" w:line="271" w:lineRule="auto"/>
        <w:ind w:right="131"/>
        <w:rPr>
          <w:rFonts w:ascii="Symbol" w:hAnsi="Symbol"/>
          <w:sz w:val="24"/>
        </w:rPr>
      </w:pPr>
      <w:proofErr w:type="gramStart"/>
      <w:r>
        <w:rPr>
          <w:sz w:val="24"/>
        </w:rPr>
        <w:t>veiller</w:t>
      </w:r>
      <w:proofErr w:type="gramEnd"/>
      <w:r>
        <w:rPr>
          <w:sz w:val="24"/>
        </w:rPr>
        <w:t xml:space="preserve"> à prévenir toute forme de conflit, de discrimination, de harcèlement moral ou sexuel</w:t>
      </w:r>
      <w:r>
        <w:rPr>
          <w:spacing w:val="-2"/>
          <w:sz w:val="24"/>
        </w:rPr>
        <w:t xml:space="preserve"> </w:t>
      </w:r>
      <w:r>
        <w:rPr>
          <w:sz w:val="24"/>
        </w:rPr>
        <w:t>ou</w:t>
      </w:r>
      <w:r>
        <w:rPr>
          <w:spacing w:val="-7"/>
          <w:sz w:val="24"/>
        </w:rPr>
        <w:t xml:space="preserve"> </w:t>
      </w:r>
      <w:r>
        <w:rPr>
          <w:sz w:val="24"/>
        </w:rPr>
        <w:t>d’agissement sexiste,</w:t>
      </w:r>
      <w:r>
        <w:rPr>
          <w:spacing w:val="-7"/>
          <w:sz w:val="24"/>
        </w:rPr>
        <w:t xml:space="preserve"> </w:t>
      </w:r>
      <w:r>
        <w:rPr>
          <w:sz w:val="24"/>
        </w:rPr>
        <w:t>et</w:t>
      </w:r>
      <w:r>
        <w:rPr>
          <w:spacing w:val="-4"/>
          <w:sz w:val="24"/>
        </w:rPr>
        <w:t xml:space="preserve"> </w:t>
      </w:r>
      <w:r>
        <w:rPr>
          <w:color w:val="000009"/>
          <w:sz w:val="24"/>
        </w:rPr>
        <w:t>le</w:t>
      </w:r>
      <w:r>
        <w:rPr>
          <w:color w:val="000009"/>
          <w:spacing w:val="-5"/>
          <w:sz w:val="24"/>
        </w:rPr>
        <w:t xml:space="preserve"> </w:t>
      </w:r>
      <w:r>
        <w:rPr>
          <w:color w:val="000009"/>
          <w:sz w:val="24"/>
        </w:rPr>
        <w:t>cas</w:t>
      </w:r>
      <w:r>
        <w:rPr>
          <w:color w:val="000009"/>
          <w:spacing w:val="-4"/>
          <w:sz w:val="24"/>
        </w:rPr>
        <w:t xml:space="preserve"> </w:t>
      </w:r>
      <w:r>
        <w:rPr>
          <w:color w:val="000009"/>
          <w:sz w:val="24"/>
        </w:rPr>
        <w:t>échéant,</w:t>
      </w:r>
      <w:r>
        <w:rPr>
          <w:color w:val="000009"/>
          <w:spacing w:val="-2"/>
          <w:sz w:val="24"/>
        </w:rPr>
        <w:t xml:space="preserve"> </w:t>
      </w:r>
      <w:r>
        <w:rPr>
          <w:color w:val="000009"/>
          <w:sz w:val="24"/>
        </w:rPr>
        <w:t>alerter</w:t>
      </w:r>
      <w:r>
        <w:rPr>
          <w:color w:val="000009"/>
          <w:spacing w:val="-7"/>
          <w:sz w:val="24"/>
        </w:rPr>
        <w:t xml:space="preserve"> </w:t>
      </w:r>
      <w:r>
        <w:rPr>
          <w:color w:val="000009"/>
          <w:sz w:val="24"/>
        </w:rPr>
        <w:t>l’école doctorale</w:t>
      </w:r>
      <w:r>
        <w:rPr>
          <w:color w:val="000009"/>
          <w:spacing w:val="-4"/>
          <w:sz w:val="24"/>
        </w:rPr>
        <w:t xml:space="preserve"> </w:t>
      </w:r>
      <w:r>
        <w:rPr>
          <w:color w:val="000009"/>
          <w:sz w:val="24"/>
        </w:rPr>
        <w:t>qui</w:t>
      </w:r>
      <w:r>
        <w:rPr>
          <w:color w:val="000009"/>
          <w:spacing w:val="-4"/>
          <w:sz w:val="24"/>
        </w:rPr>
        <w:t xml:space="preserve"> </w:t>
      </w:r>
      <w:r>
        <w:rPr>
          <w:color w:val="000009"/>
          <w:sz w:val="24"/>
        </w:rPr>
        <w:t>engagera une</w:t>
      </w:r>
      <w:r>
        <w:rPr>
          <w:color w:val="000009"/>
          <w:spacing w:val="-14"/>
          <w:sz w:val="24"/>
        </w:rPr>
        <w:t xml:space="preserve"> </w:t>
      </w:r>
      <w:r>
        <w:rPr>
          <w:color w:val="000009"/>
          <w:sz w:val="24"/>
        </w:rPr>
        <w:t>procédure</w:t>
      </w:r>
      <w:r>
        <w:rPr>
          <w:color w:val="000009"/>
          <w:spacing w:val="-14"/>
          <w:sz w:val="24"/>
        </w:rPr>
        <w:t xml:space="preserve"> </w:t>
      </w:r>
      <w:r>
        <w:rPr>
          <w:color w:val="000009"/>
          <w:sz w:val="24"/>
        </w:rPr>
        <w:t>de</w:t>
      </w:r>
      <w:r>
        <w:rPr>
          <w:color w:val="000009"/>
          <w:spacing w:val="-13"/>
          <w:sz w:val="24"/>
        </w:rPr>
        <w:t xml:space="preserve"> </w:t>
      </w:r>
      <w:r>
        <w:rPr>
          <w:color w:val="000009"/>
          <w:sz w:val="24"/>
        </w:rPr>
        <w:t>médiation</w:t>
      </w:r>
      <w:r>
        <w:rPr>
          <w:color w:val="000009"/>
          <w:spacing w:val="-14"/>
          <w:sz w:val="24"/>
        </w:rPr>
        <w:t xml:space="preserve"> </w:t>
      </w:r>
      <w:r>
        <w:rPr>
          <w:color w:val="000009"/>
          <w:sz w:val="24"/>
        </w:rPr>
        <w:t>suivant</w:t>
      </w:r>
      <w:r>
        <w:rPr>
          <w:color w:val="000009"/>
          <w:spacing w:val="-13"/>
          <w:sz w:val="24"/>
        </w:rPr>
        <w:t xml:space="preserve"> </w:t>
      </w:r>
      <w:r>
        <w:rPr>
          <w:color w:val="000009"/>
          <w:sz w:val="24"/>
        </w:rPr>
        <w:t>la</w:t>
      </w:r>
      <w:r>
        <w:rPr>
          <w:color w:val="000009"/>
          <w:spacing w:val="-13"/>
          <w:sz w:val="24"/>
        </w:rPr>
        <w:t xml:space="preserve"> </w:t>
      </w:r>
      <w:r>
        <w:rPr>
          <w:color w:val="000009"/>
          <w:sz w:val="24"/>
        </w:rPr>
        <w:t>procédure</w:t>
      </w:r>
      <w:r>
        <w:rPr>
          <w:color w:val="000009"/>
          <w:spacing w:val="-13"/>
          <w:sz w:val="24"/>
        </w:rPr>
        <w:t xml:space="preserve"> </w:t>
      </w:r>
      <w:r>
        <w:rPr>
          <w:color w:val="000009"/>
          <w:sz w:val="24"/>
        </w:rPr>
        <w:t>décrite</w:t>
      </w:r>
      <w:r>
        <w:rPr>
          <w:color w:val="000009"/>
          <w:spacing w:val="-14"/>
          <w:sz w:val="24"/>
        </w:rPr>
        <w:t xml:space="preserve"> </w:t>
      </w:r>
      <w:r>
        <w:rPr>
          <w:color w:val="000009"/>
          <w:sz w:val="24"/>
        </w:rPr>
        <w:t>dans</w:t>
      </w:r>
      <w:r>
        <w:rPr>
          <w:color w:val="000009"/>
          <w:spacing w:val="-8"/>
          <w:sz w:val="24"/>
        </w:rPr>
        <w:t xml:space="preserve"> </w:t>
      </w:r>
      <w:r>
        <w:rPr>
          <w:color w:val="000009"/>
          <w:sz w:val="24"/>
        </w:rPr>
        <w:t>la</w:t>
      </w:r>
      <w:r>
        <w:rPr>
          <w:color w:val="000009"/>
          <w:spacing w:val="-14"/>
          <w:sz w:val="24"/>
        </w:rPr>
        <w:t xml:space="preserve"> </w:t>
      </w:r>
      <w:r>
        <w:rPr>
          <w:color w:val="000009"/>
          <w:sz w:val="24"/>
        </w:rPr>
        <w:t>Charte</w:t>
      </w:r>
      <w:r>
        <w:rPr>
          <w:color w:val="000009"/>
          <w:spacing w:val="-14"/>
          <w:sz w:val="24"/>
        </w:rPr>
        <w:t xml:space="preserve"> </w:t>
      </w:r>
      <w:r>
        <w:rPr>
          <w:color w:val="000009"/>
          <w:sz w:val="24"/>
        </w:rPr>
        <w:t>du</w:t>
      </w:r>
      <w:r>
        <w:rPr>
          <w:color w:val="000009"/>
          <w:spacing w:val="-13"/>
          <w:sz w:val="24"/>
        </w:rPr>
        <w:t xml:space="preserve"> </w:t>
      </w:r>
      <w:r>
        <w:rPr>
          <w:color w:val="000009"/>
          <w:sz w:val="24"/>
        </w:rPr>
        <w:t>Doctorat</w:t>
      </w:r>
      <w:r>
        <w:rPr>
          <w:color w:val="000009"/>
          <w:spacing w:val="-8"/>
          <w:sz w:val="24"/>
        </w:rPr>
        <w:t xml:space="preserve"> </w:t>
      </w:r>
      <w:r>
        <w:rPr>
          <w:color w:val="000009"/>
          <w:sz w:val="24"/>
        </w:rPr>
        <w:t>des Pays de Loire</w:t>
      </w:r>
    </w:p>
    <w:p w:rsidR="00693405" w:rsidRDefault="00000000">
      <w:pPr>
        <w:pStyle w:val="Paragraphedeliste"/>
        <w:numPr>
          <w:ilvl w:val="0"/>
          <w:numId w:val="2"/>
        </w:numPr>
        <w:tabs>
          <w:tab w:val="left" w:pos="713"/>
        </w:tabs>
        <w:spacing w:before="27" w:line="266" w:lineRule="auto"/>
        <w:ind w:right="146"/>
        <w:rPr>
          <w:rFonts w:ascii="Symbol" w:hAnsi="Symbol"/>
          <w:color w:val="000009"/>
          <w:sz w:val="24"/>
        </w:rPr>
      </w:pPr>
      <w:proofErr w:type="gramStart"/>
      <w:r>
        <w:rPr>
          <w:sz w:val="24"/>
        </w:rPr>
        <w:t>participer</w:t>
      </w:r>
      <w:proofErr w:type="gramEnd"/>
      <w:r>
        <w:rPr>
          <w:sz w:val="24"/>
        </w:rPr>
        <w:t xml:space="preserve"> à la préparation de la poursuite du parcours professionnel </w:t>
      </w:r>
      <w:proofErr w:type="spellStart"/>
      <w:r>
        <w:rPr>
          <w:sz w:val="24"/>
        </w:rPr>
        <w:t>du·de</w:t>
      </w:r>
      <w:proofErr w:type="spellEnd"/>
      <w:r>
        <w:rPr>
          <w:sz w:val="24"/>
        </w:rPr>
        <w:t xml:space="preserve"> la </w:t>
      </w:r>
      <w:proofErr w:type="spellStart"/>
      <w:r>
        <w:rPr>
          <w:sz w:val="24"/>
        </w:rPr>
        <w:t>doctorant·e</w:t>
      </w:r>
      <w:proofErr w:type="spellEnd"/>
      <w:r>
        <w:rPr>
          <w:sz w:val="24"/>
        </w:rPr>
        <w:t xml:space="preserve"> en évaluant la cohérence de son plan de formation et de sa formation par</w:t>
      </w:r>
    </w:p>
    <w:p w:rsidR="00693405" w:rsidRDefault="00693405">
      <w:pPr>
        <w:pStyle w:val="Paragraphedeliste"/>
        <w:spacing w:line="266" w:lineRule="auto"/>
        <w:rPr>
          <w:rFonts w:ascii="Symbol" w:hAnsi="Symbol"/>
          <w:sz w:val="24"/>
        </w:rPr>
        <w:sectPr w:rsidR="00693405">
          <w:pgSz w:w="11910" w:h="16840"/>
          <w:pgMar w:top="1340" w:right="1275" w:bottom="1500" w:left="1275" w:header="0" w:footer="1312" w:gutter="0"/>
          <w:cols w:space="720"/>
        </w:sectPr>
      </w:pPr>
    </w:p>
    <w:p w:rsidR="00693405" w:rsidRDefault="00000000">
      <w:pPr>
        <w:pStyle w:val="Corpsdetexte"/>
        <w:spacing w:before="40" w:line="276" w:lineRule="auto"/>
        <w:ind w:left="713" w:right="130"/>
      </w:pPr>
      <w:proofErr w:type="gramStart"/>
      <w:r>
        <w:lastRenderedPageBreak/>
        <w:t>la</w:t>
      </w:r>
      <w:proofErr w:type="gramEnd"/>
      <w:r>
        <w:rPr>
          <w:spacing w:val="-9"/>
        </w:rPr>
        <w:t xml:space="preserve"> </w:t>
      </w:r>
      <w:r>
        <w:t>recherche</w:t>
      </w:r>
      <w:r>
        <w:rPr>
          <w:spacing w:val="-6"/>
        </w:rPr>
        <w:t xml:space="preserve"> </w:t>
      </w:r>
      <w:r>
        <w:t>avec</w:t>
      </w:r>
      <w:r>
        <w:rPr>
          <w:spacing w:val="-11"/>
        </w:rPr>
        <w:t xml:space="preserve"> </w:t>
      </w:r>
      <w:r>
        <w:t>le</w:t>
      </w:r>
      <w:r>
        <w:rPr>
          <w:spacing w:val="-11"/>
        </w:rPr>
        <w:t xml:space="preserve"> </w:t>
      </w:r>
      <w:r>
        <w:t>projet</w:t>
      </w:r>
      <w:r>
        <w:rPr>
          <w:spacing w:val="-5"/>
        </w:rPr>
        <w:t xml:space="preserve"> </w:t>
      </w:r>
      <w:r>
        <w:t>professionnel,</w:t>
      </w:r>
      <w:r>
        <w:rPr>
          <w:spacing w:val="-14"/>
        </w:rPr>
        <w:t xml:space="preserve"> </w:t>
      </w:r>
      <w:r>
        <w:t>et</w:t>
      </w:r>
      <w:r>
        <w:rPr>
          <w:spacing w:val="-6"/>
        </w:rPr>
        <w:t xml:space="preserve"> </w:t>
      </w:r>
      <w:r>
        <w:t>en</w:t>
      </w:r>
      <w:r>
        <w:rPr>
          <w:spacing w:val="-11"/>
        </w:rPr>
        <w:t xml:space="preserve"> </w:t>
      </w:r>
      <w:r>
        <w:t>formulant</w:t>
      </w:r>
      <w:r>
        <w:rPr>
          <w:spacing w:val="-5"/>
        </w:rPr>
        <w:t xml:space="preserve"> </w:t>
      </w:r>
      <w:r>
        <w:t>des</w:t>
      </w:r>
      <w:r>
        <w:rPr>
          <w:spacing w:val="-8"/>
        </w:rPr>
        <w:t xml:space="preserve"> </w:t>
      </w:r>
      <w:r>
        <w:t>recommandations</w:t>
      </w:r>
      <w:r>
        <w:rPr>
          <w:spacing w:val="-8"/>
        </w:rPr>
        <w:t xml:space="preserve"> </w:t>
      </w:r>
      <w:r>
        <w:t>pour</w:t>
      </w:r>
      <w:r>
        <w:rPr>
          <w:spacing w:val="-8"/>
        </w:rPr>
        <w:t xml:space="preserve"> </w:t>
      </w:r>
      <w:r>
        <w:t xml:space="preserve">la suite du parcours doctoral. L’objectif est d’aider </w:t>
      </w:r>
      <w:proofErr w:type="spellStart"/>
      <w:r>
        <w:t>le·la</w:t>
      </w:r>
      <w:proofErr w:type="spellEnd"/>
      <w:r>
        <w:t xml:space="preserve"> </w:t>
      </w:r>
      <w:proofErr w:type="spellStart"/>
      <w:r>
        <w:t>doctorant·e</w:t>
      </w:r>
      <w:proofErr w:type="spellEnd"/>
      <w:r>
        <w:t xml:space="preserve"> à construire un portfolio qui démontre un large panel de compétences, acquises au cours de la thèse, en adéquation avec le projet professionnel.</w:t>
      </w:r>
    </w:p>
    <w:p w:rsidR="00693405" w:rsidRDefault="00000000">
      <w:pPr>
        <w:pStyle w:val="Corpsdetexte"/>
        <w:spacing w:before="122" w:line="276" w:lineRule="auto"/>
        <w:ind w:right="128"/>
      </w:pPr>
      <w:r>
        <w:t>Le CSI est composé d’au moins deux personnes non impliquées dans la thèse,</w:t>
      </w:r>
      <w:r>
        <w:rPr>
          <w:spacing w:val="-1"/>
        </w:rPr>
        <w:t xml:space="preserve"> </w:t>
      </w:r>
      <w:r>
        <w:t xml:space="preserve">dont au moins une personne est titulaire d’une HDR. Les deux membres du CSI doivent être extérieurs à l’unité (équipe) de recherche qui accueille </w:t>
      </w:r>
      <w:proofErr w:type="spellStart"/>
      <w:r>
        <w:t>le·la</w:t>
      </w:r>
      <w:proofErr w:type="spellEnd"/>
      <w:r>
        <w:t xml:space="preserve"> </w:t>
      </w:r>
      <w:proofErr w:type="spellStart"/>
      <w:r>
        <w:t>doctorant·e</w:t>
      </w:r>
      <w:proofErr w:type="spellEnd"/>
      <w:r>
        <w:t>, dont au moins un membre extérieur à l'École Doctorale ou à son établissement d’inscription. Pour les personnalités scientifiques</w:t>
      </w:r>
      <w:r>
        <w:rPr>
          <w:spacing w:val="-4"/>
        </w:rPr>
        <w:t xml:space="preserve"> </w:t>
      </w:r>
      <w:r>
        <w:t>venant</w:t>
      </w:r>
      <w:r>
        <w:rPr>
          <w:spacing w:val="-4"/>
        </w:rPr>
        <w:t xml:space="preserve"> </w:t>
      </w:r>
      <w:r>
        <w:t>de</w:t>
      </w:r>
      <w:r>
        <w:rPr>
          <w:spacing w:val="-6"/>
        </w:rPr>
        <w:t xml:space="preserve"> </w:t>
      </w:r>
      <w:r>
        <w:t>l’étranger</w:t>
      </w:r>
      <w:r>
        <w:rPr>
          <w:spacing w:val="-6"/>
        </w:rPr>
        <w:t xml:space="preserve"> </w:t>
      </w:r>
      <w:r>
        <w:t>où</w:t>
      </w:r>
      <w:r>
        <w:rPr>
          <w:spacing w:val="-7"/>
        </w:rPr>
        <w:t xml:space="preserve"> </w:t>
      </w:r>
      <w:r>
        <w:t>le</w:t>
      </w:r>
      <w:r>
        <w:rPr>
          <w:spacing w:val="-5"/>
        </w:rPr>
        <w:t xml:space="preserve"> </w:t>
      </w:r>
      <w:r>
        <w:t>diplôme</w:t>
      </w:r>
      <w:r>
        <w:rPr>
          <w:spacing w:val="-5"/>
        </w:rPr>
        <w:t xml:space="preserve"> </w:t>
      </w:r>
      <w:r>
        <w:t>d’HDR</w:t>
      </w:r>
      <w:r>
        <w:rPr>
          <w:spacing w:val="-6"/>
        </w:rPr>
        <w:t xml:space="preserve"> </w:t>
      </w:r>
      <w:r>
        <w:t>n’existe</w:t>
      </w:r>
      <w:r>
        <w:rPr>
          <w:spacing w:val="-5"/>
        </w:rPr>
        <w:t xml:space="preserve"> </w:t>
      </w:r>
      <w:r>
        <w:t>pas,</w:t>
      </w:r>
      <w:r>
        <w:rPr>
          <w:spacing w:val="-7"/>
        </w:rPr>
        <w:t xml:space="preserve"> </w:t>
      </w:r>
      <w:r>
        <w:t>ou</w:t>
      </w:r>
      <w:r>
        <w:rPr>
          <w:spacing w:val="-7"/>
        </w:rPr>
        <w:t xml:space="preserve"> </w:t>
      </w:r>
      <w:r>
        <w:t>issues</w:t>
      </w:r>
      <w:r>
        <w:rPr>
          <w:spacing w:val="-3"/>
        </w:rPr>
        <w:t xml:space="preserve"> </w:t>
      </w:r>
      <w:r>
        <w:t>du</w:t>
      </w:r>
      <w:r>
        <w:rPr>
          <w:spacing w:val="-7"/>
        </w:rPr>
        <w:t xml:space="preserve"> </w:t>
      </w:r>
      <w:r>
        <w:t>milieu</w:t>
      </w:r>
      <w:r>
        <w:rPr>
          <w:spacing w:val="-7"/>
        </w:rPr>
        <w:t xml:space="preserve"> </w:t>
      </w:r>
      <w:r>
        <w:t>socio- économique, un CV devra être présenté au Bureau qui évaluera leur expérience en encadrement doctoral. Les personnalités scientifiques composant le CSI sont choisies pour pouvoir suivre efficacement la progression du parcours doctoral (résultats obtenus, publications/productions, formations suivies, etc.), et pouvoir discuter, en synergie avec l’équipe encadrante, des questions soulevées par sa recherche. Au moins un membre du CSI sera expert dans le domaine de recherche en lien avec la thèse, et au moins un membre du CSI sera "non</w:t>
      </w:r>
      <w:r>
        <w:rPr>
          <w:spacing w:val="-2"/>
        </w:rPr>
        <w:t xml:space="preserve"> </w:t>
      </w:r>
      <w:r>
        <w:t>spécialiste",</w:t>
      </w:r>
      <w:r>
        <w:rPr>
          <w:spacing w:val="-2"/>
        </w:rPr>
        <w:t xml:space="preserve"> </w:t>
      </w:r>
      <w:r>
        <w:t>c’est-à-dire inscrit dans une autre section</w:t>
      </w:r>
      <w:r>
        <w:rPr>
          <w:spacing w:val="-2"/>
        </w:rPr>
        <w:t xml:space="preserve"> </w:t>
      </w:r>
      <w:r>
        <w:t>CNU que celle à laquelle émarge</w:t>
      </w:r>
      <w:r>
        <w:rPr>
          <w:spacing w:val="-4"/>
        </w:rPr>
        <w:t xml:space="preserve"> </w:t>
      </w:r>
      <w:r>
        <w:t>la</w:t>
      </w:r>
      <w:r>
        <w:rPr>
          <w:spacing w:val="-6"/>
        </w:rPr>
        <w:t xml:space="preserve"> </w:t>
      </w:r>
      <w:r>
        <w:t>problématique principale</w:t>
      </w:r>
      <w:r>
        <w:rPr>
          <w:spacing w:val="-4"/>
        </w:rPr>
        <w:t xml:space="preserve"> </w:t>
      </w:r>
      <w:r>
        <w:t>de</w:t>
      </w:r>
      <w:r>
        <w:rPr>
          <w:spacing w:val="-1"/>
        </w:rPr>
        <w:t xml:space="preserve"> </w:t>
      </w:r>
      <w:r>
        <w:t>la</w:t>
      </w:r>
      <w:r>
        <w:rPr>
          <w:spacing w:val="-5"/>
        </w:rPr>
        <w:t xml:space="preserve"> </w:t>
      </w:r>
      <w:r>
        <w:t>thèse,</w:t>
      </w:r>
      <w:r>
        <w:rPr>
          <w:spacing w:val="-7"/>
        </w:rPr>
        <w:t xml:space="preserve"> </w:t>
      </w:r>
      <w:r>
        <w:t>ou</w:t>
      </w:r>
      <w:r>
        <w:rPr>
          <w:spacing w:val="-7"/>
        </w:rPr>
        <w:t xml:space="preserve"> </w:t>
      </w:r>
      <w:r>
        <w:t>expert dans</w:t>
      </w:r>
      <w:r>
        <w:rPr>
          <w:spacing w:val="-4"/>
        </w:rPr>
        <w:t xml:space="preserve"> </w:t>
      </w:r>
      <w:r>
        <w:t>une autre</w:t>
      </w:r>
      <w:r>
        <w:rPr>
          <w:spacing w:val="-5"/>
        </w:rPr>
        <w:t xml:space="preserve"> </w:t>
      </w:r>
      <w:r>
        <w:t>spécialité</w:t>
      </w:r>
      <w:r>
        <w:rPr>
          <w:spacing w:val="-4"/>
        </w:rPr>
        <w:t xml:space="preserve"> </w:t>
      </w:r>
      <w:r>
        <w:t>que</w:t>
      </w:r>
      <w:r>
        <w:rPr>
          <w:spacing w:val="-1"/>
        </w:rPr>
        <w:t xml:space="preserve"> </w:t>
      </w:r>
      <w:r>
        <w:t>celle de</w:t>
      </w:r>
      <w:r>
        <w:rPr>
          <w:spacing w:val="-3"/>
        </w:rPr>
        <w:t xml:space="preserve"> </w:t>
      </w:r>
      <w:r>
        <w:t>la</w:t>
      </w:r>
      <w:r>
        <w:rPr>
          <w:spacing w:val="-2"/>
        </w:rPr>
        <w:t xml:space="preserve"> </w:t>
      </w:r>
      <w:r>
        <w:t>thèse,</w:t>
      </w:r>
      <w:r>
        <w:rPr>
          <w:spacing w:val="-5"/>
        </w:rPr>
        <w:t xml:space="preserve"> </w:t>
      </w:r>
      <w:r>
        <w:t>ou</w:t>
      </w:r>
      <w:r>
        <w:rPr>
          <w:spacing w:val="-3"/>
        </w:rPr>
        <w:t xml:space="preserve"> </w:t>
      </w:r>
      <w:r>
        <w:t>utilisant</w:t>
      </w:r>
      <w:r>
        <w:rPr>
          <w:spacing w:val="-1"/>
        </w:rPr>
        <w:t xml:space="preserve"> </w:t>
      </w:r>
      <w:r>
        <w:t>des</w:t>
      </w:r>
      <w:r>
        <w:rPr>
          <w:spacing w:val="-1"/>
        </w:rPr>
        <w:t xml:space="preserve"> </w:t>
      </w:r>
      <w:r>
        <w:t>méthodes différentes</w:t>
      </w:r>
      <w:r>
        <w:rPr>
          <w:spacing w:val="-4"/>
        </w:rPr>
        <w:t xml:space="preserve"> </w:t>
      </w:r>
      <w:r>
        <w:t>que</w:t>
      </w:r>
      <w:r>
        <w:rPr>
          <w:spacing w:val="-2"/>
        </w:rPr>
        <w:t xml:space="preserve"> </w:t>
      </w:r>
      <w:r>
        <w:t>celles</w:t>
      </w:r>
      <w:r>
        <w:rPr>
          <w:spacing w:val="-1"/>
        </w:rPr>
        <w:t xml:space="preserve"> </w:t>
      </w:r>
      <w:r>
        <w:t>utilisées</w:t>
      </w:r>
      <w:r>
        <w:rPr>
          <w:spacing w:val="-1"/>
        </w:rPr>
        <w:t xml:space="preserve"> </w:t>
      </w:r>
      <w:r>
        <w:t>dans le travail</w:t>
      </w:r>
      <w:r>
        <w:rPr>
          <w:spacing w:val="-10"/>
        </w:rPr>
        <w:t xml:space="preserve"> </w:t>
      </w:r>
      <w:r>
        <w:t>de thèse.</w:t>
      </w:r>
    </w:p>
    <w:p w:rsidR="00693405" w:rsidRDefault="00000000">
      <w:pPr>
        <w:pStyle w:val="Corpsdetexte"/>
        <w:spacing w:before="128" w:line="276" w:lineRule="auto"/>
        <w:ind w:right="140"/>
      </w:pPr>
      <w:r>
        <w:t xml:space="preserve">La composition du CSI est fixée dans les 4 premiers mois suivant l'inscription par </w:t>
      </w:r>
      <w:proofErr w:type="spellStart"/>
      <w:r>
        <w:t>le·la</w:t>
      </w:r>
      <w:proofErr w:type="spellEnd"/>
      <w:r>
        <w:t xml:space="preserve"> </w:t>
      </w:r>
      <w:proofErr w:type="spellStart"/>
      <w:r>
        <w:t>directeur·rice</w:t>
      </w:r>
      <w:proofErr w:type="spellEnd"/>
      <w:r>
        <w:t xml:space="preserve"> de l'École Doctorale, sur proposition de la direction de thèse en concertation avec </w:t>
      </w:r>
      <w:proofErr w:type="spellStart"/>
      <w:r>
        <w:t>le·la</w:t>
      </w:r>
      <w:proofErr w:type="spellEnd"/>
      <w:r>
        <w:t xml:space="preserve"> </w:t>
      </w:r>
      <w:proofErr w:type="spellStart"/>
      <w:r>
        <w:t>doctorant·e</w:t>
      </w:r>
      <w:proofErr w:type="spellEnd"/>
      <w:r>
        <w:t xml:space="preserve">, et validée par la direction de l'unité d’accueil. Un membre supplémentaire, éventuellement issu de la même unité de recherche, pourra être ajouté sur proposition </w:t>
      </w:r>
      <w:proofErr w:type="spellStart"/>
      <w:r>
        <w:t>du·de</w:t>
      </w:r>
      <w:proofErr w:type="spellEnd"/>
      <w:r>
        <w:t xml:space="preserve"> la </w:t>
      </w:r>
      <w:proofErr w:type="spellStart"/>
      <w:r>
        <w:t>doctorant·e</w:t>
      </w:r>
      <w:proofErr w:type="spellEnd"/>
      <w:r>
        <w:t xml:space="preserve"> avant la réunion du premier CSI. En cas de démission d'un des membres du comité, il est remplacé suivant le même processus.</w:t>
      </w:r>
    </w:p>
    <w:p w:rsidR="00693405" w:rsidRDefault="00000000">
      <w:pPr>
        <w:pStyle w:val="Corpsdetexte"/>
        <w:spacing w:before="115" w:line="276" w:lineRule="auto"/>
        <w:ind w:right="130"/>
      </w:pPr>
      <w:r>
        <w:t xml:space="preserve">Le CSI a un entretien au moins une fois par an avec </w:t>
      </w:r>
      <w:proofErr w:type="spellStart"/>
      <w:r>
        <w:t>le·la</w:t>
      </w:r>
      <w:proofErr w:type="spellEnd"/>
      <w:r>
        <w:t xml:space="preserve"> </w:t>
      </w:r>
      <w:proofErr w:type="spellStart"/>
      <w:r>
        <w:t>doctorant·e</w:t>
      </w:r>
      <w:proofErr w:type="spellEnd"/>
      <w:r>
        <w:t>. Pour toute première inscription en thèse avant le 31/12,</w:t>
      </w:r>
      <w:r>
        <w:rPr>
          <w:spacing w:val="-2"/>
        </w:rPr>
        <w:t xml:space="preserve"> </w:t>
      </w:r>
      <w:proofErr w:type="spellStart"/>
      <w:r>
        <w:t>le·la</w:t>
      </w:r>
      <w:proofErr w:type="spellEnd"/>
      <w:r>
        <w:t xml:space="preserve"> </w:t>
      </w:r>
      <w:proofErr w:type="spellStart"/>
      <w:r>
        <w:t>doctorant·e</w:t>
      </w:r>
      <w:proofErr w:type="spellEnd"/>
      <w:r>
        <w:t xml:space="preserve"> devra fournir</w:t>
      </w:r>
      <w:r>
        <w:rPr>
          <w:spacing w:val="-5"/>
        </w:rPr>
        <w:t xml:space="preserve"> </w:t>
      </w:r>
      <w:r>
        <w:t>un</w:t>
      </w:r>
      <w:r>
        <w:rPr>
          <w:spacing w:val="-1"/>
        </w:rPr>
        <w:t xml:space="preserve"> </w:t>
      </w:r>
      <w:r>
        <w:t>rapport de CSI avant le 30/06</w:t>
      </w:r>
      <w:r>
        <w:rPr>
          <w:spacing w:val="-14"/>
        </w:rPr>
        <w:t xml:space="preserve"> </w:t>
      </w:r>
      <w:r>
        <w:t>pour</w:t>
      </w:r>
      <w:r>
        <w:rPr>
          <w:spacing w:val="-14"/>
        </w:rPr>
        <w:t xml:space="preserve"> </w:t>
      </w:r>
      <w:r>
        <w:t>permettre</w:t>
      </w:r>
      <w:r>
        <w:rPr>
          <w:spacing w:val="-13"/>
        </w:rPr>
        <w:t xml:space="preserve"> </w:t>
      </w:r>
      <w:r>
        <w:t>sa</w:t>
      </w:r>
      <w:r>
        <w:rPr>
          <w:spacing w:val="-14"/>
        </w:rPr>
        <w:t xml:space="preserve"> </w:t>
      </w:r>
      <w:r>
        <w:t>réinscription</w:t>
      </w:r>
      <w:r>
        <w:rPr>
          <w:spacing w:val="-13"/>
        </w:rPr>
        <w:t xml:space="preserve"> </w:t>
      </w:r>
      <w:r>
        <w:t>en</w:t>
      </w:r>
      <w:r>
        <w:rPr>
          <w:spacing w:val="-14"/>
        </w:rPr>
        <w:t xml:space="preserve"> </w:t>
      </w:r>
      <w:r>
        <w:t>2</w:t>
      </w:r>
      <w:r>
        <w:rPr>
          <w:vertAlign w:val="superscript"/>
        </w:rPr>
        <w:t>ème</w:t>
      </w:r>
      <w:r>
        <w:rPr>
          <w:spacing w:val="-13"/>
        </w:rPr>
        <w:t xml:space="preserve"> </w:t>
      </w:r>
      <w:r>
        <w:t>année</w:t>
      </w:r>
      <w:r>
        <w:rPr>
          <w:spacing w:val="-14"/>
        </w:rPr>
        <w:t xml:space="preserve"> </w:t>
      </w:r>
      <w:r>
        <w:t>de</w:t>
      </w:r>
      <w:r>
        <w:rPr>
          <w:spacing w:val="-14"/>
        </w:rPr>
        <w:t xml:space="preserve"> </w:t>
      </w:r>
      <w:r>
        <w:t>thèse.</w:t>
      </w:r>
      <w:r>
        <w:rPr>
          <w:spacing w:val="-13"/>
        </w:rPr>
        <w:t xml:space="preserve"> </w:t>
      </w:r>
      <w:r>
        <w:t>Pour</w:t>
      </w:r>
      <w:r>
        <w:rPr>
          <w:spacing w:val="-14"/>
        </w:rPr>
        <w:t xml:space="preserve"> </w:t>
      </w:r>
      <w:r>
        <w:t>toute</w:t>
      </w:r>
      <w:r>
        <w:rPr>
          <w:spacing w:val="-13"/>
        </w:rPr>
        <w:t xml:space="preserve"> </w:t>
      </w:r>
      <w:r>
        <w:t>première</w:t>
      </w:r>
      <w:r>
        <w:rPr>
          <w:spacing w:val="-13"/>
        </w:rPr>
        <w:t xml:space="preserve"> </w:t>
      </w:r>
      <w:r>
        <w:t>inscription en</w:t>
      </w:r>
      <w:r>
        <w:rPr>
          <w:spacing w:val="-7"/>
        </w:rPr>
        <w:t xml:space="preserve"> </w:t>
      </w:r>
      <w:r>
        <w:t>thèse</w:t>
      </w:r>
      <w:r>
        <w:rPr>
          <w:spacing w:val="-4"/>
        </w:rPr>
        <w:t xml:space="preserve"> </w:t>
      </w:r>
      <w:r>
        <w:t>après</w:t>
      </w:r>
      <w:r>
        <w:rPr>
          <w:spacing w:val="-3"/>
        </w:rPr>
        <w:t xml:space="preserve"> </w:t>
      </w:r>
      <w:r>
        <w:t>le</w:t>
      </w:r>
      <w:r>
        <w:rPr>
          <w:spacing w:val="-5"/>
        </w:rPr>
        <w:t xml:space="preserve"> </w:t>
      </w:r>
      <w:r>
        <w:t>01/01,</w:t>
      </w:r>
      <w:r>
        <w:rPr>
          <w:spacing w:val="-8"/>
        </w:rPr>
        <w:t xml:space="preserve"> </w:t>
      </w:r>
      <w:proofErr w:type="spellStart"/>
      <w:r>
        <w:t>le·la</w:t>
      </w:r>
      <w:proofErr w:type="spellEnd"/>
      <w:r>
        <w:rPr>
          <w:spacing w:val="-5"/>
        </w:rPr>
        <w:t xml:space="preserve"> </w:t>
      </w:r>
      <w:proofErr w:type="spellStart"/>
      <w:r>
        <w:t>doctorant·e</w:t>
      </w:r>
      <w:proofErr w:type="spellEnd"/>
      <w:r>
        <w:rPr>
          <w:spacing w:val="-9"/>
        </w:rPr>
        <w:t xml:space="preserve"> </w:t>
      </w:r>
      <w:r>
        <w:t>devra</w:t>
      </w:r>
      <w:r>
        <w:rPr>
          <w:spacing w:val="-5"/>
        </w:rPr>
        <w:t xml:space="preserve"> </w:t>
      </w:r>
      <w:r>
        <w:t>fournir</w:t>
      </w:r>
      <w:r>
        <w:rPr>
          <w:spacing w:val="-11"/>
        </w:rPr>
        <w:t xml:space="preserve"> </w:t>
      </w:r>
      <w:r>
        <w:t>un</w:t>
      </w:r>
      <w:r>
        <w:rPr>
          <w:spacing w:val="-7"/>
        </w:rPr>
        <w:t xml:space="preserve"> </w:t>
      </w:r>
      <w:r>
        <w:t>rapport</w:t>
      </w:r>
      <w:r>
        <w:rPr>
          <w:spacing w:val="-4"/>
        </w:rPr>
        <w:t xml:space="preserve"> </w:t>
      </w:r>
      <w:r>
        <w:t>d’avancement,</w:t>
      </w:r>
      <w:r>
        <w:rPr>
          <w:spacing w:val="-8"/>
        </w:rPr>
        <w:t xml:space="preserve"> </w:t>
      </w:r>
      <w:r>
        <w:t>signé</w:t>
      </w:r>
      <w:r>
        <w:rPr>
          <w:spacing w:val="-5"/>
        </w:rPr>
        <w:t xml:space="preserve"> </w:t>
      </w:r>
      <w:r>
        <w:t>par</w:t>
      </w:r>
      <w:r>
        <w:rPr>
          <w:spacing w:val="-2"/>
        </w:rPr>
        <w:t xml:space="preserve"> </w:t>
      </w:r>
      <w:r>
        <w:t>la direction de la thèse, pour permettre sa réinscription en 2</w:t>
      </w:r>
      <w:r>
        <w:rPr>
          <w:vertAlign w:val="superscript"/>
        </w:rPr>
        <w:t>ème</w:t>
      </w:r>
      <w:r>
        <w:t xml:space="preserve"> année de thèse.</w:t>
      </w:r>
    </w:p>
    <w:p w:rsidR="00693405" w:rsidRDefault="00000000">
      <w:pPr>
        <w:pStyle w:val="Corpsdetexte"/>
        <w:spacing w:before="121" w:line="276" w:lineRule="auto"/>
        <w:ind w:right="135"/>
      </w:pPr>
      <w:r>
        <w:t>En</w:t>
      </w:r>
      <w:r>
        <w:rPr>
          <w:spacing w:val="-7"/>
        </w:rPr>
        <w:t xml:space="preserve"> </w:t>
      </w:r>
      <w:r>
        <w:t>plus</w:t>
      </w:r>
      <w:r>
        <w:rPr>
          <w:spacing w:val="-8"/>
        </w:rPr>
        <w:t xml:space="preserve"> </w:t>
      </w:r>
      <w:r>
        <w:t>de</w:t>
      </w:r>
      <w:r>
        <w:rPr>
          <w:spacing w:val="-6"/>
        </w:rPr>
        <w:t xml:space="preserve"> </w:t>
      </w:r>
      <w:r>
        <w:t>l’entretien</w:t>
      </w:r>
      <w:r>
        <w:rPr>
          <w:spacing w:val="-5"/>
        </w:rPr>
        <w:t xml:space="preserve"> </w:t>
      </w:r>
      <w:r>
        <w:t>annuel,</w:t>
      </w:r>
      <w:r>
        <w:rPr>
          <w:spacing w:val="-12"/>
        </w:rPr>
        <w:t xml:space="preserve"> </w:t>
      </w:r>
      <w:r>
        <w:t>le</w:t>
      </w:r>
      <w:r>
        <w:rPr>
          <w:spacing w:val="-10"/>
        </w:rPr>
        <w:t xml:space="preserve"> </w:t>
      </w:r>
      <w:r>
        <w:t>CSI</w:t>
      </w:r>
      <w:r>
        <w:rPr>
          <w:spacing w:val="-4"/>
        </w:rPr>
        <w:t xml:space="preserve"> </w:t>
      </w:r>
      <w:r>
        <w:t>peut</w:t>
      </w:r>
      <w:r>
        <w:rPr>
          <w:spacing w:val="-4"/>
        </w:rPr>
        <w:t xml:space="preserve"> </w:t>
      </w:r>
      <w:r>
        <w:t>être</w:t>
      </w:r>
      <w:r>
        <w:rPr>
          <w:spacing w:val="-5"/>
        </w:rPr>
        <w:t xml:space="preserve"> </w:t>
      </w:r>
      <w:r>
        <w:t>réuni</w:t>
      </w:r>
      <w:r>
        <w:rPr>
          <w:spacing w:val="-8"/>
        </w:rPr>
        <w:t xml:space="preserve"> </w:t>
      </w:r>
      <w:r>
        <w:t>sur</w:t>
      </w:r>
      <w:r>
        <w:rPr>
          <w:spacing w:val="-7"/>
        </w:rPr>
        <w:t xml:space="preserve"> </w:t>
      </w:r>
      <w:r>
        <w:t>sollicitation</w:t>
      </w:r>
      <w:r>
        <w:rPr>
          <w:spacing w:val="-10"/>
        </w:rPr>
        <w:t xml:space="preserve"> </w:t>
      </w:r>
      <w:proofErr w:type="spellStart"/>
      <w:r>
        <w:t>du·de</w:t>
      </w:r>
      <w:proofErr w:type="spellEnd"/>
      <w:r>
        <w:rPr>
          <w:spacing w:val="-5"/>
        </w:rPr>
        <w:t xml:space="preserve"> </w:t>
      </w:r>
      <w:r>
        <w:t>la</w:t>
      </w:r>
      <w:r>
        <w:rPr>
          <w:spacing w:val="-6"/>
        </w:rPr>
        <w:t xml:space="preserve"> </w:t>
      </w:r>
      <w:proofErr w:type="spellStart"/>
      <w:r>
        <w:t>doctorant·e</w:t>
      </w:r>
      <w:proofErr w:type="spellEnd"/>
      <w:r>
        <w:rPr>
          <w:spacing w:val="-14"/>
        </w:rPr>
        <w:t xml:space="preserve"> </w:t>
      </w:r>
      <w:r>
        <w:t>ou</w:t>
      </w:r>
      <w:r>
        <w:rPr>
          <w:spacing w:val="-7"/>
        </w:rPr>
        <w:t xml:space="preserve"> </w:t>
      </w:r>
      <w:r>
        <w:t>de la direction de thèse à tout moment de la thèse.</w:t>
      </w:r>
    </w:p>
    <w:p w:rsidR="00693405" w:rsidRDefault="00000000">
      <w:pPr>
        <w:pStyle w:val="Corpsdetexte"/>
        <w:spacing w:line="264" w:lineRule="auto"/>
        <w:ind w:right="127"/>
      </w:pPr>
      <w:r>
        <w:t xml:space="preserve">Dans le déroulement de l’entretien du CSI, il doit être prévu systématiquement 3 temps : 1) présentation de l'avancement des travaux et discussions ; 2) un temps d’échanges avec </w:t>
      </w:r>
      <w:proofErr w:type="spellStart"/>
      <w:r>
        <w:t>le·la</w:t>
      </w:r>
      <w:proofErr w:type="spellEnd"/>
      <w:r>
        <w:t xml:space="preserve"> </w:t>
      </w:r>
      <w:proofErr w:type="spellStart"/>
      <w:r>
        <w:t>doctorant·e</w:t>
      </w:r>
      <w:proofErr w:type="spellEnd"/>
      <w:r>
        <w:t xml:space="preserve"> en</w:t>
      </w:r>
      <w:r>
        <w:rPr>
          <w:spacing w:val="-1"/>
        </w:rPr>
        <w:t xml:space="preserve"> </w:t>
      </w:r>
      <w:r>
        <w:t>l’absence de la direction de thèse ;</w:t>
      </w:r>
      <w:r>
        <w:rPr>
          <w:spacing w:val="-1"/>
        </w:rPr>
        <w:t xml:space="preserve"> </w:t>
      </w:r>
      <w:r>
        <w:t>3) un entretien avec</w:t>
      </w:r>
      <w:r>
        <w:rPr>
          <w:spacing w:val="-1"/>
        </w:rPr>
        <w:t xml:space="preserve"> </w:t>
      </w:r>
      <w:r>
        <w:t xml:space="preserve">la direction de thèse, en l’absence </w:t>
      </w:r>
      <w:proofErr w:type="spellStart"/>
      <w:r>
        <w:t>du·de</w:t>
      </w:r>
      <w:proofErr w:type="spellEnd"/>
      <w:r>
        <w:t xml:space="preserve"> la </w:t>
      </w:r>
      <w:proofErr w:type="spellStart"/>
      <w:r>
        <w:t>doctorant·e</w:t>
      </w:r>
      <w:proofErr w:type="spellEnd"/>
      <w:r>
        <w:t>. En fonction du déroulement du CSI, un 4</w:t>
      </w:r>
      <w:r>
        <w:rPr>
          <w:vertAlign w:val="superscript"/>
        </w:rPr>
        <w:t>ème</w:t>
      </w:r>
      <w:r>
        <w:t xml:space="preserve"> temps peut être proposé pour obtenir un retour immédiat des membres du CSI vers </w:t>
      </w:r>
      <w:proofErr w:type="spellStart"/>
      <w:r>
        <w:t>le·la</w:t>
      </w:r>
      <w:proofErr w:type="spellEnd"/>
      <w:r>
        <w:t xml:space="preserve"> </w:t>
      </w:r>
      <w:proofErr w:type="spellStart"/>
      <w:r>
        <w:t>doctorant·e</w:t>
      </w:r>
      <w:proofErr w:type="spellEnd"/>
      <w:r>
        <w:t xml:space="preserve"> et/ou vers l’encadrement.</w:t>
      </w:r>
    </w:p>
    <w:p w:rsidR="00693405" w:rsidRDefault="00000000">
      <w:pPr>
        <w:pStyle w:val="Corpsdetexte"/>
        <w:spacing w:before="115" w:line="283" w:lineRule="auto"/>
        <w:ind w:right="127"/>
      </w:pPr>
      <w:r>
        <w:t>Préalablement</w:t>
      </w:r>
      <w:r>
        <w:rPr>
          <w:spacing w:val="-9"/>
        </w:rPr>
        <w:t xml:space="preserve"> </w:t>
      </w:r>
      <w:r>
        <w:t>à</w:t>
      </w:r>
      <w:r>
        <w:rPr>
          <w:spacing w:val="-10"/>
        </w:rPr>
        <w:t xml:space="preserve"> </w:t>
      </w:r>
      <w:r>
        <w:t>cet</w:t>
      </w:r>
      <w:r>
        <w:rPr>
          <w:spacing w:val="-9"/>
        </w:rPr>
        <w:t xml:space="preserve"> </w:t>
      </w:r>
      <w:r>
        <w:t>entretien,</w:t>
      </w:r>
      <w:r>
        <w:rPr>
          <w:spacing w:val="-8"/>
        </w:rPr>
        <w:t xml:space="preserve"> </w:t>
      </w:r>
      <w:r>
        <w:t>le</w:t>
      </w:r>
      <w:r>
        <w:rPr>
          <w:spacing w:val="-10"/>
        </w:rPr>
        <w:t xml:space="preserve"> </w:t>
      </w:r>
      <w:r>
        <w:t>doctorant</w:t>
      </w:r>
      <w:r>
        <w:rPr>
          <w:spacing w:val="-9"/>
        </w:rPr>
        <w:t xml:space="preserve"> </w:t>
      </w:r>
      <w:r>
        <w:t>aura</w:t>
      </w:r>
      <w:r>
        <w:rPr>
          <w:spacing w:val="-10"/>
        </w:rPr>
        <w:t xml:space="preserve"> </w:t>
      </w:r>
      <w:r>
        <w:t>renseigné</w:t>
      </w:r>
      <w:r>
        <w:rPr>
          <w:spacing w:val="-9"/>
        </w:rPr>
        <w:t xml:space="preserve"> </w:t>
      </w:r>
      <w:r>
        <w:t>et</w:t>
      </w:r>
      <w:r>
        <w:rPr>
          <w:spacing w:val="-14"/>
        </w:rPr>
        <w:t xml:space="preserve"> </w:t>
      </w:r>
      <w:r>
        <w:t>envoyé</w:t>
      </w:r>
      <w:r>
        <w:rPr>
          <w:spacing w:val="-9"/>
        </w:rPr>
        <w:t xml:space="preserve"> </w:t>
      </w:r>
      <w:r>
        <w:t>aux</w:t>
      </w:r>
      <w:r>
        <w:rPr>
          <w:spacing w:val="-14"/>
        </w:rPr>
        <w:t xml:space="preserve"> </w:t>
      </w:r>
      <w:r>
        <w:t>membres</w:t>
      </w:r>
      <w:r>
        <w:rPr>
          <w:spacing w:val="-7"/>
        </w:rPr>
        <w:t xml:space="preserve"> </w:t>
      </w:r>
      <w:r>
        <w:t>de</w:t>
      </w:r>
      <w:r>
        <w:rPr>
          <w:spacing w:val="-10"/>
        </w:rPr>
        <w:t xml:space="preserve"> </w:t>
      </w:r>
      <w:r>
        <w:t>son</w:t>
      </w:r>
      <w:r>
        <w:rPr>
          <w:spacing w:val="-11"/>
        </w:rPr>
        <w:t xml:space="preserve"> </w:t>
      </w:r>
      <w:r>
        <w:t>CSI un</w:t>
      </w:r>
      <w:r>
        <w:rPr>
          <w:spacing w:val="-10"/>
        </w:rPr>
        <w:t xml:space="preserve"> </w:t>
      </w:r>
      <w:r>
        <w:t>document</w:t>
      </w:r>
      <w:r>
        <w:rPr>
          <w:spacing w:val="-7"/>
        </w:rPr>
        <w:t xml:space="preserve"> </w:t>
      </w:r>
      <w:r>
        <w:t>type</w:t>
      </w:r>
      <w:r>
        <w:rPr>
          <w:spacing w:val="-2"/>
        </w:rPr>
        <w:t xml:space="preserve"> </w:t>
      </w:r>
      <w:r>
        <w:t>répertoriant</w:t>
      </w:r>
      <w:r>
        <w:rPr>
          <w:spacing w:val="-1"/>
        </w:rPr>
        <w:t xml:space="preserve"> </w:t>
      </w:r>
      <w:r>
        <w:t>la</w:t>
      </w:r>
      <w:r>
        <w:rPr>
          <w:spacing w:val="-8"/>
        </w:rPr>
        <w:t xml:space="preserve"> </w:t>
      </w:r>
      <w:r>
        <w:t>convention</w:t>
      </w:r>
      <w:r>
        <w:rPr>
          <w:spacing w:val="-4"/>
        </w:rPr>
        <w:t xml:space="preserve"> </w:t>
      </w:r>
      <w:r>
        <w:t>de</w:t>
      </w:r>
      <w:r>
        <w:rPr>
          <w:spacing w:val="-8"/>
        </w:rPr>
        <w:t xml:space="preserve"> </w:t>
      </w:r>
      <w:r>
        <w:t>formation,</w:t>
      </w:r>
      <w:r>
        <w:rPr>
          <w:spacing w:val="-5"/>
        </w:rPr>
        <w:t xml:space="preserve"> </w:t>
      </w:r>
      <w:r>
        <w:t>le</w:t>
      </w:r>
      <w:r>
        <w:rPr>
          <w:spacing w:val="-8"/>
        </w:rPr>
        <w:t xml:space="preserve"> </w:t>
      </w:r>
      <w:r>
        <w:t>plan</w:t>
      </w:r>
      <w:r>
        <w:rPr>
          <w:spacing w:val="-4"/>
        </w:rPr>
        <w:t xml:space="preserve"> </w:t>
      </w:r>
      <w:r>
        <w:t>individuel</w:t>
      </w:r>
      <w:r>
        <w:rPr>
          <w:spacing w:val="-5"/>
        </w:rPr>
        <w:t xml:space="preserve"> </w:t>
      </w:r>
      <w:r>
        <w:t>de</w:t>
      </w:r>
      <w:r>
        <w:rPr>
          <w:spacing w:val="-4"/>
        </w:rPr>
        <w:t xml:space="preserve"> </w:t>
      </w:r>
      <w:r>
        <w:t>formation</w:t>
      </w:r>
      <w:r>
        <w:rPr>
          <w:spacing w:val="-4"/>
        </w:rPr>
        <w:t xml:space="preserve"> </w:t>
      </w:r>
      <w:r>
        <w:t>et</w:t>
      </w:r>
    </w:p>
    <w:p w:rsidR="00693405" w:rsidRDefault="00693405">
      <w:pPr>
        <w:pStyle w:val="Corpsdetexte"/>
        <w:spacing w:line="283" w:lineRule="auto"/>
        <w:sectPr w:rsidR="00693405">
          <w:pgSz w:w="11910" w:h="16840"/>
          <w:pgMar w:top="1340" w:right="1275" w:bottom="1500" w:left="1275" w:header="0" w:footer="1312" w:gutter="0"/>
          <w:cols w:space="720"/>
        </w:sectPr>
      </w:pPr>
    </w:p>
    <w:p w:rsidR="00693405" w:rsidRDefault="00000000">
      <w:pPr>
        <w:pStyle w:val="Corpsdetexte"/>
        <w:spacing w:before="40" w:line="278" w:lineRule="auto"/>
        <w:ind w:right="141"/>
      </w:pPr>
      <w:proofErr w:type="gramStart"/>
      <w:r>
        <w:lastRenderedPageBreak/>
        <w:t>le</w:t>
      </w:r>
      <w:proofErr w:type="gramEnd"/>
      <w:r>
        <w:t xml:space="preserve"> recueil des réalisations. Une brève description du sujet et des objectifs de la thèse, accompagnée d’un résumé des résultats déjà obtenus et des perspectives de travail pour l’année à venir, seront rassemblés dans un rapport d’activités joint au document type.</w:t>
      </w:r>
    </w:p>
    <w:p w:rsidR="00693405" w:rsidRDefault="00000000">
      <w:pPr>
        <w:pStyle w:val="Corpsdetexte"/>
        <w:spacing w:line="276" w:lineRule="auto"/>
        <w:ind w:right="131"/>
      </w:pPr>
      <w:r>
        <w:rPr>
          <w:color w:val="000009"/>
        </w:rPr>
        <w:t xml:space="preserve">Sur la base de l’entretien </w:t>
      </w:r>
      <w:r>
        <w:t>et en s’appuyant sur le dossier reçu au préalable</w:t>
      </w:r>
      <w:r>
        <w:rPr>
          <w:color w:val="000009"/>
        </w:rPr>
        <w:t>, le CSI rédige un rapport, via un document type, où sont formulées des recommandations et un avis circonstancié</w:t>
      </w:r>
      <w:r>
        <w:rPr>
          <w:color w:val="000009"/>
          <w:spacing w:val="-4"/>
        </w:rPr>
        <w:t xml:space="preserve"> </w:t>
      </w:r>
      <w:r>
        <w:rPr>
          <w:color w:val="000009"/>
        </w:rPr>
        <w:t>de</w:t>
      </w:r>
      <w:r>
        <w:rPr>
          <w:color w:val="000009"/>
          <w:spacing w:val="-5"/>
        </w:rPr>
        <w:t xml:space="preserve"> </w:t>
      </w:r>
      <w:r>
        <w:rPr>
          <w:color w:val="000009"/>
        </w:rPr>
        <w:t>réinscription</w:t>
      </w:r>
      <w:r>
        <w:rPr>
          <w:color w:val="000009"/>
          <w:spacing w:val="-5"/>
        </w:rPr>
        <w:t xml:space="preserve"> </w:t>
      </w:r>
      <w:r>
        <w:rPr>
          <w:color w:val="000009"/>
        </w:rPr>
        <w:t>qu'il</w:t>
      </w:r>
      <w:r>
        <w:rPr>
          <w:color w:val="000009"/>
          <w:spacing w:val="-8"/>
        </w:rPr>
        <w:t xml:space="preserve"> </w:t>
      </w:r>
      <w:r>
        <w:rPr>
          <w:color w:val="000009"/>
        </w:rPr>
        <w:t>communique</w:t>
      </w:r>
      <w:r>
        <w:rPr>
          <w:color w:val="000009"/>
          <w:spacing w:val="-4"/>
        </w:rPr>
        <w:t xml:space="preserve"> </w:t>
      </w:r>
      <w:proofErr w:type="spellStart"/>
      <w:r>
        <w:rPr>
          <w:color w:val="000009"/>
        </w:rPr>
        <w:t>au·à</w:t>
      </w:r>
      <w:proofErr w:type="spellEnd"/>
      <w:r>
        <w:rPr>
          <w:color w:val="000009"/>
          <w:spacing w:val="-5"/>
        </w:rPr>
        <w:t xml:space="preserve"> </w:t>
      </w:r>
      <w:r>
        <w:rPr>
          <w:color w:val="000009"/>
        </w:rPr>
        <w:t>la</w:t>
      </w:r>
      <w:r>
        <w:rPr>
          <w:color w:val="000009"/>
          <w:spacing w:val="-6"/>
        </w:rPr>
        <w:t xml:space="preserve"> </w:t>
      </w:r>
      <w:proofErr w:type="spellStart"/>
      <w:r>
        <w:rPr>
          <w:color w:val="000009"/>
        </w:rPr>
        <w:t>doctorant·e</w:t>
      </w:r>
      <w:proofErr w:type="spellEnd"/>
      <w:r>
        <w:rPr>
          <w:color w:val="000009"/>
        </w:rPr>
        <w:t>,</w:t>
      </w:r>
      <w:r>
        <w:rPr>
          <w:color w:val="000009"/>
          <w:spacing w:val="-6"/>
        </w:rPr>
        <w:t xml:space="preserve"> </w:t>
      </w:r>
      <w:r>
        <w:rPr>
          <w:color w:val="000009"/>
        </w:rPr>
        <w:t>à</w:t>
      </w:r>
      <w:r>
        <w:rPr>
          <w:color w:val="000009"/>
          <w:spacing w:val="-6"/>
        </w:rPr>
        <w:t xml:space="preserve"> </w:t>
      </w:r>
      <w:r>
        <w:rPr>
          <w:color w:val="000009"/>
        </w:rPr>
        <w:t>la</w:t>
      </w:r>
      <w:r>
        <w:rPr>
          <w:color w:val="000009"/>
          <w:spacing w:val="-10"/>
        </w:rPr>
        <w:t xml:space="preserve"> </w:t>
      </w:r>
      <w:r>
        <w:rPr>
          <w:color w:val="000009"/>
        </w:rPr>
        <w:t>direction</w:t>
      </w:r>
      <w:r>
        <w:rPr>
          <w:color w:val="000009"/>
          <w:spacing w:val="-6"/>
        </w:rPr>
        <w:t xml:space="preserve"> </w:t>
      </w:r>
      <w:r>
        <w:rPr>
          <w:color w:val="000009"/>
        </w:rPr>
        <w:t>de</w:t>
      </w:r>
      <w:r>
        <w:rPr>
          <w:color w:val="000009"/>
          <w:spacing w:val="-6"/>
        </w:rPr>
        <w:t xml:space="preserve"> </w:t>
      </w:r>
      <w:r>
        <w:rPr>
          <w:color w:val="000009"/>
        </w:rPr>
        <w:t>thèse</w:t>
      </w:r>
      <w:r>
        <w:rPr>
          <w:color w:val="000009"/>
          <w:spacing w:val="-4"/>
        </w:rPr>
        <w:t xml:space="preserve"> </w:t>
      </w:r>
      <w:r>
        <w:rPr>
          <w:color w:val="000009"/>
        </w:rPr>
        <w:t xml:space="preserve">et aux </w:t>
      </w:r>
      <w:proofErr w:type="spellStart"/>
      <w:r>
        <w:rPr>
          <w:color w:val="000009"/>
        </w:rPr>
        <w:t>directeur·rices</w:t>
      </w:r>
      <w:proofErr w:type="spellEnd"/>
      <w:r>
        <w:rPr>
          <w:color w:val="000009"/>
        </w:rPr>
        <w:t xml:space="preserve"> </w:t>
      </w:r>
      <w:proofErr w:type="spellStart"/>
      <w:r>
        <w:rPr>
          <w:color w:val="000009"/>
        </w:rPr>
        <w:t>adjoint·es</w:t>
      </w:r>
      <w:proofErr w:type="spellEnd"/>
      <w:r>
        <w:rPr>
          <w:color w:val="000009"/>
        </w:rPr>
        <w:t xml:space="preserve"> de site, pour</w:t>
      </w:r>
      <w:r>
        <w:rPr>
          <w:color w:val="000009"/>
          <w:spacing w:val="-2"/>
        </w:rPr>
        <w:t xml:space="preserve"> </w:t>
      </w:r>
      <w:r>
        <w:rPr>
          <w:color w:val="000009"/>
        </w:rPr>
        <w:t>transmission</w:t>
      </w:r>
      <w:r>
        <w:rPr>
          <w:color w:val="000009"/>
          <w:spacing w:val="-2"/>
        </w:rPr>
        <w:t xml:space="preserve"> </w:t>
      </w:r>
      <w:r>
        <w:rPr>
          <w:color w:val="000009"/>
        </w:rPr>
        <w:t>à l’établissement d’inscription</w:t>
      </w:r>
      <w:r>
        <w:rPr>
          <w:color w:val="000009"/>
          <w:spacing w:val="-2"/>
        </w:rPr>
        <w:t xml:space="preserve"> </w:t>
      </w:r>
      <w:r>
        <w:rPr>
          <w:color w:val="000009"/>
        </w:rPr>
        <w:t>et à la direction de l'École Doctorale.</w:t>
      </w:r>
    </w:p>
    <w:p w:rsidR="00693405" w:rsidRDefault="00000000">
      <w:pPr>
        <w:pStyle w:val="Corpsdetexte"/>
        <w:spacing w:before="115" w:line="276" w:lineRule="auto"/>
        <w:ind w:right="141"/>
      </w:pPr>
      <w:r>
        <w:rPr>
          <w:color w:val="000009"/>
        </w:rPr>
        <w:t xml:space="preserve">Les </w:t>
      </w:r>
      <w:proofErr w:type="spellStart"/>
      <w:r>
        <w:rPr>
          <w:color w:val="000009"/>
        </w:rPr>
        <w:t>directeur·rices</w:t>
      </w:r>
      <w:proofErr w:type="spellEnd"/>
      <w:r>
        <w:rPr>
          <w:color w:val="000009"/>
        </w:rPr>
        <w:t xml:space="preserve"> et co-encadrant.es de la thèse organisent les CSI et participent aux discussions scientifiques, mais ne sont pas associé.es à la rédaction du rapport de CSI.</w:t>
      </w:r>
    </w:p>
    <w:p w:rsidR="00693405" w:rsidRDefault="00000000">
      <w:pPr>
        <w:pStyle w:val="Corpsdetexte"/>
        <w:spacing w:before="118" w:line="278" w:lineRule="auto"/>
        <w:ind w:right="144"/>
      </w:pPr>
      <w:r>
        <w:rPr>
          <w:color w:val="000009"/>
        </w:rPr>
        <w:t>Pour autoriser toute réinscription en année suivante, y compris une éventuelle réinscription en 4</w:t>
      </w:r>
      <w:r>
        <w:rPr>
          <w:color w:val="000009"/>
          <w:vertAlign w:val="superscript"/>
        </w:rPr>
        <w:t>ème</w:t>
      </w:r>
      <w:r>
        <w:rPr>
          <w:color w:val="000009"/>
        </w:rPr>
        <w:t xml:space="preserve"> année, l'École Doctorale doit recevoir l’avis favorable à la poursuite des travaux de thèse, formulé par le CSI dans son rapport.</w:t>
      </w:r>
    </w:p>
    <w:p w:rsidR="00693405" w:rsidRDefault="00000000">
      <w:pPr>
        <w:pStyle w:val="Corpsdetexte"/>
        <w:spacing w:line="264" w:lineRule="auto"/>
        <w:ind w:right="133"/>
      </w:pPr>
      <w:r>
        <w:rPr>
          <w:color w:val="000009"/>
        </w:rPr>
        <w:t>En cas de circonstances exceptionnelles retardant la tenue d’une réunion de CSI, une demande</w:t>
      </w:r>
      <w:r>
        <w:rPr>
          <w:color w:val="000009"/>
          <w:spacing w:val="-1"/>
        </w:rPr>
        <w:t xml:space="preserve"> </w:t>
      </w:r>
      <w:r>
        <w:rPr>
          <w:color w:val="000009"/>
        </w:rPr>
        <w:t>de</w:t>
      </w:r>
      <w:r>
        <w:rPr>
          <w:color w:val="000009"/>
          <w:spacing w:val="-2"/>
        </w:rPr>
        <w:t xml:space="preserve"> </w:t>
      </w:r>
      <w:r>
        <w:rPr>
          <w:color w:val="000009"/>
        </w:rPr>
        <w:t>dérogation</w:t>
      </w:r>
      <w:r>
        <w:rPr>
          <w:color w:val="000009"/>
          <w:spacing w:val="-2"/>
        </w:rPr>
        <w:t xml:space="preserve"> </w:t>
      </w:r>
      <w:r>
        <w:rPr>
          <w:color w:val="000009"/>
        </w:rPr>
        <w:t>argumentée</w:t>
      </w:r>
      <w:r>
        <w:rPr>
          <w:color w:val="000009"/>
          <w:spacing w:val="-1"/>
        </w:rPr>
        <w:t xml:space="preserve"> </w:t>
      </w:r>
      <w:r>
        <w:rPr>
          <w:color w:val="000009"/>
        </w:rPr>
        <w:t>devra</w:t>
      </w:r>
      <w:r>
        <w:rPr>
          <w:color w:val="000009"/>
          <w:spacing w:val="-5"/>
        </w:rPr>
        <w:t xml:space="preserve"> </w:t>
      </w:r>
      <w:r>
        <w:rPr>
          <w:color w:val="000009"/>
        </w:rPr>
        <w:t>être</w:t>
      </w:r>
      <w:r>
        <w:rPr>
          <w:color w:val="000009"/>
          <w:spacing w:val="-5"/>
        </w:rPr>
        <w:t xml:space="preserve"> </w:t>
      </w:r>
      <w:r>
        <w:rPr>
          <w:color w:val="000009"/>
        </w:rPr>
        <w:t>formulée</w:t>
      </w:r>
      <w:r>
        <w:rPr>
          <w:color w:val="000009"/>
          <w:spacing w:val="-1"/>
        </w:rPr>
        <w:t xml:space="preserve"> </w:t>
      </w:r>
      <w:r>
        <w:rPr>
          <w:color w:val="000009"/>
        </w:rPr>
        <w:t>par</w:t>
      </w:r>
      <w:r>
        <w:rPr>
          <w:color w:val="000009"/>
          <w:spacing w:val="-3"/>
        </w:rPr>
        <w:t xml:space="preserve"> </w:t>
      </w:r>
      <w:r>
        <w:rPr>
          <w:color w:val="000009"/>
        </w:rPr>
        <w:t>la</w:t>
      </w:r>
      <w:r>
        <w:rPr>
          <w:color w:val="000009"/>
          <w:spacing w:val="-2"/>
        </w:rPr>
        <w:t xml:space="preserve"> </w:t>
      </w:r>
      <w:r>
        <w:rPr>
          <w:color w:val="000009"/>
        </w:rPr>
        <w:t>direction</w:t>
      </w:r>
      <w:r>
        <w:rPr>
          <w:color w:val="000009"/>
          <w:spacing w:val="-6"/>
        </w:rPr>
        <w:t xml:space="preserve"> </w:t>
      </w:r>
      <w:r>
        <w:rPr>
          <w:color w:val="000009"/>
        </w:rPr>
        <w:t>de</w:t>
      </w:r>
      <w:r>
        <w:rPr>
          <w:color w:val="000009"/>
          <w:spacing w:val="-2"/>
        </w:rPr>
        <w:t xml:space="preserve"> </w:t>
      </w:r>
      <w:r>
        <w:rPr>
          <w:color w:val="000009"/>
        </w:rPr>
        <w:t xml:space="preserve">thèse auprès du Bureau de l'École Doctorale, assortie de propositions de modalités alternatives (ex. rapport d’activité détaillé, rédigé par </w:t>
      </w:r>
      <w:proofErr w:type="spellStart"/>
      <w:r>
        <w:rPr>
          <w:color w:val="000009"/>
        </w:rPr>
        <w:t>le·la</w:t>
      </w:r>
      <w:proofErr w:type="spellEnd"/>
      <w:r>
        <w:rPr>
          <w:color w:val="000009"/>
        </w:rPr>
        <w:t xml:space="preserve"> </w:t>
      </w:r>
      <w:proofErr w:type="spellStart"/>
      <w:r>
        <w:rPr>
          <w:color w:val="000009"/>
        </w:rPr>
        <w:t>doctorant·e</w:t>
      </w:r>
      <w:proofErr w:type="spellEnd"/>
      <w:r>
        <w:rPr>
          <w:color w:val="000009"/>
        </w:rPr>
        <w:t>) en attente d’une réunion formelle du CSI.</w:t>
      </w:r>
    </w:p>
    <w:p w:rsidR="00693405" w:rsidRDefault="00000000">
      <w:pPr>
        <w:pStyle w:val="Corpsdetexte"/>
        <w:spacing w:before="116" w:line="276" w:lineRule="auto"/>
        <w:ind w:right="129"/>
      </w:pPr>
      <w:r>
        <w:rPr>
          <w:color w:val="000009"/>
        </w:rPr>
        <w:t>Concernant les réinscriptions en dernière année et au-delà, il n'y a pas nécessité de réunir le CSI si</w:t>
      </w:r>
      <w:r>
        <w:rPr>
          <w:color w:val="000009"/>
          <w:spacing w:val="-1"/>
        </w:rPr>
        <w:t xml:space="preserve"> </w:t>
      </w:r>
      <w:r>
        <w:rPr>
          <w:color w:val="000009"/>
        </w:rPr>
        <w:t>la soutenance de thèse a lieu</w:t>
      </w:r>
      <w:r>
        <w:rPr>
          <w:color w:val="000009"/>
          <w:spacing w:val="-1"/>
        </w:rPr>
        <w:t xml:space="preserve"> </w:t>
      </w:r>
      <w:r>
        <w:rPr>
          <w:color w:val="000009"/>
        </w:rPr>
        <w:t>avant la date limite administrative de</w:t>
      </w:r>
      <w:r>
        <w:rPr>
          <w:color w:val="000009"/>
          <w:spacing w:val="-1"/>
        </w:rPr>
        <w:t xml:space="preserve"> </w:t>
      </w:r>
      <w:r>
        <w:rPr>
          <w:color w:val="000009"/>
        </w:rPr>
        <w:t>réinscription (cf. 31 décembre). Cependant, il est recommandé d’organiser un CSI en fin de 3</w:t>
      </w:r>
      <w:r>
        <w:rPr>
          <w:color w:val="000009"/>
          <w:vertAlign w:val="superscript"/>
        </w:rPr>
        <w:t>ème</w:t>
      </w:r>
      <w:r>
        <w:rPr>
          <w:color w:val="000009"/>
        </w:rPr>
        <w:t xml:space="preserve"> année (thèse à temps</w:t>
      </w:r>
      <w:r>
        <w:rPr>
          <w:color w:val="000009"/>
          <w:spacing w:val="-3"/>
        </w:rPr>
        <w:t xml:space="preserve"> </w:t>
      </w:r>
      <w:r>
        <w:rPr>
          <w:color w:val="000009"/>
        </w:rPr>
        <w:t>complet)</w:t>
      </w:r>
      <w:r>
        <w:rPr>
          <w:color w:val="000009"/>
          <w:spacing w:val="-10"/>
        </w:rPr>
        <w:t xml:space="preserve"> </w:t>
      </w:r>
      <w:r>
        <w:rPr>
          <w:color w:val="000009"/>
        </w:rPr>
        <w:t>ou</w:t>
      </w:r>
      <w:r>
        <w:rPr>
          <w:color w:val="000009"/>
          <w:spacing w:val="-11"/>
        </w:rPr>
        <w:t xml:space="preserve"> </w:t>
      </w:r>
      <w:r>
        <w:rPr>
          <w:color w:val="000009"/>
        </w:rPr>
        <w:t>fin</w:t>
      </w:r>
      <w:r>
        <w:rPr>
          <w:color w:val="000009"/>
          <w:spacing w:val="-11"/>
        </w:rPr>
        <w:t xml:space="preserve"> </w:t>
      </w:r>
      <w:r>
        <w:rPr>
          <w:color w:val="000009"/>
        </w:rPr>
        <w:t>de</w:t>
      </w:r>
      <w:r>
        <w:rPr>
          <w:color w:val="000009"/>
          <w:spacing w:val="-6"/>
        </w:rPr>
        <w:t xml:space="preserve"> </w:t>
      </w:r>
      <w:r>
        <w:rPr>
          <w:color w:val="000009"/>
        </w:rPr>
        <w:t>6</w:t>
      </w:r>
      <w:r>
        <w:rPr>
          <w:color w:val="000009"/>
          <w:vertAlign w:val="superscript"/>
        </w:rPr>
        <w:t>ème</w:t>
      </w:r>
      <w:r>
        <w:rPr>
          <w:color w:val="000009"/>
          <w:spacing w:val="-7"/>
        </w:rPr>
        <w:t xml:space="preserve"> </w:t>
      </w:r>
      <w:r>
        <w:rPr>
          <w:color w:val="000009"/>
        </w:rPr>
        <w:t>année</w:t>
      </w:r>
      <w:r>
        <w:rPr>
          <w:color w:val="000009"/>
          <w:spacing w:val="-5"/>
        </w:rPr>
        <w:t xml:space="preserve"> </w:t>
      </w:r>
      <w:r>
        <w:rPr>
          <w:color w:val="000009"/>
        </w:rPr>
        <w:t>(thèse</w:t>
      </w:r>
      <w:r>
        <w:rPr>
          <w:color w:val="000009"/>
          <w:spacing w:val="-9"/>
        </w:rPr>
        <w:t xml:space="preserve"> </w:t>
      </w:r>
      <w:r>
        <w:rPr>
          <w:color w:val="000009"/>
        </w:rPr>
        <w:t>à</w:t>
      </w:r>
      <w:r>
        <w:rPr>
          <w:color w:val="000009"/>
          <w:spacing w:val="-10"/>
        </w:rPr>
        <w:t xml:space="preserve"> </w:t>
      </w:r>
      <w:r>
        <w:rPr>
          <w:color w:val="000009"/>
        </w:rPr>
        <w:t>temps</w:t>
      </w:r>
      <w:r>
        <w:rPr>
          <w:color w:val="000009"/>
          <w:spacing w:val="-4"/>
        </w:rPr>
        <w:t xml:space="preserve"> </w:t>
      </w:r>
      <w:r>
        <w:rPr>
          <w:color w:val="000009"/>
        </w:rPr>
        <w:t>partiel)</w:t>
      </w:r>
      <w:r>
        <w:rPr>
          <w:color w:val="000009"/>
          <w:spacing w:val="-6"/>
        </w:rPr>
        <w:t xml:space="preserve"> </w:t>
      </w:r>
      <w:r>
        <w:rPr>
          <w:color w:val="000009"/>
        </w:rPr>
        <w:t>pour</w:t>
      </w:r>
      <w:r>
        <w:rPr>
          <w:color w:val="000009"/>
          <w:spacing w:val="-7"/>
        </w:rPr>
        <w:t xml:space="preserve"> </w:t>
      </w:r>
      <w:r>
        <w:rPr>
          <w:color w:val="000009"/>
        </w:rPr>
        <w:t>anticiper</w:t>
      </w:r>
      <w:r>
        <w:rPr>
          <w:color w:val="000009"/>
          <w:spacing w:val="-11"/>
        </w:rPr>
        <w:t xml:space="preserve"> </w:t>
      </w:r>
      <w:r>
        <w:rPr>
          <w:color w:val="000009"/>
        </w:rPr>
        <w:t>un</w:t>
      </w:r>
      <w:r>
        <w:rPr>
          <w:color w:val="000009"/>
          <w:spacing w:val="-7"/>
        </w:rPr>
        <w:t xml:space="preserve"> </w:t>
      </w:r>
      <w:r>
        <w:rPr>
          <w:color w:val="000009"/>
        </w:rPr>
        <w:t>éventuel</w:t>
      </w:r>
      <w:r>
        <w:rPr>
          <w:color w:val="000009"/>
          <w:spacing w:val="-7"/>
        </w:rPr>
        <w:t xml:space="preserve"> </w:t>
      </w:r>
      <w:r>
        <w:rPr>
          <w:color w:val="000009"/>
        </w:rPr>
        <w:t>retard de soutenance qui déclencherait l’inscription à une année supplémentaire.</w:t>
      </w:r>
    </w:p>
    <w:p w:rsidR="00693405" w:rsidRDefault="00000000">
      <w:pPr>
        <w:pStyle w:val="Corpsdetexte"/>
        <w:spacing w:before="116" w:line="278" w:lineRule="auto"/>
        <w:ind w:right="128"/>
      </w:pPr>
      <w:r>
        <w:rPr>
          <w:color w:val="000009"/>
        </w:rPr>
        <w:t>Les</w:t>
      </w:r>
      <w:r>
        <w:rPr>
          <w:color w:val="000009"/>
          <w:spacing w:val="-3"/>
        </w:rPr>
        <w:t xml:space="preserve"> </w:t>
      </w:r>
      <w:r>
        <w:rPr>
          <w:color w:val="000009"/>
        </w:rPr>
        <w:t>membres</w:t>
      </w:r>
      <w:r>
        <w:rPr>
          <w:color w:val="000009"/>
          <w:spacing w:val="-8"/>
        </w:rPr>
        <w:t xml:space="preserve"> </w:t>
      </w:r>
      <w:r>
        <w:rPr>
          <w:color w:val="000009"/>
        </w:rPr>
        <w:t>du</w:t>
      </w:r>
      <w:r>
        <w:rPr>
          <w:color w:val="000009"/>
          <w:spacing w:val="-12"/>
        </w:rPr>
        <w:t xml:space="preserve"> </w:t>
      </w:r>
      <w:r>
        <w:rPr>
          <w:color w:val="000009"/>
        </w:rPr>
        <w:t>CSI</w:t>
      </w:r>
      <w:r>
        <w:rPr>
          <w:color w:val="000009"/>
          <w:spacing w:val="-8"/>
        </w:rPr>
        <w:t xml:space="preserve"> </w:t>
      </w:r>
      <w:r>
        <w:rPr>
          <w:color w:val="000009"/>
        </w:rPr>
        <w:t>peuvent</w:t>
      </w:r>
      <w:r>
        <w:rPr>
          <w:color w:val="000009"/>
          <w:spacing w:val="-3"/>
        </w:rPr>
        <w:t xml:space="preserve"> </w:t>
      </w:r>
      <w:r>
        <w:rPr>
          <w:color w:val="000009"/>
        </w:rPr>
        <w:t>faire</w:t>
      </w:r>
      <w:r>
        <w:rPr>
          <w:color w:val="000009"/>
          <w:spacing w:val="-5"/>
        </w:rPr>
        <w:t xml:space="preserve"> </w:t>
      </w:r>
      <w:r>
        <w:rPr>
          <w:color w:val="000009"/>
        </w:rPr>
        <w:t>partie</w:t>
      </w:r>
      <w:r>
        <w:rPr>
          <w:color w:val="000009"/>
          <w:spacing w:val="-5"/>
        </w:rPr>
        <w:t xml:space="preserve"> </w:t>
      </w:r>
      <w:r>
        <w:rPr>
          <w:color w:val="000009"/>
        </w:rPr>
        <w:t>du</w:t>
      </w:r>
      <w:r>
        <w:rPr>
          <w:color w:val="000009"/>
          <w:spacing w:val="-12"/>
        </w:rPr>
        <w:t xml:space="preserve"> </w:t>
      </w:r>
      <w:r>
        <w:rPr>
          <w:color w:val="000009"/>
        </w:rPr>
        <w:t>jury</w:t>
      </w:r>
      <w:r>
        <w:rPr>
          <w:color w:val="000009"/>
          <w:spacing w:val="-9"/>
        </w:rPr>
        <w:t xml:space="preserve"> </w:t>
      </w:r>
      <w:r>
        <w:rPr>
          <w:color w:val="000009"/>
        </w:rPr>
        <w:t>de</w:t>
      </w:r>
      <w:r>
        <w:rPr>
          <w:color w:val="000009"/>
          <w:spacing w:val="-10"/>
        </w:rPr>
        <w:t xml:space="preserve"> </w:t>
      </w:r>
      <w:r>
        <w:rPr>
          <w:color w:val="000009"/>
        </w:rPr>
        <w:t>thèse,</w:t>
      </w:r>
      <w:r>
        <w:rPr>
          <w:color w:val="000009"/>
          <w:spacing w:val="-7"/>
        </w:rPr>
        <w:t xml:space="preserve"> </w:t>
      </w:r>
      <w:r>
        <w:rPr>
          <w:color w:val="000009"/>
        </w:rPr>
        <w:t>en</w:t>
      </w:r>
      <w:r>
        <w:rPr>
          <w:color w:val="000009"/>
          <w:spacing w:val="-12"/>
        </w:rPr>
        <w:t xml:space="preserve"> </w:t>
      </w:r>
      <w:r>
        <w:rPr>
          <w:color w:val="000009"/>
        </w:rPr>
        <w:t>tant</w:t>
      </w:r>
      <w:r>
        <w:rPr>
          <w:color w:val="000009"/>
          <w:spacing w:val="-4"/>
        </w:rPr>
        <w:t xml:space="preserve"> </w:t>
      </w:r>
      <w:r>
        <w:rPr>
          <w:color w:val="000009"/>
        </w:rPr>
        <w:t>qu’examinateurs</w:t>
      </w:r>
      <w:r>
        <w:rPr>
          <w:color w:val="000009"/>
          <w:spacing w:val="-8"/>
        </w:rPr>
        <w:t xml:space="preserve"> </w:t>
      </w:r>
      <w:r>
        <w:rPr>
          <w:color w:val="000009"/>
        </w:rPr>
        <w:t>ou</w:t>
      </w:r>
      <w:r>
        <w:rPr>
          <w:color w:val="000009"/>
          <w:spacing w:val="-7"/>
        </w:rPr>
        <w:t xml:space="preserve"> </w:t>
      </w:r>
      <w:r>
        <w:rPr>
          <w:color w:val="000009"/>
        </w:rPr>
        <w:t xml:space="preserve">invités, mais ne peuvent pas être </w:t>
      </w:r>
      <w:proofErr w:type="spellStart"/>
      <w:r>
        <w:rPr>
          <w:color w:val="000009"/>
        </w:rPr>
        <w:t>rapporteur·es</w:t>
      </w:r>
      <w:proofErr w:type="spellEnd"/>
      <w:r>
        <w:rPr>
          <w:color w:val="000009"/>
        </w:rPr>
        <w:t xml:space="preserve"> des travaux de thèse.</w:t>
      </w:r>
    </w:p>
    <w:p w:rsidR="00693405" w:rsidRDefault="00000000">
      <w:pPr>
        <w:pStyle w:val="Corpsdetexte"/>
        <w:spacing w:before="117" w:line="276" w:lineRule="auto"/>
        <w:ind w:right="142"/>
      </w:pPr>
      <w:r>
        <w:t xml:space="preserve">À la demande </w:t>
      </w:r>
      <w:proofErr w:type="spellStart"/>
      <w:r>
        <w:t>du·de</w:t>
      </w:r>
      <w:proofErr w:type="spellEnd"/>
      <w:r>
        <w:t xml:space="preserve"> la </w:t>
      </w:r>
      <w:proofErr w:type="spellStart"/>
      <w:r>
        <w:t>doctorant·e</w:t>
      </w:r>
      <w:proofErr w:type="spellEnd"/>
      <w:r>
        <w:t xml:space="preserve"> et pour l’accompagner au cours de sa thèse, l'École Doctorale peut nommer </w:t>
      </w:r>
      <w:proofErr w:type="spellStart"/>
      <w:r>
        <w:t>un·e</w:t>
      </w:r>
      <w:proofErr w:type="spellEnd"/>
      <w:r>
        <w:t xml:space="preserve"> </w:t>
      </w:r>
      <w:proofErr w:type="spellStart"/>
      <w:r>
        <w:t>tuteur·rice</w:t>
      </w:r>
      <w:proofErr w:type="spellEnd"/>
      <w:r>
        <w:t xml:space="preserve"> qui peut ou non être membre du CSI. </w:t>
      </w:r>
      <w:proofErr w:type="spellStart"/>
      <w:r>
        <w:t>Elle·il</w:t>
      </w:r>
      <w:proofErr w:type="spellEnd"/>
      <w:r>
        <w:t xml:space="preserve"> a pour mission de conseiller </w:t>
      </w:r>
      <w:proofErr w:type="spellStart"/>
      <w:r>
        <w:t>le·la</w:t>
      </w:r>
      <w:proofErr w:type="spellEnd"/>
      <w:r>
        <w:t xml:space="preserve"> </w:t>
      </w:r>
      <w:proofErr w:type="spellStart"/>
      <w:r>
        <w:t>doctorant·e</w:t>
      </w:r>
      <w:proofErr w:type="spellEnd"/>
      <w:r>
        <w:t xml:space="preserve"> sur d’éventuelles difficultés d’ordre matériel ou relationnel, et de favoriser le bon déroulement de la thèse.</w:t>
      </w:r>
    </w:p>
    <w:p w:rsidR="00693405" w:rsidRDefault="00000000">
      <w:pPr>
        <w:pStyle w:val="Titre2"/>
        <w:numPr>
          <w:ilvl w:val="1"/>
          <w:numId w:val="6"/>
        </w:numPr>
        <w:tabs>
          <w:tab w:val="left" w:pos="706"/>
        </w:tabs>
        <w:spacing w:before="242"/>
        <w:ind w:left="706" w:hanging="560"/>
        <w:jc w:val="both"/>
      </w:pPr>
      <w:bookmarkStart w:id="13" w:name="3.5._Inscriptions_annuelles_en_doctorat"/>
      <w:bookmarkEnd w:id="13"/>
      <w:r>
        <w:rPr>
          <w:color w:val="365E90"/>
        </w:rPr>
        <w:t>Inscriptions</w:t>
      </w:r>
      <w:r>
        <w:rPr>
          <w:color w:val="365E90"/>
          <w:spacing w:val="-5"/>
        </w:rPr>
        <w:t xml:space="preserve"> </w:t>
      </w:r>
      <w:r>
        <w:rPr>
          <w:color w:val="365E90"/>
        </w:rPr>
        <w:t>annuelles</w:t>
      </w:r>
      <w:r>
        <w:rPr>
          <w:color w:val="365E90"/>
          <w:spacing w:val="-5"/>
        </w:rPr>
        <w:t xml:space="preserve"> </w:t>
      </w:r>
      <w:r>
        <w:rPr>
          <w:color w:val="365E90"/>
        </w:rPr>
        <w:t>en</w:t>
      </w:r>
      <w:r>
        <w:rPr>
          <w:color w:val="365E90"/>
          <w:spacing w:val="-5"/>
        </w:rPr>
        <w:t xml:space="preserve"> </w:t>
      </w:r>
      <w:r>
        <w:rPr>
          <w:color w:val="365E90"/>
          <w:spacing w:val="-2"/>
        </w:rPr>
        <w:t>doctorat</w:t>
      </w:r>
    </w:p>
    <w:p w:rsidR="00693405" w:rsidRDefault="00000000">
      <w:pPr>
        <w:pStyle w:val="Corpsdetexte"/>
        <w:spacing w:before="163" w:line="276" w:lineRule="auto"/>
        <w:ind w:right="137"/>
      </w:pPr>
      <w:r>
        <w:t>À</w:t>
      </w:r>
      <w:r>
        <w:rPr>
          <w:spacing w:val="-6"/>
        </w:rPr>
        <w:t xml:space="preserve"> </w:t>
      </w:r>
      <w:r>
        <w:t>l'issue</w:t>
      </w:r>
      <w:r>
        <w:rPr>
          <w:spacing w:val="-4"/>
        </w:rPr>
        <w:t xml:space="preserve"> </w:t>
      </w:r>
      <w:r>
        <w:t>du</w:t>
      </w:r>
      <w:r>
        <w:rPr>
          <w:spacing w:val="-6"/>
        </w:rPr>
        <w:t xml:space="preserve"> </w:t>
      </w:r>
      <w:r>
        <w:t>processus</w:t>
      </w:r>
      <w:r>
        <w:rPr>
          <w:spacing w:val="-3"/>
        </w:rPr>
        <w:t xml:space="preserve"> </w:t>
      </w:r>
      <w:r>
        <w:t>de</w:t>
      </w:r>
      <w:r>
        <w:rPr>
          <w:spacing w:val="-6"/>
        </w:rPr>
        <w:t xml:space="preserve"> </w:t>
      </w:r>
      <w:r>
        <w:t>sélection</w:t>
      </w:r>
      <w:r>
        <w:rPr>
          <w:spacing w:val="-6"/>
        </w:rPr>
        <w:t xml:space="preserve"> </w:t>
      </w:r>
      <w:r>
        <w:t>décrit</w:t>
      </w:r>
      <w:r>
        <w:rPr>
          <w:spacing w:val="-4"/>
        </w:rPr>
        <w:t xml:space="preserve"> </w:t>
      </w:r>
      <w:r>
        <w:t>en</w:t>
      </w:r>
      <w:r>
        <w:rPr>
          <w:spacing w:val="-6"/>
        </w:rPr>
        <w:t xml:space="preserve"> </w:t>
      </w:r>
      <w:r>
        <w:t>§3.3,</w:t>
      </w:r>
      <w:r>
        <w:rPr>
          <w:spacing w:val="-12"/>
        </w:rPr>
        <w:t xml:space="preserve"> </w:t>
      </w:r>
      <w:r>
        <w:t>l'inscription</w:t>
      </w:r>
      <w:r>
        <w:rPr>
          <w:spacing w:val="-6"/>
        </w:rPr>
        <w:t xml:space="preserve"> </w:t>
      </w:r>
      <w:r>
        <w:t>en</w:t>
      </w:r>
      <w:r>
        <w:rPr>
          <w:spacing w:val="-2"/>
        </w:rPr>
        <w:t xml:space="preserve"> </w:t>
      </w:r>
      <w:r>
        <w:t>première</w:t>
      </w:r>
      <w:r>
        <w:rPr>
          <w:spacing w:val="-5"/>
        </w:rPr>
        <w:t xml:space="preserve"> </w:t>
      </w:r>
      <w:r>
        <w:t>année</w:t>
      </w:r>
      <w:r>
        <w:rPr>
          <w:spacing w:val="-4"/>
        </w:rPr>
        <w:t xml:space="preserve"> </w:t>
      </w:r>
      <w:r>
        <w:t>de</w:t>
      </w:r>
      <w:r>
        <w:rPr>
          <w:spacing w:val="-6"/>
        </w:rPr>
        <w:t xml:space="preserve"> </w:t>
      </w:r>
      <w:r>
        <w:t xml:space="preserve">doctorat est prononcée par </w:t>
      </w:r>
      <w:proofErr w:type="spellStart"/>
      <w:r>
        <w:t>le·la</w:t>
      </w:r>
      <w:proofErr w:type="spellEnd"/>
      <w:r>
        <w:t xml:space="preserve"> </w:t>
      </w:r>
      <w:proofErr w:type="spellStart"/>
      <w:r>
        <w:t>chef·fe</w:t>
      </w:r>
      <w:proofErr w:type="spellEnd"/>
      <w:r>
        <w:t xml:space="preserve"> de l'établissement accrédité, sur proposition </w:t>
      </w:r>
      <w:proofErr w:type="spellStart"/>
      <w:r>
        <w:t>du·de</w:t>
      </w:r>
      <w:proofErr w:type="spellEnd"/>
      <w:r>
        <w:t xml:space="preserve"> la </w:t>
      </w:r>
      <w:proofErr w:type="spellStart"/>
      <w:r>
        <w:t>directeur·rice</w:t>
      </w:r>
      <w:proofErr w:type="spellEnd"/>
      <w:r>
        <w:t xml:space="preserve"> de l'École Doctorale, après avis de la direction de thèse et de la direction de l'unité de recherche qui accueille </w:t>
      </w:r>
      <w:proofErr w:type="spellStart"/>
      <w:r>
        <w:t>le·la</w:t>
      </w:r>
      <w:proofErr w:type="spellEnd"/>
      <w:r>
        <w:t xml:space="preserve"> </w:t>
      </w:r>
      <w:proofErr w:type="spellStart"/>
      <w:r>
        <w:t>doctorant·e</w:t>
      </w:r>
      <w:proofErr w:type="spellEnd"/>
      <w:r>
        <w:t>. La première inscription en thèse est subordonnée au résultat de l’audition du concours ou de l’entretien de recrutement, et à l'existence d'un financement au titre de la thèse comme décrit en §3.2.</w:t>
      </w:r>
    </w:p>
    <w:p w:rsidR="00693405" w:rsidRDefault="00693405">
      <w:pPr>
        <w:pStyle w:val="Corpsdetexte"/>
        <w:spacing w:line="276" w:lineRule="auto"/>
        <w:sectPr w:rsidR="00693405">
          <w:pgSz w:w="11910" w:h="16840"/>
          <w:pgMar w:top="1340" w:right="1275" w:bottom="1500" w:left="1275" w:header="0" w:footer="1312" w:gutter="0"/>
          <w:cols w:space="720"/>
        </w:sectPr>
      </w:pPr>
    </w:p>
    <w:p w:rsidR="00693405" w:rsidRDefault="00000000">
      <w:pPr>
        <w:pStyle w:val="Corpsdetexte"/>
        <w:spacing w:before="60" w:line="278" w:lineRule="auto"/>
        <w:ind w:right="135"/>
      </w:pPr>
      <w:r>
        <w:lastRenderedPageBreak/>
        <w:t xml:space="preserve">La préparation de la thèse implique un renouvellement annuel de l'inscription </w:t>
      </w:r>
      <w:r>
        <w:rPr>
          <w:vertAlign w:val="superscript"/>
        </w:rPr>
        <w:t>9</w:t>
      </w:r>
      <w:r>
        <w:t xml:space="preserve"> </w:t>
      </w:r>
      <w:proofErr w:type="spellStart"/>
      <w:r>
        <w:t>du·de</w:t>
      </w:r>
      <w:proofErr w:type="spellEnd"/>
      <w:r>
        <w:t xml:space="preserve"> la </w:t>
      </w:r>
      <w:proofErr w:type="spellStart"/>
      <w:r>
        <w:t>doctorant·e</w:t>
      </w:r>
      <w:proofErr w:type="spellEnd"/>
      <w:r>
        <w:t xml:space="preserve"> dans son établissement sur 3 années de thèse à temps complet et 6 années de thèse à temps partiel, hors césure.</w:t>
      </w:r>
    </w:p>
    <w:p w:rsidR="00693405" w:rsidRDefault="00000000">
      <w:pPr>
        <w:pStyle w:val="Corpsdetexte"/>
        <w:spacing w:before="114" w:line="276" w:lineRule="auto"/>
        <w:ind w:right="140"/>
      </w:pPr>
      <w:r>
        <w:t xml:space="preserve">À cette occasion, la direction de l’École Doctorale vérifie que les conditions scientifiques, matérielles et financières sont assurées pour garantir le bon déroulement des travaux de recherche </w:t>
      </w:r>
      <w:proofErr w:type="spellStart"/>
      <w:r>
        <w:t>du·de</w:t>
      </w:r>
      <w:proofErr w:type="spellEnd"/>
      <w:r>
        <w:t xml:space="preserve"> la </w:t>
      </w:r>
      <w:proofErr w:type="spellStart"/>
      <w:r>
        <w:t>doctorant·e</w:t>
      </w:r>
      <w:proofErr w:type="spellEnd"/>
      <w:r>
        <w:t xml:space="preserve"> et de préparation de la thèse.</w:t>
      </w:r>
    </w:p>
    <w:p w:rsidR="00693405" w:rsidRDefault="00000000">
      <w:pPr>
        <w:pStyle w:val="Corpsdetexte"/>
        <w:spacing w:before="122" w:line="276" w:lineRule="auto"/>
        <w:ind w:right="124"/>
      </w:pPr>
      <w:r>
        <w:t>Les demandes</w:t>
      </w:r>
      <w:r>
        <w:rPr>
          <w:spacing w:val="-3"/>
        </w:rPr>
        <w:t xml:space="preserve"> </w:t>
      </w:r>
      <w:r>
        <w:t>de réinscription</w:t>
      </w:r>
      <w:r>
        <w:rPr>
          <w:spacing w:val="-3"/>
        </w:rPr>
        <w:t xml:space="preserve"> </w:t>
      </w:r>
      <w:r>
        <w:t>sont</w:t>
      </w:r>
      <w:r>
        <w:rPr>
          <w:spacing w:val="-3"/>
        </w:rPr>
        <w:t xml:space="preserve"> </w:t>
      </w:r>
      <w:r>
        <w:t>accompagnées d’un</w:t>
      </w:r>
      <w:r>
        <w:rPr>
          <w:spacing w:val="-7"/>
        </w:rPr>
        <w:t xml:space="preserve"> </w:t>
      </w:r>
      <w:r>
        <w:t>formulaire qui</w:t>
      </w:r>
      <w:r>
        <w:rPr>
          <w:spacing w:val="-8"/>
        </w:rPr>
        <w:t xml:space="preserve"> </w:t>
      </w:r>
      <w:r>
        <w:t>comprend</w:t>
      </w:r>
      <w:r>
        <w:rPr>
          <w:spacing w:val="-1"/>
        </w:rPr>
        <w:t xml:space="preserve"> </w:t>
      </w:r>
      <w:r>
        <w:t>les avis :</w:t>
      </w:r>
      <w:r>
        <w:rPr>
          <w:spacing w:val="-3"/>
        </w:rPr>
        <w:t xml:space="preserve"> </w:t>
      </w:r>
      <w:r>
        <w:t>1) de la direction de la thèse, 2) de la direction de l'unité d'accueil, et 3) du comité de suivi individuel sur la base de l’état d’avancement des travaux.</w:t>
      </w:r>
    </w:p>
    <w:p w:rsidR="00693405" w:rsidRDefault="00000000">
      <w:pPr>
        <w:pStyle w:val="Corpsdetexte"/>
        <w:spacing w:before="118" w:line="276" w:lineRule="auto"/>
        <w:ind w:right="128"/>
      </w:pPr>
      <w:r>
        <w:t xml:space="preserve">Si ces avis sont favorables, </w:t>
      </w:r>
      <w:proofErr w:type="spellStart"/>
      <w:r>
        <w:t>le·la</w:t>
      </w:r>
      <w:proofErr w:type="spellEnd"/>
      <w:r>
        <w:t xml:space="preserve"> </w:t>
      </w:r>
      <w:proofErr w:type="spellStart"/>
      <w:r>
        <w:t>directeur·rice</w:t>
      </w:r>
      <w:proofErr w:type="spellEnd"/>
      <w:r>
        <w:t xml:space="preserve"> de l'École Doctorale propose </w:t>
      </w:r>
      <w:proofErr w:type="spellStart"/>
      <w:r>
        <w:t>au·à</w:t>
      </w:r>
      <w:proofErr w:type="spellEnd"/>
      <w:r>
        <w:t xml:space="preserve"> la </w:t>
      </w:r>
      <w:proofErr w:type="spellStart"/>
      <w:r>
        <w:t>chef·fe</w:t>
      </w:r>
      <w:proofErr w:type="spellEnd"/>
      <w:r>
        <w:t xml:space="preserve"> de l'établissement d’inscription, l'inscription en 2</w:t>
      </w:r>
      <w:r>
        <w:rPr>
          <w:vertAlign w:val="superscript"/>
        </w:rPr>
        <w:t>ème</w:t>
      </w:r>
      <w:r>
        <w:t xml:space="preserve"> ou 3</w:t>
      </w:r>
      <w:r>
        <w:rPr>
          <w:vertAlign w:val="superscript"/>
        </w:rPr>
        <w:t>ème</w:t>
      </w:r>
      <w:r>
        <w:t xml:space="preserve"> année. Les autorisations d'inscription</w:t>
      </w:r>
      <w:r>
        <w:rPr>
          <w:spacing w:val="-11"/>
        </w:rPr>
        <w:t xml:space="preserve"> </w:t>
      </w:r>
      <w:r>
        <w:t>en</w:t>
      </w:r>
      <w:r>
        <w:rPr>
          <w:spacing w:val="-7"/>
        </w:rPr>
        <w:t xml:space="preserve"> </w:t>
      </w:r>
      <w:r>
        <w:t>4</w:t>
      </w:r>
      <w:r>
        <w:rPr>
          <w:vertAlign w:val="superscript"/>
        </w:rPr>
        <w:t>ème</w:t>
      </w:r>
      <w:r>
        <w:rPr>
          <w:spacing w:val="-8"/>
        </w:rPr>
        <w:t xml:space="preserve"> </w:t>
      </w:r>
      <w:r>
        <w:t>année</w:t>
      </w:r>
      <w:r>
        <w:rPr>
          <w:spacing w:val="-5"/>
        </w:rPr>
        <w:t xml:space="preserve"> </w:t>
      </w:r>
      <w:r>
        <w:t>(et</w:t>
      </w:r>
      <w:r>
        <w:rPr>
          <w:spacing w:val="-4"/>
        </w:rPr>
        <w:t xml:space="preserve"> </w:t>
      </w:r>
      <w:r>
        <w:t>plus)</w:t>
      </w:r>
      <w:r>
        <w:rPr>
          <w:spacing w:val="-11"/>
        </w:rPr>
        <w:t xml:space="preserve"> </w:t>
      </w:r>
      <w:r>
        <w:t>sont</w:t>
      </w:r>
      <w:r>
        <w:rPr>
          <w:spacing w:val="-4"/>
        </w:rPr>
        <w:t xml:space="preserve"> </w:t>
      </w:r>
      <w:r>
        <w:t>subordonnées</w:t>
      </w:r>
      <w:r>
        <w:rPr>
          <w:spacing w:val="-7"/>
        </w:rPr>
        <w:t xml:space="preserve"> </w:t>
      </w:r>
      <w:r>
        <w:t>aux</w:t>
      </w:r>
      <w:r>
        <w:rPr>
          <w:spacing w:val="-9"/>
        </w:rPr>
        <w:t xml:space="preserve"> </w:t>
      </w:r>
      <w:r>
        <w:t>avis</w:t>
      </w:r>
      <w:r>
        <w:rPr>
          <w:spacing w:val="-4"/>
        </w:rPr>
        <w:t xml:space="preserve"> </w:t>
      </w:r>
      <w:r>
        <w:t>favorables</w:t>
      </w:r>
      <w:r>
        <w:rPr>
          <w:spacing w:val="-2"/>
        </w:rPr>
        <w:t xml:space="preserve"> </w:t>
      </w:r>
      <w:r>
        <w:t>du</w:t>
      </w:r>
      <w:r>
        <w:rPr>
          <w:spacing w:val="-12"/>
        </w:rPr>
        <w:t xml:space="preserve"> </w:t>
      </w:r>
      <w:r>
        <w:t>comité</w:t>
      </w:r>
      <w:r>
        <w:rPr>
          <w:spacing w:val="-10"/>
        </w:rPr>
        <w:t xml:space="preserve"> </w:t>
      </w:r>
      <w:r>
        <w:t>de</w:t>
      </w:r>
      <w:r>
        <w:rPr>
          <w:spacing w:val="-6"/>
        </w:rPr>
        <w:t xml:space="preserve"> </w:t>
      </w:r>
      <w:r>
        <w:t>suivi individuel</w:t>
      </w:r>
      <w:r>
        <w:rPr>
          <w:spacing w:val="-6"/>
        </w:rPr>
        <w:t xml:space="preserve"> </w:t>
      </w:r>
      <w:r>
        <w:t>et</w:t>
      </w:r>
      <w:r>
        <w:rPr>
          <w:spacing w:val="-5"/>
        </w:rPr>
        <w:t xml:space="preserve"> </w:t>
      </w:r>
      <w:r>
        <w:t>de</w:t>
      </w:r>
      <w:r>
        <w:rPr>
          <w:spacing w:val="-5"/>
        </w:rPr>
        <w:t xml:space="preserve"> </w:t>
      </w:r>
      <w:r>
        <w:t>la</w:t>
      </w:r>
      <w:r>
        <w:rPr>
          <w:spacing w:val="-5"/>
        </w:rPr>
        <w:t xml:space="preserve"> </w:t>
      </w:r>
      <w:r>
        <w:t>Commission</w:t>
      </w:r>
      <w:r>
        <w:rPr>
          <w:spacing w:val="-1"/>
        </w:rPr>
        <w:t xml:space="preserve"> </w:t>
      </w:r>
      <w:r>
        <w:t>Thèse</w:t>
      </w:r>
      <w:r>
        <w:rPr>
          <w:spacing w:val="-5"/>
        </w:rPr>
        <w:t xml:space="preserve"> </w:t>
      </w:r>
      <w:r>
        <w:t>de</w:t>
      </w:r>
      <w:r>
        <w:rPr>
          <w:spacing w:val="-5"/>
        </w:rPr>
        <w:t xml:space="preserve"> </w:t>
      </w:r>
      <w:r>
        <w:t>l’Ecole</w:t>
      </w:r>
      <w:r>
        <w:rPr>
          <w:spacing w:val="-5"/>
        </w:rPr>
        <w:t xml:space="preserve"> </w:t>
      </w:r>
      <w:r>
        <w:t>Doctorale,</w:t>
      </w:r>
      <w:r>
        <w:rPr>
          <w:spacing w:val="-6"/>
        </w:rPr>
        <w:t xml:space="preserve"> </w:t>
      </w:r>
      <w:r>
        <w:t>et</w:t>
      </w:r>
      <w:r>
        <w:rPr>
          <w:spacing w:val="-5"/>
        </w:rPr>
        <w:t xml:space="preserve"> </w:t>
      </w:r>
      <w:r>
        <w:t>validées</w:t>
      </w:r>
      <w:r>
        <w:rPr>
          <w:spacing w:val="-6"/>
        </w:rPr>
        <w:t xml:space="preserve"> </w:t>
      </w:r>
      <w:r>
        <w:t>par</w:t>
      </w:r>
      <w:r>
        <w:rPr>
          <w:spacing w:val="-7"/>
        </w:rPr>
        <w:t xml:space="preserve"> </w:t>
      </w:r>
      <w:r>
        <w:t>le</w:t>
      </w:r>
      <w:r>
        <w:rPr>
          <w:spacing w:val="-5"/>
        </w:rPr>
        <w:t xml:space="preserve"> </w:t>
      </w:r>
      <w:r>
        <w:t>Bureau</w:t>
      </w:r>
      <w:r>
        <w:rPr>
          <w:spacing w:val="-5"/>
        </w:rPr>
        <w:t xml:space="preserve"> </w:t>
      </w:r>
      <w:r>
        <w:t>de</w:t>
      </w:r>
      <w:r>
        <w:rPr>
          <w:spacing w:val="-5"/>
        </w:rPr>
        <w:t xml:space="preserve"> </w:t>
      </w:r>
      <w:r>
        <w:t xml:space="preserve">l’Ecole </w:t>
      </w:r>
      <w:r>
        <w:rPr>
          <w:spacing w:val="-2"/>
        </w:rPr>
        <w:t>Doctorale.</w:t>
      </w:r>
    </w:p>
    <w:p w:rsidR="00693405" w:rsidRDefault="00000000">
      <w:pPr>
        <w:pStyle w:val="Corpsdetexte"/>
        <w:spacing w:before="121" w:line="264" w:lineRule="auto"/>
        <w:ind w:right="136"/>
      </w:pPr>
      <w:r>
        <w:t xml:space="preserve">En cas d’avis défavorable, la décision de non-renouvellement est prise par </w:t>
      </w:r>
      <w:proofErr w:type="spellStart"/>
      <w:r>
        <w:t>le·la</w:t>
      </w:r>
      <w:proofErr w:type="spellEnd"/>
      <w:r>
        <w:t xml:space="preserve"> </w:t>
      </w:r>
      <w:proofErr w:type="spellStart"/>
      <w:r>
        <w:t>chef·fe</w:t>
      </w:r>
      <w:proofErr w:type="spellEnd"/>
      <w:r>
        <w:t xml:space="preserve"> d'établissement qui notifie celle-ci </w:t>
      </w:r>
      <w:proofErr w:type="spellStart"/>
      <w:r>
        <w:t>au·à</w:t>
      </w:r>
      <w:proofErr w:type="spellEnd"/>
      <w:r>
        <w:t xml:space="preserve"> la </w:t>
      </w:r>
      <w:proofErr w:type="spellStart"/>
      <w:r>
        <w:t>doctorant·e</w:t>
      </w:r>
      <w:proofErr w:type="spellEnd"/>
      <w:r>
        <w:t>. Une médiation est mise en place si nécessaire (voir §6).</w:t>
      </w:r>
    </w:p>
    <w:p w:rsidR="00693405" w:rsidRDefault="00000000">
      <w:pPr>
        <w:pStyle w:val="Titre2"/>
        <w:numPr>
          <w:ilvl w:val="1"/>
          <w:numId w:val="6"/>
        </w:numPr>
        <w:tabs>
          <w:tab w:val="left" w:pos="706"/>
        </w:tabs>
        <w:spacing w:before="238"/>
        <w:ind w:left="706" w:hanging="560"/>
        <w:jc w:val="both"/>
      </w:pPr>
      <w:bookmarkStart w:id="14" w:name="3.6._Direction_de_thèse"/>
      <w:bookmarkEnd w:id="14"/>
      <w:r>
        <w:rPr>
          <w:color w:val="365E90"/>
        </w:rPr>
        <w:t>Direction</w:t>
      </w:r>
      <w:r>
        <w:rPr>
          <w:color w:val="365E90"/>
          <w:spacing w:val="-4"/>
        </w:rPr>
        <w:t xml:space="preserve"> </w:t>
      </w:r>
      <w:r>
        <w:rPr>
          <w:color w:val="365E90"/>
        </w:rPr>
        <w:t>de</w:t>
      </w:r>
      <w:r>
        <w:rPr>
          <w:color w:val="365E90"/>
          <w:spacing w:val="-4"/>
        </w:rPr>
        <w:t xml:space="preserve"> thèse</w:t>
      </w:r>
    </w:p>
    <w:p w:rsidR="00693405" w:rsidRDefault="00000000">
      <w:pPr>
        <w:pStyle w:val="Corpsdetexte"/>
        <w:spacing w:before="168" w:line="276" w:lineRule="auto"/>
        <w:ind w:right="131"/>
      </w:pPr>
      <w:r>
        <w:rPr>
          <w:color w:val="000009"/>
        </w:rPr>
        <w:t>Selon la règlementation en vigueur, le doctorat est préparé dans une unité de recherche rattachée à une école doctorale, sous la responsabilité d’</w:t>
      </w:r>
      <w:proofErr w:type="spellStart"/>
      <w:r>
        <w:rPr>
          <w:color w:val="000009"/>
        </w:rPr>
        <w:t>un·e</w:t>
      </w:r>
      <w:proofErr w:type="spellEnd"/>
      <w:r>
        <w:rPr>
          <w:color w:val="000009"/>
        </w:rPr>
        <w:t xml:space="preserve"> </w:t>
      </w:r>
      <w:proofErr w:type="spellStart"/>
      <w:r>
        <w:rPr>
          <w:b/>
          <w:color w:val="000009"/>
        </w:rPr>
        <w:t>directeur·rice</w:t>
      </w:r>
      <w:proofErr w:type="spellEnd"/>
      <w:r>
        <w:rPr>
          <w:b/>
          <w:color w:val="000009"/>
        </w:rPr>
        <w:t xml:space="preserve"> de thèse</w:t>
      </w:r>
      <w:r>
        <w:rPr>
          <w:color w:val="000009"/>
        </w:rPr>
        <w:t xml:space="preserve">, </w:t>
      </w:r>
      <w:proofErr w:type="spellStart"/>
      <w:r>
        <w:rPr>
          <w:color w:val="000009"/>
        </w:rPr>
        <w:t>habilité·e</w:t>
      </w:r>
      <w:proofErr w:type="spellEnd"/>
      <w:r>
        <w:rPr>
          <w:color w:val="000009"/>
          <w:spacing w:val="-9"/>
        </w:rPr>
        <w:t xml:space="preserve"> </w:t>
      </w:r>
      <w:r>
        <w:rPr>
          <w:color w:val="000009"/>
        </w:rPr>
        <w:t>à</w:t>
      </w:r>
      <w:r>
        <w:rPr>
          <w:color w:val="000009"/>
          <w:spacing w:val="-11"/>
        </w:rPr>
        <w:t xml:space="preserve"> </w:t>
      </w:r>
      <w:r>
        <w:rPr>
          <w:color w:val="000009"/>
        </w:rPr>
        <w:t>diriger</w:t>
      </w:r>
      <w:r>
        <w:rPr>
          <w:color w:val="000009"/>
          <w:spacing w:val="-11"/>
        </w:rPr>
        <w:t xml:space="preserve"> </w:t>
      </w:r>
      <w:r>
        <w:rPr>
          <w:color w:val="000009"/>
        </w:rPr>
        <w:t>des</w:t>
      </w:r>
      <w:r>
        <w:rPr>
          <w:color w:val="000009"/>
          <w:spacing w:val="-8"/>
        </w:rPr>
        <w:t xml:space="preserve"> </w:t>
      </w:r>
      <w:r>
        <w:rPr>
          <w:color w:val="000009"/>
        </w:rPr>
        <w:t>recherches</w:t>
      </w:r>
      <w:r>
        <w:rPr>
          <w:color w:val="000009"/>
          <w:spacing w:val="-2"/>
        </w:rPr>
        <w:t xml:space="preserve"> </w:t>
      </w:r>
      <w:r>
        <w:rPr>
          <w:color w:val="000009"/>
        </w:rPr>
        <w:t>(HDR),</w:t>
      </w:r>
      <w:r>
        <w:rPr>
          <w:color w:val="000009"/>
          <w:spacing w:val="-8"/>
        </w:rPr>
        <w:t xml:space="preserve"> </w:t>
      </w:r>
      <w:proofErr w:type="spellStart"/>
      <w:r>
        <w:rPr>
          <w:color w:val="000009"/>
        </w:rPr>
        <w:t>rattaché·e</w:t>
      </w:r>
      <w:proofErr w:type="spellEnd"/>
      <w:r>
        <w:rPr>
          <w:color w:val="000009"/>
          <w:spacing w:val="-4"/>
        </w:rPr>
        <w:t xml:space="preserve"> </w:t>
      </w:r>
      <w:r>
        <w:rPr>
          <w:color w:val="000009"/>
        </w:rPr>
        <w:t>à</w:t>
      </w:r>
      <w:r>
        <w:rPr>
          <w:color w:val="000009"/>
          <w:spacing w:val="-5"/>
        </w:rPr>
        <w:t xml:space="preserve"> </w:t>
      </w:r>
      <w:r>
        <w:rPr>
          <w:color w:val="000009"/>
        </w:rPr>
        <w:t>cette</w:t>
      </w:r>
      <w:r>
        <w:rPr>
          <w:color w:val="000009"/>
          <w:spacing w:val="-10"/>
        </w:rPr>
        <w:t xml:space="preserve"> </w:t>
      </w:r>
      <w:r>
        <w:rPr>
          <w:color w:val="000009"/>
        </w:rPr>
        <w:t>même</w:t>
      </w:r>
      <w:r>
        <w:rPr>
          <w:color w:val="000009"/>
          <w:spacing w:val="-9"/>
        </w:rPr>
        <w:t xml:space="preserve"> </w:t>
      </w:r>
      <w:r>
        <w:rPr>
          <w:color w:val="000009"/>
        </w:rPr>
        <w:t>unité</w:t>
      </w:r>
      <w:r>
        <w:rPr>
          <w:color w:val="000009"/>
          <w:spacing w:val="-10"/>
        </w:rPr>
        <w:t xml:space="preserve"> </w:t>
      </w:r>
      <w:r>
        <w:rPr>
          <w:color w:val="000009"/>
        </w:rPr>
        <w:t>de</w:t>
      </w:r>
      <w:r>
        <w:rPr>
          <w:color w:val="000009"/>
          <w:spacing w:val="-10"/>
        </w:rPr>
        <w:t xml:space="preserve"> </w:t>
      </w:r>
      <w:r>
        <w:rPr>
          <w:color w:val="000009"/>
        </w:rPr>
        <w:t>recherche</w:t>
      </w:r>
      <w:r>
        <w:rPr>
          <w:color w:val="000009"/>
          <w:spacing w:val="-9"/>
        </w:rPr>
        <w:t xml:space="preserve"> </w:t>
      </w:r>
      <w:r>
        <w:rPr>
          <w:color w:val="000009"/>
        </w:rPr>
        <w:t>et</w:t>
      </w:r>
      <w:r>
        <w:rPr>
          <w:color w:val="000009"/>
          <w:spacing w:val="-5"/>
        </w:rPr>
        <w:t xml:space="preserve"> </w:t>
      </w:r>
      <w:r>
        <w:rPr>
          <w:color w:val="000009"/>
        </w:rPr>
        <w:t>cette même école doctorale.</w:t>
      </w:r>
    </w:p>
    <w:p w:rsidR="00693405" w:rsidRDefault="00000000">
      <w:pPr>
        <w:pStyle w:val="Corpsdetexte"/>
        <w:spacing w:before="117" w:line="276" w:lineRule="auto"/>
        <w:ind w:right="132"/>
      </w:pPr>
      <w:r>
        <w:rPr>
          <w:color w:val="000009"/>
        </w:rPr>
        <w:t xml:space="preserve">Les </w:t>
      </w:r>
      <w:proofErr w:type="spellStart"/>
      <w:r>
        <w:rPr>
          <w:color w:val="000009"/>
        </w:rPr>
        <w:t>éventuel·les</w:t>
      </w:r>
      <w:proofErr w:type="spellEnd"/>
      <w:r>
        <w:rPr>
          <w:color w:val="000009"/>
        </w:rPr>
        <w:t xml:space="preserve"> </w:t>
      </w:r>
      <w:proofErr w:type="spellStart"/>
      <w:r>
        <w:rPr>
          <w:b/>
          <w:color w:val="000009"/>
        </w:rPr>
        <w:t>codirecteur·rices</w:t>
      </w:r>
      <w:proofErr w:type="spellEnd"/>
      <w:r>
        <w:rPr>
          <w:color w:val="000009"/>
        </w:rPr>
        <w:t xml:space="preserve">, aussi titulaires d’une HDR, ne sont pas nécessairement </w:t>
      </w:r>
      <w:proofErr w:type="spellStart"/>
      <w:r>
        <w:rPr>
          <w:color w:val="000009"/>
        </w:rPr>
        <w:t>affilié·es</w:t>
      </w:r>
      <w:proofErr w:type="spellEnd"/>
      <w:r>
        <w:rPr>
          <w:color w:val="000009"/>
          <w:spacing w:val="-7"/>
        </w:rPr>
        <w:t xml:space="preserve"> </w:t>
      </w:r>
      <w:r>
        <w:rPr>
          <w:color w:val="000009"/>
        </w:rPr>
        <w:t>à</w:t>
      </w:r>
      <w:r>
        <w:rPr>
          <w:color w:val="000009"/>
          <w:spacing w:val="-11"/>
        </w:rPr>
        <w:t xml:space="preserve"> </w:t>
      </w:r>
      <w:r>
        <w:rPr>
          <w:color w:val="000009"/>
        </w:rPr>
        <w:t>la</w:t>
      </w:r>
      <w:r>
        <w:rPr>
          <w:color w:val="000009"/>
          <w:spacing w:val="-10"/>
        </w:rPr>
        <w:t xml:space="preserve"> </w:t>
      </w:r>
      <w:r>
        <w:rPr>
          <w:color w:val="000009"/>
        </w:rPr>
        <w:t>même</w:t>
      </w:r>
      <w:r>
        <w:rPr>
          <w:color w:val="000009"/>
          <w:spacing w:val="-9"/>
        </w:rPr>
        <w:t xml:space="preserve"> </w:t>
      </w:r>
      <w:r>
        <w:rPr>
          <w:color w:val="000009"/>
        </w:rPr>
        <w:t>école</w:t>
      </w:r>
      <w:r>
        <w:rPr>
          <w:color w:val="000009"/>
          <w:spacing w:val="-5"/>
        </w:rPr>
        <w:t xml:space="preserve"> </w:t>
      </w:r>
      <w:r>
        <w:rPr>
          <w:color w:val="000009"/>
        </w:rPr>
        <w:t>doctorale</w:t>
      </w:r>
      <w:r>
        <w:rPr>
          <w:color w:val="000009"/>
          <w:spacing w:val="-5"/>
        </w:rPr>
        <w:t xml:space="preserve"> </w:t>
      </w:r>
      <w:r>
        <w:rPr>
          <w:color w:val="000009"/>
        </w:rPr>
        <w:t>ni</w:t>
      </w:r>
      <w:r>
        <w:rPr>
          <w:color w:val="000009"/>
          <w:spacing w:val="-13"/>
        </w:rPr>
        <w:t xml:space="preserve"> </w:t>
      </w:r>
      <w:r>
        <w:rPr>
          <w:color w:val="000009"/>
        </w:rPr>
        <w:t>à</w:t>
      </w:r>
      <w:r>
        <w:rPr>
          <w:color w:val="000009"/>
          <w:spacing w:val="-11"/>
        </w:rPr>
        <w:t xml:space="preserve"> </w:t>
      </w:r>
      <w:r>
        <w:rPr>
          <w:color w:val="000009"/>
        </w:rPr>
        <w:t>la</w:t>
      </w:r>
      <w:r>
        <w:rPr>
          <w:color w:val="000009"/>
          <w:spacing w:val="-5"/>
        </w:rPr>
        <w:t xml:space="preserve"> </w:t>
      </w:r>
      <w:r>
        <w:rPr>
          <w:color w:val="000009"/>
        </w:rPr>
        <w:t>même</w:t>
      </w:r>
      <w:r>
        <w:rPr>
          <w:color w:val="000009"/>
          <w:spacing w:val="-10"/>
        </w:rPr>
        <w:t xml:space="preserve"> </w:t>
      </w:r>
      <w:r>
        <w:rPr>
          <w:color w:val="000009"/>
        </w:rPr>
        <w:t>unité</w:t>
      </w:r>
      <w:r>
        <w:rPr>
          <w:color w:val="000009"/>
          <w:spacing w:val="-10"/>
        </w:rPr>
        <w:t xml:space="preserve"> </w:t>
      </w:r>
      <w:r>
        <w:rPr>
          <w:color w:val="000009"/>
        </w:rPr>
        <w:t>de</w:t>
      </w:r>
      <w:r>
        <w:rPr>
          <w:color w:val="000009"/>
          <w:spacing w:val="-10"/>
        </w:rPr>
        <w:t xml:space="preserve"> </w:t>
      </w:r>
      <w:r>
        <w:rPr>
          <w:color w:val="000009"/>
        </w:rPr>
        <w:t>recherche.</w:t>
      </w:r>
      <w:r>
        <w:rPr>
          <w:color w:val="000009"/>
          <w:spacing w:val="-7"/>
        </w:rPr>
        <w:t xml:space="preserve"> </w:t>
      </w:r>
      <w:r>
        <w:rPr>
          <w:color w:val="000009"/>
        </w:rPr>
        <w:t>L’équipe</w:t>
      </w:r>
      <w:r>
        <w:rPr>
          <w:color w:val="000009"/>
          <w:spacing w:val="-5"/>
        </w:rPr>
        <w:t xml:space="preserve"> </w:t>
      </w:r>
      <w:r>
        <w:rPr>
          <w:color w:val="000009"/>
        </w:rPr>
        <w:t>d’encadrement peut être élargie à des membres qui peuvent ne pas être habilités à diriger des recherches, alors</w:t>
      </w:r>
      <w:r>
        <w:rPr>
          <w:color w:val="000009"/>
          <w:spacing w:val="-11"/>
        </w:rPr>
        <w:t xml:space="preserve"> </w:t>
      </w:r>
      <w:proofErr w:type="spellStart"/>
      <w:r>
        <w:rPr>
          <w:color w:val="000009"/>
        </w:rPr>
        <w:t>désigné·es</w:t>
      </w:r>
      <w:proofErr w:type="spellEnd"/>
      <w:r>
        <w:rPr>
          <w:color w:val="000009"/>
          <w:spacing w:val="-12"/>
        </w:rPr>
        <w:t xml:space="preserve"> </w:t>
      </w:r>
      <w:proofErr w:type="spellStart"/>
      <w:r>
        <w:rPr>
          <w:b/>
          <w:color w:val="000009"/>
        </w:rPr>
        <w:t>co-encadrant·es</w:t>
      </w:r>
      <w:proofErr w:type="spellEnd"/>
      <w:r>
        <w:rPr>
          <w:color w:val="000009"/>
        </w:rPr>
        <w:t>,</w:t>
      </w:r>
      <w:r>
        <w:rPr>
          <w:color w:val="000009"/>
          <w:spacing w:val="-14"/>
        </w:rPr>
        <w:t xml:space="preserve"> </w:t>
      </w:r>
      <w:r>
        <w:rPr>
          <w:color w:val="000009"/>
        </w:rPr>
        <w:t>et</w:t>
      </w:r>
      <w:r>
        <w:rPr>
          <w:color w:val="000009"/>
          <w:spacing w:val="-8"/>
        </w:rPr>
        <w:t xml:space="preserve"> </w:t>
      </w:r>
      <w:r>
        <w:rPr>
          <w:color w:val="000009"/>
        </w:rPr>
        <w:t>qui</w:t>
      </w:r>
      <w:r>
        <w:rPr>
          <w:color w:val="000009"/>
          <w:spacing w:val="-12"/>
        </w:rPr>
        <w:t xml:space="preserve"> </w:t>
      </w:r>
      <w:r>
        <w:rPr>
          <w:color w:val="000009"/>
        </w:rPr>
        <w:t>ne</w:t>
      </w:r>
      <w:r>
        <w:rPr>
          <w:color w:val="000009"/>
          <w:spacing w:val="-10"/>
        </w:rPr>
        <w:t xml:space="preserve"> </w:t>
      </w:r>
      <w:r>
        <w:rPr>
          <w:color w:val="000009"/>
        </w:rPr>
        <w:t>sont</w:t>
      </w:r>
      <w:r>
        <w:rPr>
          <w:color w:val="000009"/>
          <w:spacing w:val="-9"/>
        </w:rPr>
        <w:t xml:space="preserve"> </w:t>
      </w:r>
      <w:r>
        <w:rPr>
          <w:color w:val="000009"/>
        </w:rPr>
        <w:t>pas</w:t>
      </w:r>
      <w:r>
        <w:rPr>
          <w:color w:val="000009"/>
          <w:spacing w:val="-8"/>
        </w:rPr>
        <w:t xml:space="preserve"> </w:t>
      </w:r>
      <w:r>
        <w:rPr>
          <w:color w:val="000009"/>
        </w:rPr>
        <w:t>nécessairement</w:t>
      </w:r>
      <w:r>
        <w:rPr>
          <w:color w:val="000009"/>
          <w:spacing w:val="-11"/>
        </w:rPr>
        <w:t xml:space="preserve"> </w:t>
      </w:r>
      <w:proofErr w:type="spellStart"/>
      <w:r>
        <w:rPr>
          <w:color w:val="000009"/>
        </w:rPr>
        <w:t>affilié·es</w:t>
      </w:r>
      <w:proofErr w:type="spellEnd"/>
      <w:r>
        <w:rPr>
          <w:color w:val="000009"/>
          <w:spacing w:val="-7"/>
        </w:rPr>
        <w:t xml:space="preserve"> </w:t>
      </w:r>
      <w:r>
        <w:rPr>
          <w:color w:val="000009"/>
        </w:rPr>
        <w:t>à</w:t>
      </w:r>
      <w:r>
        <w:rPr>
          <w:color w:val="000009"/>
          <w:spacing w:val="-14"/>
        </w:rPr>
        <w:t xml:space="preserve"> </w:t>
      </w:r>
      <w:r>
        <w:rPr>
          <w:color w:val="000009"/>
        </w:rPr>
        <w:t>la</w:t>
      </w:r>
      <w:r>
        <w:rPr>
          <w:color w:val="000009"/>
          <w:spacing w:val="-5"/>
        </w:rPr>
        <w:t xml:space="preserve"> </w:t>
      </w:r>
      <w:r>
        <w:rPr>
          <w:color w:val="000009"/>
        </w:rPr>
        <w:t>même</w:t>
      </w:r>
      <w:r>
        <w:rPr>
          <w:color w:val="000009"/>
          <w:spacing w:val="-14"/>
        </w:rPr>
        <w:t xml:space="preserve"> </w:t>
      </w:r>
      <w:r>
        <w:rPr>
          <w:color w:val="000009"/>
        </w:rPr>
        <w:t>école doctorale ni à la même unité de recherche.</w:t>
      </w:r>
    </w:p>
    <w:p w:rsidR="00693405" w:rsidRDefault="00000000">
      <w:pPr>
        <w:pStyle w:val="Corpsdetexte"/>
        <w:spacing w:before="121" w:line="276" w:lineRule="auto"/>
        <w:ind w:right="128"/>
      </w:pPr>
      <w:r>
        <w:rPr>
          <w:color w:val="000009"/>
        </w:rPr>
        <w:t>Le taux global d’encadrement d’</w:t>
      </w:r>
      <w:proofErr w:type="spellStart"/>
      <w:r>
        <w:rPr>
          <w:color w:val="000009"/>
        </w:rPr>
        <w:t>un·e</w:t>
      </w:r>
      <w:proofErr w:type="spellEnd"/>
      <w:r>
        <w:rPr>
          <w:color w:val="000009"/>
        </w:rPr>
        <w:t xml:space="preserve"> </w:t>
      </w:r>
      <w:proofErr w:type="spellStart"/>
      <w:r>
        <w:rPr>
          <w:color w:val="000009"/>
        </w:rPr>
        <w:t>doctorant·e</w:t>
      </w:r>
      <w:proofErr w:type="spellEnd"/>
      <w:r>
        <w:rPr>
          <w:color w:val="000009"/>
        </w:rPr>
        <w:t xml:space="preserve"> étant de 100%, un minimum de 40% de </w:t>
      </w:r>
      <w:proofErr w:type="spellStart"/>
      <w:r>
        <w:rPr>
          <w:color w:val="000009"/>
        </w:rPr>
        <w:t>co</w:t>
      </w:r>
      <w:proofErr w:type="spellEnd"/>
      <w:r>
        <w:rPr>
          <w:color w:val="000009"/>
        </w:rPr>
        <w:t xml:space="preserve">- encadrement est attribué </w:t>
      </w:r>
      <w:proofErr w:type="spellStart"/>
      <w:r>
        <w:rPr>
          <w:color w:val="000009"/>
        </w:rPr>
        <w:t>au·à</w:t>
      </w:r>
      <w:proofErr w:type="spellEnd"/>
      <w:r>
        <w:rPr>
          <w:color w:val="000009"/>
        </w:rPr>
        <w:t xml:space="preserve"> la </w:t>
      </w:r>
      <w:proofErr w:type="spellStart"/>
      <w:r>
        <w:rPr>
          <w:color w:val="000009"/>
        </w:rPr>
        <w:t>directeur·rice</w:t>
      </w:r>
      <w:proofErr w:type="spellEnd"/>
      <w:r>
        <w:rPr>
          <w:color w:val="000009"/>
        </w:rPr>
        <w:t xml:space="preserve"> de thèse qui s’engage à y consacrer une part significative de</w:t>
      </w:r>
      <w:r>
        <w:rPr>
          <w:color w:val="000009"/>
          <w:spacing w:val="-1"/>
        </w:rPr>
        <w:t xml:space="preserve"> </w:t>
      </w:r>
      <w:r>
        <w:rPr>
          <w:color w:val="000009"/>
        </w:rPr>
        <w:t>son</w:t>
      </w:r>
      <w:r>
        <w:rPr>
          <w:color w:val="000009"/>
          <w:spacing w:val="-3"/>
        </w:rPr>
        <w:t xml:space="preserve"> </w:t>
      </w:r>
      <w:r>
        <w:rPr>
          <w:color w:val="000009"/>
        </w:rPr>
        <w:t>temps. Le pourcentage</w:t>
      </w:r>
      <w:r>
        <w:rPr>
          <w:color w:val="000009"/>
          <w:spacing w:val="-1"/>
        </w:rPr>
        <w:t xml:space="preserve"> </w:t>
      </w:r>
      <w:r>
        <w:rPr>
          <w:color w:val="000009"/>
        </w:rPr>
        <w:t>majoritaire d’encadrement doit être attribué</w:t>
      </w:r>
      <w:r>
        <w:rPr>
          <w:color w:val="000009"/>
          <w:spacing w:val="-1"/>
        </w:rPr>
        <w:t xml:space="preserve"> </w:t>
      </w:r>
      <w:proofErr w:type="spellStart"/>
      <w:r>
        <w:rPr>
          <w:color w:val="000009"/>
        </w:rPr>
        <w:t>au·à</w:t>
      </w:r>
      <w:proofErr w:type="spellEnd"/>
      <w:r>
        <w:rPr>
          <w:color w:val="000009"/>
        </w:rPr>
        <w:t xml:space="preserve"> la </w:t>
      </w:r>
      <w:proofErr w:type="spellStart"/>
      <w:r>
        <w:rPr>
          <w:color w:val="000009"/>
        </w:rPr>
        <w:t>directeur·rice</w:t>
      </w:r>
      <w:proofErr w:type="spellEnd"/>
      <w:r>
        <w:rPr>
          <w:color w:val="000009"/>
        </w:rPr>
        <w:t xml:space="preserve"> de thèse. Le pourcentage minimum pour une codirection ou un </w:t>
      </w:r>
      <w:proofErr w:type="spellStart"/>
      <w:r>
        <w:rPr>
          <w:color w:val="000009"/>
        </w:rPr>
        <w:t>co</w:t>
      </w:r>
      <w:proofErr w:type="spellEnd"/>
      <w:r>
        <w:rPr>
          <w:color w:val="000009"/>
        </w:rPr>
        <w:t>- encadrement est porté à 30%.</w:t>
      </w:r>
    </w:p>
    <w:p w:rsidR="00693405" w:rsidRDefault="00000000">
      <w:pPr>
        <w:pStyle w:val="Corpsdetexte"/>
        <w:spacing w:before="120" w:line="278" w:lineRule="auto"/>
        <w:ind w:right="133"/>
      </w:pPr>
      <w:r>
        <w:rPr>
          <w:color w:val="000009"/>
        </w:rPr>
        <w:t xml:space="preserve">Ainsi, l’équipe d’encadrement incluant </w:t>
      </w:r>
      <w:proofErr w:type="spellStart"/>
      <w:r>
        <w:rPr>
          <w:color w:val="000009"/>
        </w:rPr>
        <w:t>le·la</w:t>
      </w:r>
      <w:proofErr w:type="spellEnd"/>
      <w:r>
        <w:rPr>
          <w:color w:val="000009"/>
        </w:rPr>
        <w:t xml:space="preserve"> </w:t>
      </w:r>
      <w:proofErr w:type="spellStart"/>
      <w:r>
        <w:rPr>
          <w:color w:val="000009"/>
        </w:rPr>
        <w:t>directeur·rice</w:t>
      </w:r>
      <w:proofErr w:type="spellEnd"/>
      <w:r>
        <w:rPr>
          <w:color w:val="000009"/>
        </w:rPr>
        <w:t xml:space="preserve">, les </w:t>
      </w:r>
      <w:proofErr w:type="spellStart"/>
      <w:r>
        <w:rPr>
          <w:color w:val="000009"/>
        </w:rPr>
        <w:t>codirecteur·rices</w:t>
      </w:r>
      <w:proofErr w:type="spellEnd"/>
      <w:r>
        <w:rPr>
          <w:color w:val="000009"/>
        </w:rPr>
        <w:t xml:space="preserve"> et </w:t>
      </w:r>
      <w:proofErr w:type="spellStart"/>
      <w:r>
        <w:rPr>
          <w:color w:val="000009"/>
        </w:rPr>
        <w:t>co</w:t>
      </w:r>
      <w:proofErr w:type="spellEnd"/>
      <w:r>
        <w:rPr>
          <w:color w:val="000009"/>
        </w:rPr>
        <w:t xml:space="preserve">- </w:t>
      </w:r>
      <w:proofErr w:type="spellStart"/>
      <w:r>
        <w:rPr>
          <w:color w:val="000009"/>
        </w:rPr>
        <w:t>encadrant·es</w:t>
      </w:r>
      <w:proofErr w:type="spellEnd"/>
      <w:r>
        <w:rPr>
          <w:color w:val="000009"/>
          <w:spacing w:val="-5"/>
        </w:rPr>
        <w:t xml:space="preserve"> </w:t>
      </w:r>
      <w:r>
        <w:rPr>
          <w:color w:val="000009"/>
        </w:rPr>
        <w:t>ne</w:t>
      </w:r>
      <w:r>
        <w:rPr>
          <w:color w:val="000009"/>
          <w:spacing w:val="-8"/>
        </w:rPr>
        <w:t xml:space="preserve"> </w:t>
      </w:r>
      <w:r>
        <w:rPr>
          <w:color w:val="000009"/>
        </w:rPr>
        <w:t>peut</w:t>
      </w:r>
      <w:r>
        <w:rPr>
          <w:color w:val="000009"/>
          <w:spacing w:val="-7"/>
        </w:rPr>
        <w:t xml:space="preserve"> </w:t>
      </w:r>
      <w:r>
        <w:rPr>
          <w:color w:val="000009"/>
        </w:rPr>
        <w:t>pas</w:t>
      </w:r>
      <w:r>
        <w:rPr>
          <w:color w:val="000009"/>
          <w:spacing w:val="-6"/>
        </w:rPr>
        <w:t xml:space="preserve"> </w:t>
      </w:r>
      <w:r>
        <w:rPr>
          <w:color w:val="000009"/>
        </w:rPr>
        <w:t>dépasser</w:t>
      </w:r>
      <w:r>
        <w:rPr>
          <w:color w:val="000009"/>
          <w:spacing w:val="-4"/>
        </w:rPr>
        <w:t xml:space="preserve"> </w:t>
      </w:r>
      <w:r>
        <w:rPr>
          <w:color w:val="000009"/>
        </w:rPr>
        <w:t>3</w:t>
      </w:r>
      <w:r>
        <w:rPr>
          <w:color w:val="000009"/>
          <w:spacing w:val="-10"/>
        </w:rPr>
        <w:t xml:space="preserve"> </w:t>
      </w:r>
      <w:r>
        <w:rPr>
          <w:color w:val="000009"/>
        </w:rPr>
        <w:t>membres.</w:t>
      </w:r>
      <w:r>
        <w:rPr>
          <w:color w:val="000009"/>
          <w:spacing w:val="-6"/>
        </w:rPr>
        <w:t xml:space="preserve"> </w:t>
      </w:r>
      <w:r>
        <w:rPr>
          <w:color w:val="000009"/>
        </w:rPr>
        <w:t>L’établissement</w:t>
      </w:r>
      <w:r>
        <w:rPr>
          <w:color w:val="000009"/>
          <w:spacing w:val="-6"/>
        </w:rPr>
        <w:t xml:space="preserve"> </w:t>
      </w:r>
      <w:r>
        <w:rPr>
          <w:color w:val="000009"/>
        </w:rPr>
        <w:t>d’inscription</w:t>
      </w:r>
      <w:r>
        <w:rPr>
          <w:color w:val="000009"/>
          <w:spacing w:val="-4"/>
        </w:rPr>
        <w:t xml:space="preserve"> </w:t>
      </w:r>
      <w:r>
        <w:rPr>
          <w:color w:val="000009"/>
        </w:rPr>
        <w:t>pourra</w:t>
      </w:r>
      <w:r>
        <w:rPr>
          <w:color w:val="000009"/>
          <w:spacing w:val="-3"/>
        </w:rPr>
        <w:t xml:space="preserve"> </w:t>
      </w:r>
      <w:r>
        <w:rPr>
          <w:color w:val="000009"/>
        </w:rPr>
        <w:t>accorder</w:t>
      </w:r>
    </w:p>
    <w:p w:rsidR="00693405" w:rsidRDefault="00693405">
      <w:pPr>
        <w:pStyle w:val="Corpsdetexte"/>
        <w:ind w:left="0"/>
        <w:jc w:val="left"/>
        <w:rPr>
          <w:sz w:val="20"/>
        </w:rPr>
      </w:pPr>
    </w:p>
    <w:p w:rsidR="00693405" w:rsidRDefault="00000000">
      <w:pPr>
        <w:pStyle w:val="Corpsdetexte"/>
        <w:spacing w:before="154"/>
        <w:ind w:left="0"/>
        <w:jc w:val="left"/>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900430</wp:posOffset>
                </wp:positionH>
                <wp:positionV relativeFrom="paragraph">
                  <wp:posOffset>268367</wp:posOffset>
                </wp:positionV>
                <wp:extent cx="1828800" cy="1079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C17C9" id="Graphic 7" o:spid="_x0000_s1026" style="position:absolute;margin-left:70.9pt;margin-top:21.15pt;width:2in;height:.8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" path="m1828800,l,,,10666r1828800,l1828800,xe" fillcolor="black" stroked="f">
                <v:path arrowok="t"/>
                <w10:wrap type="topAndBottom" anchorx="page"/>
              </v:shape>
            </w:pict>
          </mc:Fallback>
        </mc:AlternateContent>
      </w:r>
    </w:p>
    <w:p w:rsidR="00693405" w:rsidRDefault="00000000">
      <w:pPr>
        <w:spacing w:before="264"/>
        <w:ind w:left="146"/>
        <w:jc w:val="both"/>
        <w:rPr>
          <w:sz w:val="18"/>
        </w:rPr>
      </w:pPr>
      <w:r>
        <w:rPr>
          <w:position w:val="5"/>
          <w:sz w:val="12"/>
        </w:rPr>
        <w:t>9</w:t>
      </w:r>
      <w:r>
        <w:rPr>
          <w:spacing w:val="14"/>
          <w:position w:val="5"/>
          <w:sz w:val="12"/>
        </w:rPr>
        <w:t xml:space="preserve"> </w:t>
      </w:r>
      <w:r>
        <w:rPr>
          <w:sz w:val="18"/>
        </w:rPr>
        <w:t>Site</w:t>
      </w:r>
      <w:r>
        <w:rPr>
          <w:spacing w:val="-5"/>
          <w:sz w:val="18"/>
        </w:rPr>
        <w:t xml:space="preserve"> </w:t>
      </w:r>
      <w:r>
        <w:rPr>
          <w:sz w:val="18"/>
        </w:rPr>
        <w:t>pour</w:t>
      </w:r>
      <w:r>
        <w:rPr>
          <w:spacing w:val="-2"/>
          <w:sz w:val="18"/>
        </w:rPr>
        <w:t xml:space="preserve"> </w:t>
      </w:r>
      <w:r>
        <w:rPr>
          <w:sz w:val="18"/>
        </w:rPr>
        <w:t>inscription</w:t>
      </w:r>
      <w:r>
        <w:rPr>
          <w:spacing w:val="-5"/>
          <w:sz w:val="18"/>
        </w:rPr>
        <w:t xml:space="preserve"> </w:t>
      </w:r>
      <w:r>
        <w:rPr>
          <w:sz w:val="18"/>
        </w:rPr>
        <w:t>:</w:t>
      </w:r>
      <w:r>
        <w:rPr>
          <w:spacing w:val="3"/>
          <w:sz w:val="18"/>
        </w:rPr>
        <w:t xml:space="preserve"> </w:t>
      </w:r>
      <w:hyperlink r:id="rId13">
        <w:r>
          <w:rPr>
            <w:color w:val="0000FF"/>
            <w:sz w:val="18"/>
            <w:u w:val="single" w:color="0000FF"/>
          </w:rPr>
          <w:t>https://amethis.doctorat.org/amethis-</w:t>
        </w:r>
        <w:r>
          <w:rPr>
            <w:color w:val="0000FF"/>
            <w:spacing w:val="-2"/>
            <w:sz w:val="18"/>
            <w:u w:val="single" w:color="0000FF"/>
          </w:rPr>
          <w:t>client/</w:t>
        </w:r>
      </w:hyperlink>
    </w:p>
    <w:p w:rsidR="00693405" w:rsidRDefault="00693405">
      <w:pPr>
        <w:jc w:val="both"/>
        <w:rPr>
          <w:sz w:val="18"/>
        </w:rPr>
        <w:sectPr w:rsidR="00693405">
          <w:pgSz w:w="11910" w:h="16840"/>
          <w:pgMar w:top="1320" w:right="1275" w:bottom="1500" w:left="1275" w:header="0" w:footer="1312" w:gutter="0"/>
          <w:cols w:space="720"/>
        </w:sectPr>
      </w:pPr>
    </w:p>
    <w:p w:rsidR="00693405" w:rsidRDefault="00000000">
      <w:pPr>
        <w:pStyle w:val="Corpsdetexte"/>
        <w:spacing w:before="40" w:line="278" w:lineRule="auto"/>
        <w:ind w:right="148"/>
      </w:pPr>
      <w:proofErr w:type="gramStart"/>
      <w:r>
        <w:rPr>
          <w:color w:val="000009"/>
        </w:rPr>
        <w:lastRenderedPageBreak/>
        <w:t>des</w:t>
      </w:r>
      <w:proofErr w:type="gramEnd"/>
      <w:r>
        <w:rPr>
          <w:color w:val="000009"/>
        </w:rPr>
        <w:t xml:space="preserve"> dérogations à 4 membres maximum, sur présentation d'un argumentaire signé par la direction de thèse et validé par le Bureau de l’</w:t>
      </w:r>
      <w:r>
        <w:t>É</w:t>
      </w:r>
      <w:r>
        <w:rPr>
          <w:color w:val="000009"/>
        </w:rPr>
        <w:t>cole Doctorale.</w:t>
      </w:r>
    </w:p>
    <w:p w:rsidR="00693405" w:rsidRDefault="00000000">
      <w:pPr>
        <w:pStyle w:val="Corpsdetexte"/>
        <w:spacing w:before="117" w:line="276" w:lineRule="auto"/>
        <w:ind w:right="132"/>
      </w:pPr>
      <w:r>
        <w:t>Dans</w:t>
      </w:r>
      <w:r>
        <w:rPr>
          <w:spacing w:val="-3"/>
        </w:rPr>
        <w:t xml:space="preserve"> </w:t>
      </w:r>
      <w:r>
        <w:t>le</w:t>
      </w:r>
      <w:r>
        <w:rPr>
          <w:spacing w:val="-5"/>
        </w:rPr>
        <w:t xml:space="preserve"> </w:t>
      </w:r>
      <w:r>
        <w:t>cas</w:t>
      </w:r>
      <w:r>
        <w:rPr>
          <w:spacing w:val="-4"/>
        </w:rPr>
        <w:t xml:space="preserve"> </w:t>
      </w:r>
      <w:r>
        <w:t>de</w:t>
      </w:r>
      <w:r>
        <w:rPr>
          <w:spacing w:val="-1"/>
        </w:rPr>
        <w:t xml:space="preserve"> </w:t>
      </w:r>
      <w:r>
        <w:t>cotutelles avec</w:t>
      </w:r>
      <w:r>
        <w:rPr>
          <w:spacing w:val="-1"/>
        </w:rPr>
        <w:t xml:space="preserve"> </w:t>
      </w:r>
      <w:r>
        <w:t>une</w:t>
      </w:r>
      <w:r>
        <w:rPr>
          <w:spacing w:val="-6"/>
        </w:rPr>
        <w:t xml:space="preserve"> </w:t>
      </w:r>
      <w:r>
        <w:t>université</w:t>
      </w:r>
      <w:r>
        <w:rPr>
          <w:spacing w:val="-4"/>
        </w:rPr>
        <w:t xml:space="preserve"> </w:t>
      </w:r>
      <w:r>
        <w:t>étrangère,</w:t>
      </w:r>
      <w:r>
        <w:rPr>
          <w:spacing w:val="-7"/>
        </w:rPr>
        <w:t xml:space="preserve"> </w:t>
      </w:r>
      <w:r>
        <w:t>le</w:t>
      </w:r>
      <w:r>
        <w:rPr>
          <w:spacing w:val="-5"/>
        </w:rPr>
        <w:t xml:space="preserve"> </w:t>
      </w:r>
      <w:r>
        <w:t>taux d'encadrement</w:t>
      </w:r>
      <w:r>
        <w:rPr>
          <w:spacing w:val="-3"/>
        </w:rPr>
        <w:t xml:space="preserve"> </w:t>
      </w:r>
      <w:r>
        <w:t>est</w:t>
      </w:r>
      <w:r>
        <w:rPr>
          <w:spacing w:val="-4"/>
        </w:rPr>
        <w:t xml:space="preserve"> </w:t>
      </w:r>
      <w:r>
        <w:t>réparti</w:t>
      </w:r>
      <w:r>
        <w:rPr>
          <w:spacing w:val="-7"/>
        </w:rPr>
        <w:t xml:space="preserve"> </w:t>
      </w:r>
      <w:r>
        <w:t xml:space="preserve">sur les deux pays avec </w:t>
      </w:r>
      <w:proofErr w:type="spellStart"/>
      <w:r>
        <w:t>un·e</w:t>
      </w:r>
      <w:proofErr w:type="spellEnd"/>
      <w:r>
        <w:t xml:space="preserve"> </w:t>
      </w:r>
      <w:proofErr w:type="spellStart"/>
      <w:r>
        <w:t>directeur·rice</w:t>
      </w:r>
      <w:proofErr w:type="spellEnd"/>
      <w:r>
        <w:t xml:space="preserve"> de thèse dans chaque établissement. La répartition du taux d’encadrement est définie dans la convention de cotutelle établie entre les établissements</w:t>
      </w:r>
      <w:r>
        <w:rPr>
          <w:spacing w:val="-5"/>
        </w:rPr>
        <w:t xml:space="preserve"> </w:t>
      </w:r>
      <w:r>
        <w:t>concernés</w:t>
      </w:r>
      <w:r>
        <w:rPr>
          <w:spacing w:val="-2"/>
        </w:rPr>
        <w:t xml:space="preserve"> </w:t>
      </w:r>
      <w:r>
        <w:t>avec</w:t>
      </w:r>
      <w:r>
        <w:rPr>
          <w:spacing w:val="-4"/>
        </w:rPr>
        <w:t xml:space="preserve"> </w:t>
      </w:r>
      <w:r>
        <w:t>un</w:t>
      </w:r>
      <w:r>
        <w:rPr>
          <w:spacing w:val="-11"/>
        </w:rPr>
        <w:t xml:space="preserve"> </w:t>
      </w:r>
      <w:r>
        <w:t>assouplissement</w:t>
      </w:r>
      <w:r>
        <w:rPr>
          <w:spacing w:val="-7"/>
        </w:rPr>
        <w:t xml:space="preserve"> </w:t>
      </w:r>
      <w:r>
        <w:t>éventuel</w:t>
      </w:r>
      <w:r>
        <w:rPr>
          <w:spacing w:val="-6"/>
        </w:rPr>
        <w:t xml:space="preserve"> </w:t>
      </w:r>
      <w:r>
        <w:t>des</w:t>
      </w:r>
      <w:r>
        <w:rPr>
          <w:spacing w:val="-6"/>
        </w:rPr>
        <w:t xml:space="preserve"> </w:t>
      </w:r>
      <w:r>
        <w:t>règles</w:t>
      </w:r>
      <w:r>
        <w:rPr>
          <w:spacing w:val="-7"/>
        </w:rPr>
        <w:t xml:space="preserve"> </w:t>
      </w:r>
      <w:r>
        <w:t>énumérées</w:t>
      </w:r>
      <w:r>
        <w:rPr>
          <w:spacing w:val="-7"/>
        </w:rPr>
        <w:t xml:space="preserve"> </w:t>
      </w:r>
      <w:r>
        <w:t>ci-dessus.</w:t>
      </w:r>
    </w:p>
    <w:p w:rsidR="00693405" w:rsidRDefault="00000000">
      <w:pPr>
        <w:pStyle w:val="Corpsdetexte"/>
        <w:spacing w:before="122" w:line="276" w:lineRule="auto"/>
        <w:ind w:right="132"/>
      </w:pPr>
      <w:r>
        <w:t xml:space="preserve">Le nombre maximum de </w:t>
      </w:r>
      <w:proofErr w:type="spellStart"/>
      <w:r>
        <w:t>doctorant·es</w:t>
      </w:r>
      <w:proofErr w:type="spellEnd"/>
      <w:r>
        <w:t xml:space="preserve"> </w:t>
      </w:r>
      <w:proofErr w:type="spellStart"/>
      <w:r>
        <w:t>placé·es</w:t>
      </w:r>
      <w:proofErr w:type="spellEnd"/>
      <w:r>
        <w:t xml:space="preserve"> simultanément sous la responsabilité d’</w:t>
      </w:r>
      <w:proofErr w:type="spellStart"/>
      <w:r>
        <w:t>un·e</w:t>
      </w:r>
      <w:proofErr w:type="spellEnd"/>
      <w:r>
        <w:t xml:space="preserve"> même </w:t>
      </w:r>
      <w:proofErr w:type="spellStart"/>
      <w:r>
        <w:t>directeur·rice</w:t>
      </w:r>
      <w:proofErr w:type="spellEnd"/>
      <w:r>
        <w:t xml:space="preserve"> de thèse est de 4, avec un taux maximum d'encadrement à 200 %, sauf dérogation</w:t>
      </w:r>
      <w:r>
        <w:rPr>
          <w:spacing w:val="-11"/>
        </w:rPr>
        <w:t xml:space="preserve"> </w:t>
      </w:r>
      <w:r>
        <w:t>accordée</w:t>
      </w:r>
      <w:r>
        <w:rPr>
          <w:spacing w:val="-9"/>
        </w:rPr>
        <w:t xml:space="preserve"> </w:t>
      </w:r>
      <w:r>
        <w:t>par</w:t>
      </w:r>
      <w:r>
        <w:rPr>
          <w:spacing w:val="-13"/>
        </w:rPr>
        <w:t xml:space="preserve"> </w:t>
      </w:r>
      <w:r>
        <w:t>l’École</w:t>
      </w:r>
      <w:r>
        <w:rPr>
          <w:spacing w:val="-9"/>
        </w:rPr>
        <w:t xml:space="preserve"> </w:t>
      </w:r>
      <w:r>
        <w:t>Doctorale</w:t>
      </w:r>
      <w:r>
        <w:rPr>
          <w:spacing w:val="-9"/>
        </w:rPr>
        <w:t xml:space="preserve"> </w:t>
      </w:r>
      <w:r>
        <w:t>sur</w:t>
      </w:r>
      <w:r>
        <w:rPr>
          <w:spacing w:val="-8"/>
        </w:rPr>
        <w:t xml:space="preserve"> </w:t>
      </w:r>
      <w:r>
        <w:t>demande</w:t>
      </w:r>
      <w:r>
        <w:rPr>
          <w:spacing w:val="-14"/>
        </w:rPr>
        <w:t xml:space="preserve"> </w:t>
      </w:r>
      <w:r>
        <w:t>dûment</w:t>
      </w:r>
      <w:r>
        <w:rPr>
          <w:spacing w:val="-10"/>
        </w:rPr>
        <w:t xml:space="preserve"> </w:t>
      </w:r>
      <w:r>
        <w:t>motivée</w:t>
      </w:r>
      <w:r>
        <w:rPr>
          <w:spacing w:val="-13"/>
        </w:rPr>
        <w:t xml:space="preserve"> </w:t>
      </w:r>
      <w:r>
        <w:t>adressée</w:t>
      </w:r>
      <w:r>
        <w:rPr>
          <w:spacing w:val="-8"/>
        </w:rPr>
        <w:t xml:space="preserve"> </w:t>
      </w:r>
      <w:r>
        <w:t>au</w:t>
      </w:r>
      <w:r>
        <w:rPr>
          <w:spacing w:val="-7"/>
        </w:rPr>
        <w:t xml:space="preserve"> </w:t>
      </w:r>
      <w:r>
        <w:t>Bureau. Les dérogations doivent surtout concerner les périodes de recouvrement entre la fin d’une thèse et le début d’une autre.</w:t>
      </w:r>
    </w:p>
    <w:p w:rsidR="00693405" w:rsidRDefault="00000000">
      <w:pPr>
        <w:pStyle w:val="Corpsdetexte"/>
        <w:spacing w:before="116" w:line="280" w:lineRule="auto"/>
        <w:ind w:right="149"/>
      </w:pPr>
      <w:r>
        <w:t xml:space="preserve">L'École Doctorale collecte et conserve, pour chaque </w:t>
      </w:r>
      <w:proofErr w:type="spellStart"/>
      <w:r>
        <w:t>doctorant·e</w:t>
      </w:r>
      <w:proofErr w:type="spellEnd"/>
      <w:r>
        <w:t>, la liste des personnes participant à l'encadrement ainsi que leur taux de participation à l'encadrement.</w:t>
      </w:r>
    </w:p>
    <w:p w:rsidR="00693405" w:rsidRDefault="00000000">
      <w:pPr>
        <w:pStyle w:val="Corpsdetexte"/>
        <w:spacing w:before="112" w:line="276" w:lineRule="auto"/>
        <w:ind w:right="129"/>
      </w:pPr>
      <w:r>
        <w:rPr>
          <w:color w:val="000009"/>
        </w:rPr>
        <w:t xml:space="preserve">La direction de la thèse est </w:t>
      </w:r>
      <w:r>
        <w:rPr>
          <w:b/>
          <w:color w:val="000009"/>
        </w:rPr>
        <w:t xml:space="preserve">responsable de la qualité de l’encadrement </w:t>
      </w:r>
      <w:r>
        <w:rPr>
          <w:color w:val="000009"/>
        </w:rPr>
        <w:t>pour la durée de la thèse ainsi</w:t>
      </w:r>
      <w:r>
        <w:rPr>
          <w:color w:val="000009"/>
          <w:spacing w:val="-3"/>
        </w:rPr>
        <w:t xml:space="preserve"> </w:t>
      </w:r>
      <w:r>
        <w:rPr>
          <w:color w:val="000009"/>
        </w:rPr>
        <w:t>que du</w:t>
      </w:r>
      <w:r>
        <w:rPr>
          <w:color w:val="000009"/>
          <w:spacing w:val="-2"/>
        </w:rPr>
        <w:t xml:space="preserve"> </w:t>
      </w:r>
      <w:r>
        <w:rPr>
          <w:color w:val="000009"/>
        </w:rPr>
        <w:t>suivi</w:t>
      </w:r>
      <w:r>
        <w:rPr>
          <w:color w:val="000009"/>
          <w:spacing w:val="-2"/>
        </w:rPr>
        <w:t xml:space="preserve"> </w:t>
      </w:r>
      <w:r>
        <w:rPr>
          <w:color w:val="000009"/>
        </w:rPr>
        <w:t>du bon déroulement des travaux de la thèse et du</w:t>
      </w:r>
      <w:r>
        <w:rPr>
          <w:color w:val="000009"/>
          <w:spacing w:val="-2"/>
        </w:rPr>
        <w:t xml:space="preserve"> </w:t>
      </w:r>
      <w:r>
        <w:rPr>
          <w:color w:val="000009"/>
        </w:rPr>
        <w:t xml:space="preserve">parcours doctoral. </w:t>
      </w:r>
      <w:r>
        <w:t>La</w:t>
      </w:r>
      <w:r>
        <w:rPr>
          <w:spacing w:val="-11"/>
        </w:rPr>
        <w:t xml:space="preserve"> </w:t>
      </w:r>
      <w:r>
        <w:t>direction</w:t>
      </w:r>
      <w:r>
        <w:rPr>
          <w:spacing w:val="-11"/>
        </w:rPr>
        <w:t xml:space="preserve"> </w:t>
      </w:r>
      <w:r>
        <w:t>de</w:t>
      </w:r>
      <w:r>
        <w:rPr>
          <w:spacing w:val="-10"/>
        </w:rPr>
        <w:t xml:space="preserve"> </w:t>
      </w:r>
      <w:r>
        <w:t>thèse</w:t>
      </w:r>
      <w:r>
        <w:rPr>
          <w:spacing w:val="-9"/>
        </w:rPr>
        <w:t xml:space="preserve"> </w:t>
      </w:r>
      <w:r>
        <w:t>doit</w:t>
      </w:r>
      <w:r>
        <w:rPr>
          <w:spacing w:val="-10"/>
        </w:rPr>
        <w:t xml:space="preserve"> </w:t>
      </w:r>
      <w:r>
        <w:t>définir</w:t>
      </w:r>
      <w:r>
        <w:rPr>
          <w:spacing w:val="-12"/>
        </w:rPr>
        <w:t xml:space="preserve"> </w:t>
      </w:r>
      <w:r>
        <w:t>et</w:t>
      </w:r>
      <w:r>
        <w:rPr>
          <w:spacing w:val="-9"/>
        </w:rPr>
        <w:t xml:space="preserve"> </w:t>
      </w:r>
      <w:r>
        <w:t>rassembler</w:t>
      </w:r>
      <w:r>
        <w:rPr>
          <w:spacing w:val="-7"/>
        </w:rPr>
        <w:t xml:space="preserve"> </w:t>
      </w:r>
      <w:r>
        <w:t>les</w:t>
      </w:r>
      <w:r>
        <w:rPr>
          <w:spacing w:val="-13"/>
        </w:rPr>
        <w:t xml:space="preserve"> </w:t>
      </w:r>
      <w:r>
        <w:t>moyens</w:t>
      </w:r>
      <w:r>
        <w:rPr>
          <w:spacing w:val="-3"/>
        </w:rPr>
        <w:t xml:space="preserve"> </w:t>
      </w:r>
      <w:r>
        <w:t>à</w:t>
      </w:r>
      <w:r>
        <w:rPr>
          <w:spacing w:val="-11"/>
        </w:rPr>
        <w:t xml:space="preserve"> </w:t>
      </w:r>
      <w:r>
        <w:t>mettre</w:t>
      </w:r>
      <w:r>
        <w:rPr>
          <w:spacing w:val="-9"/>
        </w:rPr>
        <w:t xml:space="preserve"> </w:t>
      </w:r>
      <w:r>
        <w:t>en</w:t>
      </w:r>
      <w:r>
        <w:rPr>
          <w:spacing w:val="-7"/>
        </w:rPr>
        <w:t xml:space="preserve"> </w:t>
      </w:r>
      <w:r>
        <w:t>œuvre</w:t>
      </w:r>
      <w:r>
        <w:rPr>
          <w:spacing w:val="-5"/>
        </w:rPr>
        <w:t xml:space="preserve"> </w:t>
      </w:r>
      <w:r>
        <w:t>pour</w:t>
      </w:r>
      <w:r>
        <w:rPr>
          <w:spacing w:val="-13"/>
        </w:rPr>
        <w:t xml:space="preserve"> </w:t>
      </w:r>
      <w:r>
        <w:t xml:space="preserve">permettre la réalisation du travail dans de bonnes conditions. </w:t>
      </w:r>
      <w:proofErr w:type="spellStart"/>
      <w:r>
        <w:t>Le·la</w:t>
      </w:r>
      <w:proofErr w:type="spellEnd"/>
      <w:r>
        <w:t xml:space="preserve"> </w:t>
      </w:r>
      <w:proofErr w:type="spellStart"/>
      <w:r>
        <w:t>doctorant·e</w:t>
      </w:r>
      <w:proofErr w:type="spellEnd"/>
      <w:r>
        <w:t xml:space="preserve"> doit être </w:t>
      </w:r>
      <w:proofErr w:type="spellStart"/>
      <w:r>
        <w:t>informé·e</w:t>
      </w:r>
      <w:proofErr w:type="spellEnd"/>
      <w:r>
        <w:t xml:space="preserve"> du rythme des entretiens/réunions qui sera institué avec sa direction de thèse. De plus, </w:t>
      </w:r>
      <w:proofErr w:type="spellStart"/>
      <w:r>
        <w:t>le·la</w:t>
      </w:r>
      <w:proofErr w:type="spellEnd"/>
      <w:r>
        <w:t xml:space="preserve"> </w:t>
      </w:r>
      <w:proofErr w:type="spellStart"/>
      <w:r>
        <w:t>doctorant·e</w:t>
      </w:r>
      <w:proofErr w:type="spellEnd"/>
      <w:r>
        <w:rPr>
          <w:spacing w:val="-3"/>
        </w:rPr>
        <w:t xml:space="preserve"> </w:t>
      </w:r>
      <w:r>
        <w:t xml:space="preserve">doit être pleinement </w:t>
      </w:r>
      <w:proofErr w:type="spellStart"/>
      <w:r>
        <w:t>intégré·e</w:t>
      </w:r>
      <w:proofErr w:type="spellEnd"/>
      <w:r>
        <w:t xml:space="preserve"> dans son</w:t>
      </w:r>
      <w:r>
        <w:rPr>
          <w:spacing w:val="-2"/>
        </w:rPr>
        <w:t xml:space="preserve"> </w:t>
      </w:r>
      <w:r>
        <w:t>unité d'accueil, où</w:t>
      </w:r>
      <w:r>
        <w:rPr>
          <w:spacing w:val="-2"/>
        </w:rPr>
        <w:t xml:space="preserve"> </w:t>
      </w:r>
      <w:proofErr w:type="spellStart"/>
      <w:r>
        <w:t>elle·il</w:t>
      </w:r>
      <w:proofErr w:type="spellEnd"/>
      <w:r>
        <w:rPr>
          <w:spacing w:val="-3"/>
        </w:rPr>
        <w:t xml:space="preserve"> </w:t>
      </w:r>
      <w:r>
        <w:t xml:space="preserve">a accès, dans la mesure du possible, aux mêmes facilités que les </w:t>
      </w:r>
      <w:proofErr w:type="spellStart"/>
      <w:r>
        <w:t>chercheur·es</w:t>
      </w:r>
      <w:proofErr w:type="spellEnd"/>
      <w:r>
        <w:t xml:space="preserve"> titulaires pour accomplir son travail de recherche (équipements, moyens - notamment informatiques - documentation, possibilité d'assister</w:t>
      </w:r>
      <w:r>
        <w:rPr>
          <w:spacing w:val="-2"/>
        </w:rPr>
        <w:t xml:space="preserve"> </w:t>
      </w:r>
      <w:r>
        <w:t>aux séminaires et conférences). La direction</w:t>
      </w:r>
      <w:r>
        <w:rPr>
          <w:spacing w:val="-2"/>
        </w:rPr>
        <w:t xml:space="preserve"> </w:t>
      </w:r>
      <w:r>
        <w:t xml:space="preserve">de l'unité d'accueil </w:t>
      </w:r>
      <w:proofErr w:type="spellStart"/>
      <w:r>
        <w:t>du·de</w:t>
      </w:r>
      <w:proofErr w:type="spellEnd"/>
      <w:r>
        <w:t xml:space="preserve"> la </w:t>
      </w:r>
      <w:proofErr w:type="spellStart"/>
      <w:r>
        <w:t>doctorant·e</w:t>
      </w:r>
      <w:proofErr w:type="spellEnd"/>
      <w:r>
        <w:t xml:space="preserve"> et sa direction de thèse doivent veiller à ce qu’</w:t>
      </w:r>
      <w:proofErr w:type="spellStart"/>
      <w:r>
        <w:t>elle·il</w:t>
      </w:r>
      <w:proofErr w:type="spellEnd"/>
      <w:r>
        <w:t xml:space="preserve"> ait matériellement les moyens de présenter son travail dans des manifestations scientifiques, nationales et </w:t>
      </w:r>
      <w:r>
        <w:rPr>
          <w:spacing w:val="-2"/>
        </w:rPr>
        <w:t>internationales.</w:t>
      </w:r>
    </w:p>
    <w:p w:rsidR="00693405" w:rsidRDefault="00000000">
      <w:pPr>
        <w:pStyle w:val="Corpsdetexte"/>
        <w:spacing w:before="115" w:line="283" w:lineRule="auto"/>
        <w:ind w:right="131"/>
      </w:pPr>
      <w:proofErr w:type="spellStart"/>
      <w:r>
        <w:t>Le·la</w:t>
      </w:r>
      <w:proofErr w:type="spellEnd"/>
      <w:r>
        <w:rPr>
          <w:spacing w:val="-4"/>
        </w:rPr>
        <w:t xml:space="preserve"> </w:t>
      </w:r>
      <w:proofErr w:type="spellStart"/>
      <w:r>
        <w:t>doctorant·e</w:t>
      </w:r>
      <w:proofErr w:type="spellEnd"/>
      <w:r>
        <w:rPr>
          <w:spacing w:val="-4"/>
        </w:rPr>
        <w:t xml:space="preserve"> </w:t>
      </w:r>
      <w:r>
        <w:t>informe</w:t>
      </w:r>
      <w:r>
        <w:rPr>
          <w:spacing w:val="-4"/>
        </w:rPr>
        <w:t xml:space="preserve"> </w:t>
      </w:r>
      <w:r>
        <w:t>sa</w:t>
      </w:r>
      <w:r>
        <w:rPr>
          <w:spacing w:val="-4"/>
        </w:rPr>
        <w:t xml:space="preserve"> </w:t>
      </w:r>
      <w:r>
        <w:t>direction</w:t>
      </w:r>
      <w:r>
        <w:rPr>
          <w:spacing w:val="-6"/>
        </w:rPr>
        <w:t xml:space="preserve"> </w:t>
      </w:r>
      <w:r>
        <w:t>de</w:t>
      </w:r>
      <w:r>
        <w:rPr>
          <w:spacing w:val="-4"/>
        </w:rPr>
        <w:t xml:space="preserve"> </w:t>
      </w:r>
      <w:r>
        <w:t>thèse</w:t>
      </w:r>
      <w:r>
        <w:rPr>
          <w:spacing w:val="-4"/>
        </w:rPr>
        <w:t xml:space="preserve"> </w:t>
      </w:r>
      <w:r>
        <w:t>régulièrement</w:t>
      </w:r>
      <w:r>
        <w:rPr>
          <w:spacing w:val="-4"/>
        </w:rPr>
        <w:t xml:space="preserve"> </w:t>
      </w:r>
      <w:r>
        <w:t>de</w:t>
      </w:r>
      <w:r>
        <w:rPr>
          <w:spacing w:val="-4"/>
        </w:rPr>
        <w:t xml:space="preserve"> </w:t>
      </w:r>
      <w:r>
        <w:t>l’avancement</w:t>
      </w:r>
      <w:r>
        <w:rPr>
          <w:spacing w:val="-4"/>
        </w:rPr>
        <w:t xml:space="preserve"> </w:t>
      </w:r>
      <w:r>
        <w:t>de</w:t>
      </w:r>
      <w:r>
        <w:rPr>
          <w:spacing w:val="-5"/>
        </w:rPr>
        <w:t xml:space="preserve"> </w:t>
      </w:r>
      <w:r>
        <w:t>sa</w:t>
      </w:r>
      <w:r>
        <w:rPr>
          <w:spacing w:val="-5"/>
        </w:rPr>
        <w:t xml:space="preserve"> </w:t>
      </w:r>
      <w:r>
        <w:t>thèse</w:t>
      </w:r>
      <w:r>
        <w:rPr>
          <w:spacing w:val="-4"/>
        </w:rPr>
        <w:t xml:space="preserve"> </w:t>
      </w:r>
      <w:r>
        <w:t>et des éventuelles difficultés rencontrées.</w:t>
      </w:r>
    </w:p>
    <w:p w:rsidR="00693405" w:rsidRDefault="00000000">
      <w:pPr>
        <w:pStyle w:val="Titre2"/>
        <w:numPr>
          <w:ilvl w:val="1"/>
          <w:numId w:val="6"/>
        </w:numPr>
        <w:tabs>
          <w:tab w:val="left" w:pos="706"/>
        </w:tabs>
        <w:spacing w:before="226"/>
        <w:ind w:left="706" w:hanging="560"/>
        <w:jc w:val="both"/>
      </w:pPr>
      <w:bookmarkStart w:id="15" w:name="3.7._Durée_de_la_préparation_du_doctorat"/>
      <w:bookmarkEnd w:id="15"/>
      <w:r>
        <w:rPr>
          <w:color w:val="365E90"/>
        </w:rPr>
        <w:t>Durée</w:t>
      </w:r>
      <w:r>
        <w:rPr>
          <w:color w:val="365E90"/>
          <w:spacing w:val="-3"/>
        </w:rPr>
        <w:t xml:space="preserve"> </w:t>
      </w:r>
      <w:r>
        <w:rPr>
          <w:color w:val="365E90"/>
        </w:rPr>
        <w:t>de</w:t>
      </w:r>
      <w:r>
        <w:rPr>
          <w:color w:val="365E90"/>
          <w:spacing w:val="-3"/>
        </w:rPr>
        <w:t xml:space="preserve"> </w:t>
      </w:r>
      <w:r>
        <w:rPr>
          <w:color w:val="365E90"/>
        </w:rPr>
        <w:t>la</w:t>
      </w:r>
      <w:r>
        <w:rPr>
          <w:color w:val="365E90"/>
          <w:spacing w:val="-2"/>
        </w:rPr>
        <w:t xml:space="preserve"> </w:t>
      </w:r>
      <w:r>
        <w:rPr>
          <w:color w:val="365E90"/>
        </w:rPr>
        <w:t>préparation</w:t>
      </w:r>
      <w:r>
        <w:rPr>
          <w:color w:val="365E90"/>
          <w:spacing w:val="1"/>
        </w:rPr>
        <w:t xml:space="preserve"> </w:t>
      </w:r>
      <w:r>
        <w:rPr>
          <w:color w:val="365E90"/>
        </w:rPr>
        <w:t>du</w:t>
      </w:r>
      <w:r>
        <w:rPr>
          <w:color w:val="365E90"/>
          <w:spacing w:val="-1"/>
        </w:rPr>
        <w:t xml:space="preserve"> </w:t>
      </w:r>
      <w:r>
        <w:rPr>
          <w:color w:val="365E90"/>
          <w:spacing w:val="-2"/>
        </w:rPr>
        <w:t>doctorat</w:t>
      </w:r>
    </w:p>
    <w:p w:rsidR="00693405" w:rsidRDefault="00000000">
      <w:pPr>
        <w:pStyle w:val="Corpsdetexte"/>
        <w:spacing w:before="43" w:line="266" w:lineRule="auto"/>
        <w:ind w:right="154"/>
      </w:pPr>
      <w:r>
        <w:t xml:space="preserve">Le travail de recherche confié </w:t>
      </w:r>
      <w:proofErr w:type="spellStart"/>
      <w:r>
        <w:t>au·à</w:t>
      </w:r>
      <w:proofErr w:type="spellEnd"/>
      <w:r>
        <w:t xml:space="preserve"> la </w:t>
      </w:r>
      <w:proofErr w:type="spellStart"/>
      <w:r>
        <w:t>doctorant·e</w:t>
      </w:r>
      <w:proofErr w:type="spellEnd"/>
      <w:r>
        <w:t xml:space="preserve"> doit pouvoir être réalisé en 3 ans pour une thèse à temps complet, ou en 6 ans pour une thèse à temps partiel.</w:t>
      </w:r>
    </w:p>
    <w:p w:rsidR="00693405" w:rsidRDefault="00000000">
      <w:pPr>
        <w:pStyle w:val="Corpsdetexte"/>
        <w:spacing w:before="118" w:line="264" w:lineRule="auto"/>
        <w:ind w:right="128"/>
      </w:pPr>
      <w:r>
        <w:t xml:space="preserve">Des prolongations de la durée de préparation du doctorat ne peuvent être accordées par l’établissement d’inscription qu'à titre dérogatoire, sur avis de l’École Doctorale qui aura préalablement examiné la proposition de la direction de thèse rédigée en accord avec </w:t>
      </w:r>
      <w:proofErr w:type="spellStart"/>
      <w:r>
        <w:t>le·la</w:t>
      </w:r>
      <w:proofErr w:type="spellEnd"/>
      <w:r>
        <w:t xml:space="preserve"> </w:t>
      </w:r>
      <w:proofErr w:type="spellStart"/>
      <w:r>
        <w:t>doctorant·e</w:t>
      </w:r>
      <w:proofErr w:type="spellEnd"/>
      <w:r>
        <w:t>.</w:t>
      </w:r>
      <w:r>
        <w:rPr>
          <w:spacing w:val="-14"/>
        </w:rPr>
        <w:t xml:space="preserve"> </w:t>
      </w:r>
      <w:r>
        <w:t>Une</w:t>
      </w:r>
      <w:r>
        <w:rPr>
          <w:spacing w:val="-9"/>
        </w:rPr>
        <w:t xml:space="preserve"> </w:t>
      </w:r>
      <w:r>
        <w:t>prolongation</w:t>
      </w:r>
      <w:r>
        <w:rPr>
          <w:spacing w:val="-14"/>
        </w:rPr>
        <w:t xml:space="preserve"> </w:t>
      </w:r>
      <w:r>
        <w:t>acceptée</w:t>
      </w:r>
      <w:r>
        <w:rPr>
          <w:spacing w:val="-9"/>
        </w:rPr>
        <w:t xml:space="preserve"> </w:t>
      </w:r>
      <w:r>
        <w:t>n'entraîne</w:t>
      </w:r>
      <w:r>
        <w:rPr>
          <w:spacing w:val="-9"/>
        </w:rPr>
        <w:t xml:space="preserve"> </w:t>
      </w:r>
      <w:r>
        <w:t>en</w:t>
      </w:r>
      <w:r>
        <w:rPr>
          <w:spacing w:val="-14"/>
        </w:rPr>
        <w:t xml:space="preserve"> </w:t>
      </w:r>
      <w:r>
        <w:t>aucun</w:t>
      </w:r>
      <w:r>
        <w:rPr>
          <w:spacing w:val="-11"/>
        </w:rPr>
        <w:t xml:space="preserve"> </w:t>
      </w:r>
      <w:r>
        <w:t>cas</w:t>
      </w:r>
      <w:r>
        <w:rPr>
          <w:spacing w:val="-13"/>
        </w:rPr>
        <w:t xml:space="preserve"> </w:t>
      </w:r>
      <w:r>
        <w:t>la</w:t>
      </w:r>
      <w:r>
        <w:rPr>
          <w:spacing w:val="-10"/>
        </w:rPr>
        <w:t xml:space="preserve"> </w:t>
      </w:r>
      <w:r>
        <w:t>poursuite</w:t>
      </w:r>
      <w:r>
        <w:rPr>
          <w:spacing w:val="-14"/>
        </w:rPr>
        <w:t xml:space="preserve"> </w:t>
      </w:r>
      <w:r>
        <w:t>systématique</w:t>
      </w:r>
      <w:r>
        <w:rPr>
          <w:spacing w:val="-11"/>
        </w:rPr>
        <w:t xml:space="preserve"> </w:t>
      </w:r>
      <w:r>
        <w:t xml:space="preserve">du financement dont a pu bénéficier </w:t>
      </w:r>
      <w:proofErr w:type="spellStart"/>
      <w:r>
        <w:t>le·la</w:t>
      </w:r>
      <w:proofErr w:type="spellEnd"/>
      <w:r>
        <w:t xml:space="preserve"> </w:t>
      </w:r>
      <w:proofErr w:type="spellStart"/>
      <w:r>
        <w:t>doctorant·e</w:t>
      </w:r>
      <w:proofErr w:type="spellEnd"/>
      <w:r>
        <w:t>, des possibilités d'aides pouvant être cependant explorées par toutes les parties.</w:t>
      </w:r>
    </w:p>
    <w:p w:rsidR="00693405" w:rsidRDefault="00000000">
      <w:pPr>
        <w:pStyle w:val="Corpsdetexte"/>
        <w:spacing w:before="116" w:line="266" w:lineRule="auto"/>
        <w:ind w:right="142"/>
      </w:pPr>
      <w:r>
        <w:t xml:space="preserve">Pour se conformer à la durée prévue de préparation du doctorat, </w:t>
      </w:r>
      <w:proofErr w:type="spellStart"/>
      <w:r>
        <w:t>le·la</w:t>
      </w:r>
      <w:proofErr w:type="spellEnd"/>
      <w:r>
        <w:t xml:space="preserve"> </w:t>
      </w:r>
      <w:proofErr w:type="spellStart"/>
      <w:r>
        <w:t>doctorant·e</w:t>
      </w:r>
      <w:proofErr w:type="spellEnd"/>
      <w:r>
        <w:t xml:space="preserve"> et la direction</w:t>
      </w:r>
      <w:r>
        <w:rPr>
          <w:spacing w:val="80"/>
        </w:rPr>
        <w:t xml:space="preserve"> </w:t>
      </w:r>
      <w:r>
        <w:t>de</w:t>
      </w:r>
      <w:r>
        <w:rPr>
          <w:spacing w:val="80"/>
        </w:rPr>
        <w:t xml:space="preserve"> </w:t>
      </w:r>
      <w:r>
        <w:t>thèse</w:t>
      </w:r>
      <w:r>
        <w:rPr>
          <w:spacing w:val="80"/>
        </w:rPr>
        <w:t xml:space="preserve"> </w:t>
      </w:r>
      <w:r>
        <w:t>doivent</w:t>
      </w:r>
      <w:r>
        <w:rPr>
          <w:spacing w:val="80"/>
        </w:rPr>
        <w:t xml:space="preserve"> </w:t>
      </w:r>
      <w:r>
        <w:t>respecter</w:t>
      </w:r>
      <w:r>
        <w:rPr>
          <w:spacing w:val="80"/>
        </w:rPr>
        <w:t xml:space="preserve"> </w:t>
      </w:r>
      <w:r>
        <w:t>leurs</w:t>
      </w:r>
      <w:r>
        <w:rPr>
          <w:spacing w:val="80"/>
        </w:rPr>
        <w:t xml:space="preserve"> </w:t>
      </w:r>
      <w:r>
        <w:t>engagements</w:t>
      </w:r>
      <w:r>
        <w:rPr>
          <w:spacing w:val="80"/>
        </w:rPr>
        <w:t xml:space="preserve"> </w:t>
      </w:r>
      <w:r>
        <w:t>relatifs</w:t>
      </w:r>
      <w:r>
        <w:rPr>
          <w:spacing w:val="80"/>
        </w:rPr>
        <w:t xml:space="preserve"> </w:t>
      </w:r>
      <w:r>
        <w:t>au</w:t>
      </w:r>
      <w:r>
        <w:rPr>
          <w:spacing w:val="80"/>
        </w:rPr>
        <w:t xml:space="preserve"> </w:t>
      </w:r>
      <w:r>
        <w:t>temps</w:t>
      </w:r>
      <w:r>
        <w:rPr>
          <w:spacing w:val="80"/>
        </w:rPr>
        <w:t xml:space="preserve"> </w:t>
      </w:r>
      <w:r>
        <w:t>de</w:t>
      </w:r>
      <w:r>
        <w:rPr>
          <w:spacing w:val="78"/>
        </w:rPr>
        <w:t xml:space="preserve"> </w:t>
      </w:r>
      <w:r>
        <w:t>travail</w:t>
      </w:r>
    </w:p>
    <w:p w:rsidR="00693405" w:rsidRDefault="00693405">
      <w:pPr>
        <w:pStyle w:val="Corpsdetexte"/>
        <w:spacing w:line="266" w:lineRule="auto"/>
        <w:sectPr w:rsidR="00693405">
          <w:pgSz w:w="11910" w:h="16840"/>
          <w:pgMar w:top="1340" w:right="1275" w:bottom="1500" w:left="1275" w:header="0" w:footer="1312" w:gutter="0"/>
          <w:cols w:space="720"/>
        </w:sectPr>
      </w:pPr>
    </w:p>
    <w:p w:rsidR="00693405" w:rsidRDefault="00000000">
      <w:pPr>
        <w:pStyle w:val="Corpsdetexte"/>
        <w:spacing w:before="40" w:line="266" w:lineRule="auto"/>
        <w:ind w:right="149"/>
      </w:pPr>
      <w:proofErr w:type="gramStart"/>
      <w:r>
        <w:lastRenderedPageBreak/>
        <w:t>nécessaire</w:t>
      </w:r>
      <w:proofErr w:type="gramEnd"/>
      <w:r>
        <w:t xml:space="preserve">. Les manquements répétés à ces engagements font l'objet entre </w:t>
      </w:r>
      <w:proofErr w:type="spellStart"/>
      <w:r>
        <w:t>le·la</w:t>
      </w:r>
      <w:proofErr w:type="spellEnd"/>
      <w:r>
        <w:t xml:space="preserve"> </w:t>
      </w:r>
      <w:proofErr w:type="spellStart"/>
      <w:r>
        <w:t>doctorant·e</w:t>
      </w:r>
      <w:proofErr w:type="spellEnd"/>
      <w:r>
        <w:t xml:space="preserve"> et la direction de thèse d'un constat commun qui peut conduire à une procédure de </w:t>
      </w:r>
      <w:r>
        <w:rPr>
          <w:spacing w:val="-2"/>
        </w:rPr>
        <w:t>médiation.</w:t>
      </w:r>
    </w:p>
    <w:p w:rsidR="00693405" w:rsidRDefault="00000000">
      <w:pPr>
        <w:pStyle w:val="Corpsdetexte"/>
        <w:spacing w:before="115" w:line="264" w:lineRule="auto"/>
        <w:ind w:right="130"/>
      </w:pPr>
      <w:r>
        <w:t xml:space="preserve">Conformément à la réglementation nationale, à titre exceptionnel, sur demande motivée </w:t>
      </w:r>
      <w:proofErr w:type="spellStart"/>
      <w:r>
        <w:t>du·de</w:t>
      </w:r>
      <w:proofErr w:type="spellEnd"/>
      <w:r>
        <w:t xml:space="preserve"> la </w:t>
      </w:r>
      <w:proofErr w:type="spellStart"/>
      <w:r>
        <w:t>doctorant·e</w:t>
      </w:r>
      <w:proofErr w:type="spellEnd"/>
      <w:r>
        <w:t xml:space="preserve">, une </w:t>
      </w:r>
      <w:r>
        <w:rPr>
          <w:b/>
        </w:rPr>
        <w:t xml:space="preserve">période de césure </w:t>
      </w:r>
      <w:r>
        <w:t>insécable d’une durée maximale d’une année peut</w:t>
      </w:r>
      <w:r>
        <w:rPr>
          <w:spacing w:val="-3"/>
        </w:rPr>
        <w:t xml:space="preserve"> </w:t>
      </w:r>
      <w:r>
        <w:t>intervenir</w:t>
      </w:r>
      <w:r>
        <w:rPr>
          <w:spacing w:val="-6"/>
        </w:rPr>
        <w:t xml:space="preserve"> </w:t>
      </w:r>
      <w:r>
        <w:t>une</w:t>
      </w:r>
      <w:r>
        <w:rPr>
          <w:spacing w:val="-4"/>
        </w:rPr>
        <w:t xml:space="preserve"> </w:t>
      </w:r>
      <w:r>
        <w:t>seule</w:t>
      </w:r>
      <w:r>
        <w:rPr>
          <w:spacing w:val="-4"/>
        </w:rPr>
        <w:t xml:space="preserve"> </w:t>
      </w:r>
      <w:r>
        <w:t>fois,</w:t>
      </w:r>
      <w:r>
        <w:rPr>
          <w:spacing w:val="-6"/>
        </w:rPr>
        <w:t xml:space="preserve"> </w:t>
      </w:r>
      <w:r>
        <w:t>par</w:t>
      </w:r>
      <w:r>
        <w:rPr>
          <w:spacing w:val="-7"/>
        </w:rPr>
        <w:t xml:space="preserve"> </w:t>
      </w:r>
      <w:r>
        <w:t>décision</w:t>
      </w:r>
      <w:r>
        <w:rPr>
          <w:spacing w:val="-5"/>
        </w:rPr>
        <w:t xml:space="preserve"> </w:t>
      </w:r>
      <w:proofErr w:type="spellStart"/>
      <w:r>
        <w:t>du·de</w:t>
      </w:r>
      <w:proofErr w:type="spellEnd"/>
      <w:r>
        <w:rPr>
          <w:spacing w:val="-4"/>
        </w:rPr>
        <w:t xml:space="preserve"> </w:t>
      </w:r>
      <w:r>
        <w:t>la</w:t>
      </w:r>
      <w:r>
        <w:rPr>
          <w:spacing w:val="-5"/>
        </w:rPr>
        <w:t xml:space="preserve"> </w:t>
      </w:r>
      <w:proofErr w:type="spellStart"/>
      <w:r>
        <w:t>chef·fe</w:t>
      </w:r>
      <w:proofErr w:type="spellEnd"/>
      <w:r>
        <w:rPr>
          <w:spacing w:val="-3"/>
        </w:rPr>
        <w:t xml:space="preserve"> </w:t>
      </w:r>
      <w:r>
        <w:t>d’établissement</w:t>
      </w:r>
      <w:r>
        <w:rPr>
          <w:spacing w:val="-2"/>
        </w:rPr>
        <w:t xml:space="preserve"> </w:t>
      </w:r>
      <w:r>
        <w:t>où</w:t>
      </w:r>
      <w:r>
        <w:rPr>
          <w:spacing w:val="-6"/>
        </w:rPr>
        <w:t xml:space="preserve"> </w:t>
      </w:r>
      <w:r>
        <w:t>est</w:t>
      </w:r>
      <w:r>
        <w:rPr>
          <w:spacing w:val="-3"/>
        </w:rPr>
        <w:t xml:space="preserve"> </w:t>
      </w:r>
      <w:r>
        <w:t>inscrit</w:t>
      </w:r>
      <w:r>
        <w:rPr>
          <w:spacing w:val="-3"/>
        </w:rPr>
        <w:t xml:space="preserve"> </w:t>
      </w:r>
      <w:proofErr w:type="spellStart"/>
      <w:r>
        <w:t>le·la</w:t>
      </w:r>
      <w:proofErr w:type="spellEnd"/>
      <w:r>
        <w:t xml:space="preserve"> </w:t>
      </w:r>
      <w:proofErr w:type="spellStart"/>
      <w:r>
        <w:t>doctorant·e</w:t>
      </w:r>
      <w:proofErr w:type="spellEnd"/>
      <w:r>
        <w:t>,</w:t>
      </w:r>
      <w:r>
        <w:rPr>
          <w:spacing w:val="-10"/>
        </w:rPr>
        <w:t xml:space="preserve"> </w:t>
      </w:r>
      <w:r>
        <w:t>après</w:t>
      </w:r>
      <w:r>
        <w:rPr>
          <w:spacing w:val="-7"/>
        </w:rPr>
        <w:t xml:space="preserve"> </w:t>
      </w:r>
      <w:r>
        <w:t>accord</w:t>
      </w:r>
      <w:r>
        <w:rPr>
          <w:spacing w:val="-11"/>
        </w:rPr>
        <w:t xml:space="preserve"> </w:t>
      </w:r>
      <w:r>
        <w:t>de</w:t>
      </w:r>
      <w:r>
        <w:rPr>
          <w:spacing w:val="-4"/>
        </w:rPr>
        <w:t xml:space="preserve"> </w:t>
      </w:r>
      <w:r>
        <w:t>l’employeur,</w:t>
      </w:r>
      <w:r>
        <w:rPr>
          <w:spacing w:val="-6"/>
        </w:rPr>
        <w:t xml:space="preserve"> </w:t>
      </w:r>
      <w:r>
        <w:t>le</w:t>
      </w:r>
      <w:r>
        <w:rPr>
          <w:spacing w:val="-9"/>
        </w:rPr>
        <w:t xml:space="preserve"> </w:t>
      </w:r>
      <w:r>
        <w:t>cas</w:t>
      </w:r>
      <w:r>
        <w:rPr>
          <w:spacing w:val="-7"/>
        </w:rPr>
        <w:t xml:space="preserve"> </w:t>
      </w:r>
      <w:r>
        <w:t>échéant,</w:t>
      </w:r>
      <w:r>
        <w:rPr>
          <w:spacing w:val="-12"/>
        </w:rPr>
        <w:t xml:space="preserve"> </w:t>
      </w:r>
      <w:r>
        <w:t>et</w:t>
      </w:r>
      <w:r>
        <w:rPr>
          <w:spacing w:val="-8"/>
        </w:rPr>
        <w:t xml:space="preserve"> </w:t>
      </w:r>
      <w:r>
        <w:t>avis</w:t>
      </w:r>
      <w:r>
        <w:rPr>
          <w:spacing w:val="-7"/>
        </w:rPr>
        <w:t xml:space="preserve"> </w:t>
      </w:r>
      <w:r>
        <w:t>de</w:t>
      </w:r>
      <w:r>
        <w:rPr>
          <w:spacing w:val="-9"/>
        </w:rPr>
        <w:t xml:space="preserve"> </w:t>
      </w:r>
      <w:r>
        <w:t>la</w:t>
      </w:r>
      <w:r>
        <w:rPr>
          <w:spacing w:val="-9"/>
        </w:rPr>
        <w:t xml:space="preserve"> </w:t>
      </w:r>
      <w:r>
        <w:t>direction</w:t>
      </w:r>
      <w:r>
        <w:rPr>
          <w:spacing w:val="-10"/>
        </w:rPr>
        <w:t xml:space="preserve"> </w:t>
      </w:r>
      <w:r>
        <w:t>de</w:t>
      </w:r>
      <w:r>
        <w:rPr>
          <w:spacing w:val="-5"/>
        </w:rPr>
        <w:t xml:space="preserve"> </w:t>
      </w:r>
      <w:r>
        <w:t>thèse</w:t>
      </w:r>
      <w:r>
        <w:rPr>
          <w:spacing w:val="-9"/>
        </w:rPr>
        <w:t xml:space="preserve"> </w:t>
      </w:r>
      <w:r>
        <w:t>et</w:t>
      </w:r>
      <w:r>
        <w:rPr>
          <w:spacing w:val="-8"/>
        </w:rPr>
        <w:t xml:space="preserve"> </w:t>
      </w:r>
      <w:r>
        <w:t>de la direction adjointe de site. La césure ne peut être accordée dans le cas d’un financement CDE (§3.3).</w:t>
      </w:r>
    </w:p>
    <w:p w:rsidR="00693405" w:rsidRDefault="00693405">
      <w:pPr>
        <w:pStyle w:val="Corpsdetexte"/>
        <w:ind w:left="0"/>
        <w:jc w:val="left"/>
      </w:pPr>
    </w:p>
    <w:p w:rsidR="00693405" w:rsidRDefault="00693405">
      <w:pPr>
        <w:pStyle w:val="Corpsdetexte"/>
        <w:spacing w:before="92"/>
        <w:ind w:left="0"/>
        <w:jc w:val="left"/>
      </w:pPr>
    </w:p>
    <w:p w:rsidR="00693405" w:rsidRDefault="00000000">
      <w:pPr>
        <w:pStyle w:val="Titre1"/>
        <w:numPr>
          <w:ilvl w:val="0"/>
          <w:numId w:val="6"/>
        </w:numPr>
        <w:tabs>
          <w:tab w:val="left" w:pos="712"/>
        </w:tabs>
        <w:ind w:left="712" w:hanging="566"/>
        <w:jc w:val="both"/>
      </w:pPr>
      <w:bookmarkStart w:id="16" w:name="4._Plan_individuel_de_formation"/>
      <w:bookmarkEnd w:id="16"/>
      <w:r>
        <w:rPr>
          <w:color w:val="365E90"/>
        </w:rPr>
        <w:t>Plan</w:t>
      </w:r>
      <w:r>
        <w:rPr>
          <w:color w:val="365E90"/>
          <w:spacing w:val="-14"/>
        </w:rPr>
        <w:t xml:space="preserve"> </w:t>
      </w:r>
      <w:r>
        <w:rPr>
          <w:color w:val="365E90"/>
        </w:rPr>
        <w:t>individuel</w:t>
      </w:r>
      <w:r>
        <w:rPr>
          <w:color w:val="365E90"/>
          <w:spacing w:val="-7"/>
        </w:rPr>
        <w:t xml:space="preserve"> </w:t>
      </w:r>
      <w:r>
        <w:rPr>
          <w:color w:val="365E90"/>
        </w:rPr>
        <w:t>de</w:t>
      </w:r>
      <w:r>
        <w:rPr>
          <w:color w:val="365E90"/>
          <w:spacing w:val="-9"/>
        </w:rPr>
        <w:t xml:space="preserve"> </w:t>
      </w:r>
      <w:r>
        <w:rPr>
          <w:color w:val="365E90"/>
          <w:spacing w:val="-2"/>
        </w:rPr>
        <w:t>formation</w:t>
      </w:r>
    </w:p>
    <w:p w:rsidR="00693405" w:rsidRDefault="00000000">
      <w:pPr>
        <w:pStyle w:val="Corpsdetexte"/>
        <w:spacing w:before="124" w:line="276" w:lineRule="auto"/>
        <w:ind w:right="132"/>
      </w:pPr>
      <w:r>
        <w:t xml:space="preserve">La délivrance du doctorat certifie la capacité à produire des connaissances scientifiques nouvelles de haut niveau dans le domaine de recherche de la thèse ainsi que l'acquisition et la maîtrise de blocs de compétences communs à l'ensemble des </w:t>
      </w:r>
      <w:proofErr w:type="spellStart"/>
      <w:r>
        <w:t>docteur·es</w:t>
      </w:r>
      <w:proofErr w:type="spellEnd"/>
      <w:r>
        <w:t xml:space="preserve"> et liés à leur formation par la recherche. </w:t>
      </w:r>
      <w:proofErr w:type="spellStart"/>
      <w:r>
        <w:t>Le·la</w:t>
      </w:r>
      <w:proofErr w:type="spellEnd"/>
      <w:r>
        <w:t xml:space="preserve"> </w:t>
      </w:r>
      <w:proofErr w:type="spellStart"/>
      <w:r>
        <w:t>doctorant·e</w:t>
      </w:r>
      <w:proofErr w:type="spellEnd"/>
      <w:r>
        <w:t xml:space="preserve"> doit faire le point régulièrement sur les compétences à</w:t>
      </w:r>
      <w:r>
        <w:rPr>
          <w:spacing w:val="-5"/>
        </w:rPr>
        <w:t xml:space="preserve"> </w:t>
      </w:r>
      <w:r>
        <w:t>développer</w:t>
      </w:r>
      <w:r>
        <w:rPr>
          <w:spacing w:val="-3"/>
        </w:rPr>
        <w:t xml:space="preserve"> </w:t>
      </w:r>
      <w:r>
        <w:t>au</w:t>
      </w:r>
      <w:r>
        <w:rPr>
          <w:spacing w:val="-1"/>
        </w:rPr>
        <w:t xml:space="preserve"> </w:t>
      </w:r>
      <w:r>
        <w:t>cours</w:t>
      </w:r>
      <w:r>
        <w:rPr>
          <w:spacing w:val="-4"/>
        </w:rPr>
        <w:t xml:space="preserve"> </w:t>
      </w:r>
      <w:r>
        <w:t>de</w:t>
      </w:r>
      <w:r>
        <w:rPr>
          <w:spacing w:val="-1"/>
        </w:rPr>
        <w:t xml:space="preserve"> </w:t>
      </w:r>
      <w:r>
        <w:t>la préparation</w:t>
      </w:r>
      <w:r>
        <w:rPr>
          <w:spacing w:val="-6"/>
        </w:rPr>
        <w:t xml:space="preserve"> </w:t>
      </w:r>
      <w:r>
        <w:t>de</w:t>
      </w:r>
      <w:r>
        <w:rPr>
          <w:spacing w:val="-1"/>
        </w:rPr>
        <w:t xml:space="preserve"> </w:t>
      </w:r>
      <w:r>
        <w:t>son</w:t>
      </w:r>
      <w:r>
        <w:rPr>
          <w:spacing w:val="-7"/>
        </w:rPr>
        <w:t xml:space="preserve"> </w:t>
      </w:r>
      <w:r>
        <w:t>doctorat sur</w:t>
      </w:r>
      <w:r>
        <w:rPr>
          <w:spacing w:val="-1"/>
        </w:rPr>
        <w:t xml:space="preserve"> </w:t>
      </w:r>
      <w:r>
        <w:t>la base</w:t>
      </w:r>
      <w:r>
        <w:rPr>
          <w:spacing w:val="-5"/>
        </w:rPr>
        <w:t xml:space="preserve"> </w:t>
      </w:r>
      <w:r>
        <w:t>des</w:t>
      </w:r>
      <w:r>
        <w:rPr>
          <w:spacing w:val="-3"/>
        </w:rPr>
        <w:t xml:space="preserve"> </w:t>
      </w:r>
      <w:r>
        <w:t>6</w:t>
      </w:r>
      <w:r>
        <w:rPr>
          <w:spacing w:val="-3"/>
        </w:rPr>
        <w:t xml:space="preserve"> </w:t>
      </w:r>
      <w:r>
        <w:t>blocs de compétences communes</w:t>
      </w:r>
      <w:r>
        <w:rPr>
          <w:vertAlign w:val="superscript"/>
        </w:rPr>
        <w:t>10</w:t>
      </w:r>
      <w:r>
        <w:t xml:space="preserve"> listées dans les fiches du répertoire national de la certification professionnelle (RNCP).</w:t>
      </w:r>
    </w:p>
    <w:p w:rsidR="00693405" w:rsidRDefault="00000000">
      <w:pPr>
        <w:spacing w:before="119" w:line="276" w:lineRule="auto"/>
        <w:ind w:left="146" w:right="125"/>
        <w:jc w:val="both"/>
        <w:rPr>
          <w:i/>
          <w:sz w:val="24"/>
        </w:rPr>
      </w:pPr>
      <w:r>
        <w:rPr>
          <w:color w:val="000009"/>
          <w:sz w:val="24"/>
        </w:rPr>
        <w:t>En vue d'élargir son champ de compétences ainsi que son horizon disciplinaire et de faciliter sa</w:t>
      </w:r>
      <w:r>
        <w:rPr>
          <w:color w:val="000009"/>
          <w:spacing w:val="-14"/>
          <w:sz w:val="24"/>
        </w:rPr>
        <w:t xml:space="preserve"> </w:t>
      </w:r>
      <w:r>
        <w:rPr>
          <w:color w:val="000009"/>
          <w:sz w:val="24"/>
        </w:rPr>
        <w:t>future</w:t>
      </w:r>
      <w:r>
        <w:rPr>
          <w:color w:val="000009"/>
          <w:spacing w:val="-14"/>
          <w:sz w:val="24"/>
        </w:rPr>
        <w:t xml:space="preserve"> </w:t>
      </w:r>
      <w:r>
        <w:rPr>
          <w:color w:val="000009"/>
          <w:sz w:val="24"/>
        </w:rPr>
        <w:t>poursuite</w:t>
      </w:r>
      <w:r>
        <w:rPr>
          <w:color w:val="000009"/>
          <w:spacing w:val="-13"/>
          <w:sz w:val="24"/>
        </w:rPr>
        <w:t xml:space="preserve"> </w:t>
      </w:r>
      <w:r>
        <w:rPr>
          <w:color w:val="000009"/>
          <w:sz w:val="24"/>
        </w:rPr>
        <w:t>de</w:t>
      </w:r>
      <w:r>
        <w:rPr>
          <w:color w:val="000009"/>
          <w:spacing w:val="-10"/>
          <w:sz w:val="24"/>
        </w:rPr>
        <w:t xml:space="preserve"> </w:t>
      </w:r>
      <w:r>
        <w:rPr>
          <w:color w:val="000009"/>
          <w:sz w:val="24"/>
        </w:rPr>
        <w:t>carrière,</w:t>
      </w:r>
      <w:r>
        <w:rPr>
          <w:color w:val="000009"/>
          <w:spacing w:val="-10"/>
          <w:sz w:val="24"/>
        </w:rPr>
        <w:t xml:space="preserve"> </w:t>
      </w:r>
      <w:proofErr w:type="spellStart"/>
      <w:r>
        <w:rPr>
          <w:color w:val="000009"/>
          <w:sz w:val="24"/>
        </w:rPr>
        <w:t>le·la</w:t>
      </w:r>
      <w:proofErr w:type="spellEnd"/>
      <w:r>
        <w:rPr>
          <w:color w:val="000009"/>
          <w:spacing w:val="-9"/>
          <w:sz w:val="24"/>
        </w:rPr>
        <w:t xml:space="preserve"> </w:t>
      </w:r>
      <w:proofErr w:type="spellStart"/>
      <w:r>
        <w:rPr>
          <w:color w:val="000009"/>
          <w:sz w:val="24"/>
        </w:rPr>
        <w:t>doctorant·e</w:t>
      </w:r>
      <w:proofErr w:type="spellEnd"/>
      <w:r>
        <w:rPr>
          <w:color w:val="000009"/>
          <w:spacing w:val="-12"/>
          <w:sz w:val="24"/>
        </w:rPr>
        <w:t xml:space="preserve"> </w:t>
      </w:r>
      <w:r>
        <w:rPr>
          <w:color w:val="000009"/>
          <w:sz w:val="24"/>
        </w:rPr>
        <w:t>doit</w:t>
      </w:r>
      <w:r>
        <w:rPr>
          <w:color w:val="000009"/>
          <w:spacing w:val="-8"/>
          <w:sz w:val="24"/>
        </w:rPr>
        <w:t xml:space="preserve"> </w:t>
      </w:r>
      <w:r>
        <w:rPr>
          <w:color w:val="000009"/>
          <w:sz w:val="24"/>
        </w:rPr>
        <w:t>suivre,</w:t>
      </w:r>
      <w:r>
        <w:rPr>
          <w:color w:val="000009"/>
          <w:spacing w:val="-14"/>
          <w:sz w:val="24"/>
        </w:rPr>
        <w:t xml:space="preserve"> </w:t>
      </w:r>
      <w:r>
        <w:rPr>
          <w:color w:val="000009"/>
          <w:sz w:val="24"/>
        </w:rPr>
        <w:t>durant</w:t>
      </w:r>
      <w:r>
        <w:rPr>
          <w:color w:val="000009"/>
          <w:spacing w:val="-8"/>
          <w:sz w:val="24"/>
        </w:rPr>
        <w:t xml:space="preserve"> </w:t>
      </w:r>
      <w:r>
        <w:rPr>
          <w:color w:val="000009"/>
          <w:sz w:val="24"/>
        </w:rPr>
        <w:t>la</w:t>
      </w:r>
      <w:r>
        <w:rPr>
          <w:color w:val="000009"/>
          <w:spacing w:val="-14"/>
          <w:sz w:val="24"/>
        </w:rPr>
        <w:t xml:space="preserve"> </w:t>
      </w:r>
      <w:r>
        <w:rPr>
          <w:color w:val="000009"/>
          <w:sz w:val="24"/>
        </w:rPr>
        <w:t>préparation</w:t>
      </w:r>
      <w:r>
        <w:rPr>
          <w:color w:val="000009"/>
          <w:spacing w:val="-10"/>
          <w:sz w:val="24"/>
        </w:rPr>
        <w:t xml:space="preserve"> </w:t>
      </w:r>
      <w:r>
        <w:rPr>
          <w:color w:val="000009"/>
          <w:sz w:val="24"/>
        </w:rPr>
        <w:t>de</w:t>
      </w:r>
      <w:r>
        <w:rPr>
          <w:color w:val="000009"/>
          <w:spacing w:val="-9"/>
          <w:sz w:val="24"/>
        </w:rPr>
        <w:t xml:space="preserve"> </w:t>
      </w:r>
      <w:r>
        <w:rPr>
          <w:color w:val="000009"/>
          <w:sz w:val="24"/>
        </w:rPr>
        <w:t>sa</w:t>
      </w:r>
      <w:r>
        <w:rPr>
          <w:color w:val="000009"/>
          <w:spacing w:val="-14"/>
          <w:sz w:val="24"/>
        </w:rPr>
        <w:t xml:space="preserve"> </w:t>
      </w:r>
      <w:r>
        <w:rPr>
          <w:color w:val="000009"/>
          <w:sz w:val="24"/>
        </w:rPr>
        <w:t xml:space="preserve">thèse, au minimum </w:t>
      </w:r>
      <w:r>
        <w:rPr>
          <w:b/>
          <w:color w:val="000009"/>
          <w:sz w:val="24"/>
        </w:rPr>
        <w:t xml:space="preserve">100 heures </w:t>
      </w:r>
      <w:r>
        <w:rPr>
          <w:color w:val="000009"/>
          <w:sz w:val="24"/>
        </w:rPr>
        <w:t xml:space="preserve">de formation ou équivalent dont une </w:t>
      </w:r>
      <w:r>
        <w:rPr>
          <w:b/>
          <w:sz w:val="24"/>
        </w:rPr>
        <w:t xml:space="preserve">formation obligatoire </w:t>
      </w:r>
      <w:r>
        <w:rPr>
          <w:sz w:val="24"/>
        </w:rPr>
        <w:t>à "</w:t>
      </w:r>
      <w:r>
        <w:rPr>
          <w:i/>
          <w:sz w:val="24"/>
        </w:rPr>
        <w:t xml:space="preserve">l’éthique de la recherche et l’intégrité scientifique" </w:t>
      </w:r>
      <w:r>
        <w:rPr>
          <w:sz w:val="24"/>
        </w:rPr>
        <w:t xml:space="preserve">et à la </w:t>
      </w:r>
      <w:r>
        <w:rPr>
          <w:i/>
          <w:sz w:val="24"/>
        </w:rPr>
        <w:t>"science ouverte".</w:t>
      </w:r>
    </w:p>
    <w:p w:rsidR="00693405" w:rsidRDefault="00000000">
      <w:pPr>
        <w:pStyle w:val="Corpsdetexte"/>
        <w:spacing w:before="117" w:line="283" w:lineRule="auto"/>
        <w:ind w:right="133"/>
      </w:pPr>
      <w:r>
        <w:t xml:space="preserve">En plus des formations obligatoires, </w:t>
      </w:r>
      <w:r>
        <w:rPr>
          <w:color w:val="000009"/>
        </w:rPr>
        <w:t xml:space="preserve">deux types de formations sont mises à disposition des </w:t>
      </w:r>
      <w:proofErr w:type="spellStart"/>
      <w:r>
        <w:rPr>
          <w:color w:val="000009"/>
        </w:rPr>
        <w:t>doctorant·es</w:t>
      </w:r>
      <w:proofErr w:type="spellEnd"/>
      <w:r>
        <w:rPr>
          <w:color w:val="000009"/>
        </w:rPr>
        <w:t xml:space="preserve"> :</w:t>
      </w:r>
    </w:p>
    <w:p w:rsidR="00693405" w:rsidRDefault="00000000">
      <w:pPr>
        <w:spacing w:before="105" w:line="276" w:lineRule="auto"/>
        <w:ind w:left="852" w:right="140" w:hanging="140"/>
        <w:jc w:val="both"/>
        <w:rPr>
          <w:b/>
          <w:sz w:val="24"/>
        </w:rPr>
      </w:pPr>
      <w:r>
        <w:rPr>
          <w:color w:val="000009"/>
          <w:sz w:val="24"/>
        </w:rPr>
        <w:t xml:space="preserve">- les </w:t>
      </w:r>
      <w:r>
        <w:rPr>
          <w:b/>
          <w:color w:val="000009"/>
          <w:sz w:val="24"/>
        </w:rPr>
        <w:t xml:space="preserve">formations inscrites au catalogue </w:t>
      </w:r>
      <w:r>
        <w:rPr>
          <w:color w:val="000009"/>
          <w:sz w:val="24"/>
        </w:rPr>
        <w:t>de l’École Doctorale ou du Collège Doctoral de site.</w:t>
      </w:r>
      <w:r>
        <w:rPr>
          <w:color w:val="000009"/>
          <w:spacing w:val="80"/>
          <w:sz w:val="24"/>
        </w:rPr>
        <w:t xml:space="preserve"> </w:t>
      </w:r>
      <w:proofErr w:type="spellStart"/>
      <w:r>
        <w:rPr>
          <w:sz w:val="24"/>
        </w:rPr>
        <w:t>Le·la</w:t>
      </w:r>
      <w:proofErr w:type="spellEnd"/>
      <w:r>
        <w:rPr>
          <w:spacing w:val="77"/>
          <w:sz w:val="24"/>
        </w:rPr>
        <w:t xml:space="preserve"> </w:t>
      </w:r>
      <w:proofErr w:type="spellStart"/>
      <w:r>
        <w:rPr>
          <w:sz w:val="24"/>
        </w:rPr>
        <w:t>doctorant·e</w:t>
      </w:r>
      <w:proofErr w:type="spellEnd"/>
      <w:r>
        <w:rPr>
          <w:spacing w:val="78"/>
          <w:sz w:val="24"/>
        </w:rPr>
        <w:t xml:space="preserve"> </w:t>
      </w:r>
      <w:r>
        <w:rPr>
          <w:color w:val="000009"/>
          <w:sz w:val="24"/>
        </w:rPr>
        <w:t>pourra</w:t>
      </w:r>
      <w:r>
        <w:rPr>
          <w:color w:val="000009"/>
          <w:spacing w:val="80"/>
          <w:sz w:val="24"/>
        </w:rPr>
        <w:t xml:space="preserve"> </w:t>
      </w:r>
      <w:r>
        <w:rPr>
          <w:color w:val="000009"/>
          <w:sz w:val="24"/>
        </w:rPr>
        <w:t>choisir</w:t>
      </w:r>
      <w:r>
        <w:rPr>
          <w:color w:val="000009"/>
          <w:spacing w:val="79"/>
          <w:sz w:val="24"/>
        </w:rPr>
        <w:t xml:space="preserve"> </w:t>
      </w:r>
      <w:r>
        <w:rPr>
          <w:color w:val="000009"/>
          <w:sz w:val="24"/>
        </w:rPr>
        <w:t>des</w:t>
      </w:r>
      <w:r>
        <w:rPr>
          <w:color w:val="000009"/>
          <w:spacing w:val="80"/>
          <w:sz w:val="24"/>
        </w:rPr>
        <w:t xml:space="preserve"> </w:t>
      </w:r>
      <w:r>
        <w:rPr>
          <w:b/>
          <w:color w:val="000009"/>
          <w:sz w:val="24"/>
        </w:rPr>
        <w:t>formations</w:t>
      </w:r>
      <w:r>
        <w:rPr>
          <w:b/>
          <w:color w:val="000009"/>
          <w:spacing w:val="80"/>
          <w:sz w:val="24"/>
        </w:rPr>
        <w:t xml:space="preserve"> </w:t>
      </w:r>
      <w:r>
        <w:rPr>
          <w:b/>
          <w:color w:val="000009"/>
          <w:sz w:val="24"/>
        </w:rPr>
        <w:t>dites</w:t>
      </w:r>
      <w:r>
        <w:rPr>
          <w:b/>
          <w:color w:val="000009"/>
          <w:spacing w:val="80"/>
          <w:sz w:val="24"/>
        </w:rPr>
        <w:t xml:space="preserve"> </w:t>
      </w:r>
      <w:r>
        <w:rPr>
          <w:b/>
          <w:color w:val="000009"/>
          <w:sz w:val="24"/>
        </w:rPr>
        <w:t>«</w:t>
      </w:r>
      <w:r>
        <w:rPr>
          <w:b/>
          <w:color w:val="000009"/>
          <w:spacing w:val="-7"/>
          <w:sz w:val="24"/>
        </w:rPr>
        <w:t xml:space="preserve"> </w:t>
      </w:r>
      <w:r>
        <w:rPr>
          <w:b/>
          <w:color w:val="000009"/>
          <w:sz w:val="24"/>
        </w:rPr>
        <w:t>scientifiques</w:t>
      </w:r>
      <w:r>
        <w:rPr>
          <w:b/>
          <w:color w:val="000009"/>
          <w:spacing w:val="-3"/>
          <w:sz w:val="24"/>
        </w:rPr>
        <w:t xml:space="preserve"> </w:t>
      </w:r>
      <w:r>
        <w:rPr>
          <w:b/>
          <w:color w:val="000009"/>
          <w:sz w:val="24"/>
        </w:rPr>
        <w:t>»</w:t>
      </w:r>
      <w:r>
        <w:rPr>
          <w:b/>
          <w:color w:val="000009"/>
          <w:spacing w:val="80"/>
          <w:sz w:val="24"/>
        </w:rPr>
        <w:t xml:space="preserve"> </w:t>
      </w:r>
      <w:proofErr w:type="gramStart"/>
      <w:r>
        <w:rPr>
          <w:b/>
          <w:color w:val="000009"/>
          <w:sz w:val="24"/>
        </w:rPr>
        <w:t>ou</w:t>
      </w:r>
      <w:proofErr w:type="gramEnd"/>
    </w:p>
    <w:p w:rsidR="00693405" w:rsidRDefault="00000000">
      <w:pPr>
        <w:pStyle w:val="Corpsdetexte"/>
        <w:spacing w:before="4" w:line="278" w:lineRule="auto"/>
        <w:ind w:left="852" w:right="132"/>
      </w:pPr>
      <w:r>
        <w:rPr>
          <w:b/>
          <w:color w:val="000009"/>
        </w:rPr>
        <w:t xml:space="preserve">« </w:t>
      </w:r>
      <w:proofErr w:type="gramStart"/>
      <w:r>
        <w:rPr>
          <w:b/>
          <w:color w:val="000009"/>
        </w:rPr>
        <w:t>disciplinaires</w:t>
      </w:r>
      <w:proofErr w:type="gramEnd"/>
      <w:r>
        <w:rPr>
          <w:b/>
          <w:color w:val="000009"/>
        </w:rPr>
        <w:t xml:space="preserve"> » </w:t>
      </w:r>
      <w:r>
        <w:rPr>
          <w:color w:val="000009"/>
        </w:rPr>
        <w:t xml:space="preserve">organisées par l’École Doctorale VAAME ou par d’autres écoles doctorales dans le cas de projets scientifiques d’interface et des </w:t>
      </w:r>
      <w:r>
        <w:rPr>
          <w:b/>
          <w:color w:val="000009"/>
        </w:rPr>
        <w:t>formations complémentaires</w:t>
      </w:r>
      <w:r>
        <w:rPr>
          <w:rFonts w:ascii="Arial MT" w:hAnsi="Arial MT"/>
          <w:position w:val="6"/>
          <w:sz w:val="16"/>
        </w:rPr>
        <w:t xml:space="preserve">11 </w:t>
      </w:r>
      <w:r>
        <w:rPr>
          <w:color w:val="000009"/>
        </w:rPr>
        <w:t>à caractère transversal, professionnalisant ou méthodologique, organisées par le Collège Doctoral de site ou au niveau régional.</w:t>
      </w:r>
    </w:p>
    <w:p w:rsidR="00693405" w:rsidRDefault="00000000">
      <w:pPr>
        <w:pStyle w:val="Corpsdetexte"/>
        <w:spacing w:before="6"/>
        <w:ind w:left="0"/>
        <w:jc w:val="left"/>
        <w:rPr>
          <w:sz w:val="19"/>
        </w:rPr>
      </w:pPr>
      <w:r>
        <w:rPr>
          <w:noProof/>
          <w:sz w:val="19"/>
        </w:rPr>
        <mc:AlternateContent>
          <mc:Choice Requires="wps">
            <w:drawing>
              <wp:anchor distT="0" distB="0" distL="0" distR="0" simplePos="0" relativeHeight="487590912" behindDoc="1" locked="0" layoutInCell="1" allowOverlap="1">
                <wp:simplePos x="0" y="0"/>
                <wp:positionH relativeFrom="page">
                  <wp:posOffset>900430</wp:posOffset>
                </wp:positionH>
                <wp:positionV relativeFrom="paragraph">
                  <wp:posOffset>166385</wp:posOffset>
                </wp:positionV>
                <wp:extent cx="1828800" cy="1079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B0D462" id="Graphic 8" o:spid="_x0000_s1026" style="position:absolute;margin-left:70.9pt;margin-top:13.1pt;width:2in;height:.8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" path="m1828800,l,,,10666r1828800,l1828800,xe" fillcolor="black" stroked="f">
                <v:path arrowok="t"/>
                <w10:wrap type="topAndBottom" anchorx="page"/>
              </v:shape>
            </w:pict>
          </mc:Fallback>
        </mc:AlternateContent>
      </w:r>
    </w:p>
    <w:p w:rsidR="00693405" w:rsidRDefault="00000000">
      <w:pPr>
        <w:spacing w:before="258" w:line="261" w:lineRule="auto"/>
        <w:ind w:left="146" w:right="261"/>
        <w:rPr>
          <w:sz w:val="18"/>
        </w:rPr>
      </w:pPr>
      <w:r>
        <w:rPr>
          <w:position w:val="5"/>
          <w:sz w:val="12"/>
        </w:rPr>
        <w:t>10</w:t>
      </w:r>
      <w:r>
        <w:rPr>
          <w:spacing w:val="10"/>
          <w:position w:val="5"/>
          <w:sz w:val="12"/>
        </w:rPr>
        <w:t xml:space="preserve"> </w:t>
      </w:r>
      <w:r>
        <w:rPr>
          <w:sz w:val="18"/>
        </w:rPr>
        <w:t>Arrêté</w:t>
      </w:r>
      <w:r>
        <w:rPr>
          <w:spacing w:val="-4"/>
          <w:sz w:val="18"/>
        </w:rPr>
        <w:t xml:space="preserve"> </w:t>
      </w:r>
      <w:r>
        <w:rPr>
          <w:sz w:val="18"/>
        </w:rPr>
        <w:t>du</w:t>
      </w:r>
      <w:r>
        <w:rPr>
          <w:spacing w:val="-5"/>
          <w:sz w:val="18"/>
        </w:rPr>
        <w:t xml:space="preserve"> </w:t>
      </w:r>
      <w:r>
        <w:rPr>
          <w:sz w:val="18"/>
        </w:rPr>
        <w:t>22</w:t>
      </w:r>
      <w:r>
        <w:rPr>
          <w:spacing w:val="-5"/>
          <w:sz w:val="18"/>
        </w:rPr>
        <w:t xml:space="preserve"> </w:t>
      </w:r>
      <w:r>
        <w:rPr>
          <w:sz w:val="18"/>
        </w:rPr>
        <w:t>février</w:t>
      </w:r>
      <w:r>
        <w:rPr>
          <w:spacing w:val="-9"/>
          <w:sz w:val="18"/>
        </w:rPr>
        <w:t xml:space="preserve"> </w:t>
      </w:r>
      <w:r>
        <w:rPr>
          <w:sz w:val="18"/>
        </w:rPr>
        <w:t>2019</w:t>
      </w:r>
      <w:r>
        <w:rPr>
          <w:spacing w:val="-5"/>
          <w:sz w:val="18"/>
        </w:rPr>
        <w:t xml:space="preserve"> </w:t>
      </w:r>
      <w:r>
        <w:rPr>
          <w:sz w:val="18"/>
        </w:rPr>
        <w:t>définissant</w:t>
      </w:r>
      <w:r>
        <w:rPr>
          <w:spacing w:val="-6"/>
          <w:sz w:val="18"/>
        </w:rPr>
        <w:t xml:space="preserve"> </w:t>
      </w:r>
      <w:r>
        <w:rPr>
          <w:sz w:val="18"/>
        </w:rPr>
        <w:t>les</w:t>
      </w:r>
      <w:r>
        <w:rPr>
          <w:spacing w:val="-4"/>
          <w:sz w:val="18"/>
        </w:rPr>
        <w:t xml:space="preserve"> </w:t>
      </w:r>
      <w:r>
        <w:rPr>
          <w:sz w:val="18"/>
        </w:rPr>
        <w:t>compétences</w:t>
      </w:r>
      <w:r>
        <w:rPr>
          <w:spacing w:val="-3"/>
          <w:sz w:val="18"/>
        </w:rPr>
        <w:t xml:space="preserve"> </w:t>
      </w:r>
      <w:r>
        <w:rPr>
          <w:sz w:val="18"/>
        </w:rPr>
        <w:t>des</w:t>
      </w:r>
      <w:r>
        <w:rPr>
          <w:spacing w:val="-7"/>
          <w:sz w:val="18"/>
        </w:rPr>
        <w:t xml:space="preserve"> </w:t>
      </w:r>
      <w:r>
        <w:rPr>
          <w:sz w:val="18"/>
        </w:rPr>
        <w:t>diplômés</w:t>
      </w:r>
      <w:r>
        <w:rPr>
          <w:spacing w:val="-3"/>
          <w:sz w:val="18"/>
        </w:rPr>
        <w:t xml:space="preserve"> </w:t>
      </w:r>
      <w:r>
        <w:rPr>
          <w:sz w:val="18"/>
        </w:rPr>
        <w:t>du</w:t>
      </w:r>
      <w:r>
        <w:rPr>
          <w:spacing w:val="-5"/>
          <w:sz w:val="18"/>
        </w:rPr>
        <w:t xml:space="preserve"> </w:t>
      </w:r>
      <w:r>
        <w:rPr>
          <w:sz w:val="18"/>
        </w:rPr>
        <w:t>doctorat</w:t>
      </w:r>
      <w:r>
        <w:rPr>
          <w:spacing w:val="-7"/>
          <w:sz w:val="18"/>
        </w:rPr>
        <w:t xml:space="preserve"> </w:t>
      </w:r>
      <w:r>
        <w:rPr>
          <w:sz w:val="18"/>
        </w:rPr>
        <w:t>et</w:t>
      </w:r>
      <w:r>
        <w:rPr>
          <w:spacing w:val="-7"/>
          <w:sz w:val="18"/>
        </w:rPr>
        <w:t xml:space="preserve"> </w:t>
      </w:r>
      <w:r>
        <w:rPr>
          <w:sz w:val="18"/>
        </w:rPr>
        <w:t>inscrivant</w:t>
      </w:r>
      <w:r>
        <w:rPr>
          <w:spacing w:val="-3"/>
          <w:sz w:val="18"/>
        </w:rPr>
        <w:t xml:space="preserve"> </w:t>
      </w:r>
      <w:r>
        <w:rPr>
          <w:sz w:val="18"/>
        </w:rPr>
        <w:t>le</w:t>
      </w:r>
      <w:r>
        <w:rPr>
          <w:spacing w:val="-8"/>
          <w:sz w:val="18"/>
        </w:rPr>
        <w:t xml:space="preserve"> </w:t>
      </w:r>
      <w:r>
        <w:rPr>
          <w:sz w:val="18"/>
        </w:rPr>
        <w:t>doctorat</w:t>
      </w:r>
      <w:r>
        <w:rPr>
          <w:spacing w:val="-3"/>
          <w:sz w:val="18"/>
        </w:rPr>
        <w:t xml:space="preserve"> </w:t>
      </w:r>
      <w:r>
        <w:rPr>
          <w:sz w:val="18"/>
        </w:rPr>
        <w:t>au</w:t>
      </w:r>
      <w:r>
        <w:rPr>
          <w:spacing w:val="-5"/>
          <w:sz w:val="18"/>
        </w:rPr>
        <w:t xml:space="preserve"> </w:t>
      </w:r>
      <w:r>
        <w:rPr>
          <w:sz w:val="18"/>
        </w:rPr>
        <w:t xml:space="preserve">répertoire national de la certification professionnelle </w:t>
      </w:r>
      <w:r>
        <w:rPr>
          <w:color w:val="000080"/>
          <w:sz w:val="18"/>
          <w:u w:val="single" w:color="000080"/>
        </w:rPr>
        <w:t>https:/</w:t>
      </w:r>
      <w:hyperlink r:id="rId14">
        <w:r>
          <w:rPr>
            <w:color w:val="000080"/>
            <w:sz w:val="18"/>
            <w:u w:val="single" w:color="000080"/>
          </w:rPr>
          <w:t>/www.legifrance.gouv.fr/loda/id/JORFTEXT000038200990</w:t>
        </w:r>
      </w:hyperlink>
    </w:p>
    <w:p w:rsidR="00693405" w:rsidRDefault="00000000">
      <w:pPr>
        <w:spacing w:before="126"/>
        <w:ind w:left="146"/>
        <w:rPr>
          <w:sz w:val="18"/>
        </w:rPr>
      </w:pPr>
      <w:r>
        <w:rPr>
          <w:position w:val="5"/>
          <w:sz w:val="12"/>
        </w:rPr>
        <w:t>11</w:t>
      </w:r>
      <w:r>
        <w:rPr>
          <w:spacing w:val="9"/>
          <w:position w:val="5"/>
          <w:sz w:val="12"/>
        </w:rPr>
        <w:t xml:space="preserve"> </w:t>
      </w:r>
      <w:r>
        <w:rPr>
          <w:sz w:val="18"/>
        </w:rPr>
        <w:t>Grands</w:t>
      </w:r>
      <w:r>
        <w:rPr>
          <w:spacing w:val="-4"/>
          <w:sz w:val="18"/>
        </w:rPr>
        <w:t xml:space="preserve"> </w:t>
      </w:r>
      <w:r>
        <w:rPr>
          <w:sz w:val="18"/>
        </w:rPr>
        <w:t>types</w:t>
      </w:r>
      <w:r>
        <w:rPr>
          <w:spacing w:val="-3"/>
          <w:sz w:val="18"/>
        </w:rPr>
        <w:t xml:space="preserve"> </w:t>
      </w:r>
      <w:r>
        <w:rPr>
          <w:sz w:val="18"/>
        </w:rPr>
        <w:t>de</w:t>
      </w:r>
      <w:r>
        <w:rPr>
          <w:spacing w:val="-4"/>
          <w:sz w:val="18"/>
        </w:rPr>
        <w:t xml:space="preserve"> </w:t>
      </w:r>
      <w:r>
        <w:rPr>
          <w:sz w:val="18"/>
        </w:rPr>
        <w:t>formations</w:t>
      </w:r>
      <w:r>
        <w:rPr>
          <w:spacing w:val="-4"/>
          <w:sz w:val="18"/>
        </w:rPr>
        <w:t xml:space="preserve"> </w:t>
      </w:r>
      <w:r>
        <w:rPr>
          <w:sz w:val="18"/>
        </w:rPr>
        <w:t>complémentaires</w:t>
      </w:r>
      <w:r>
        <w:rPr>
          <w:spacing w:val="-3"/>
          <w:sz w:val="18"/>
        </w:rPr>
        <w:t xml:space="preserve"> </w:t>
      </w:r>
      <w:r>
        <w:rPr>
          <w:sz w:val="18"/>
        </w:rPr>
        <w:t>proposées</w:t>
      </w:r>
      <w:r>
        <w:rPr>
          <w:spacing w:val="-3"/>
          <w:sz w:val="18"/>
        </w:rPr>
        <w:t xml:space="preserve"> </w:t>
      </w:r>
      <w:r>
        <w:rPr>
          <w:sz w:val="18"/>
        </w:rPr>
        <w:t>par</w:t>
      </w:r>
      <w:r>
        <w:rPr>
          <w:spacing w:val="-6"/>
          <w:sz w:val="18"/>
        </w:rPr>
        <w:t xml:space="preserve"> </w:t>
      </w:r>
      <w:r>
        <w:rPr>
          <w:sz w:val="18"/>
        </w:rPr>
        <w:t>le</w:t>
      </w:r>
      <w:r>
        <w:rPr>
          <w:spacing w:val="-4"/>
          <w:sz w:val="18"/>
        </w:rPr>
        <w:t xml:space="preserve"> </w:t>
      </w:r>
      <w:r>
        <w:rPr>
          <w:sz w:val="18"/>
        </w:rPr>
        <w:t>Collège</w:t>
      </w:r>
      <w:r>
        <w:rPr>
          <w:spacing w:val="-4"/>
          <w:sz w:val="18"/>
        </w:rPr>
        <w:t xml:space="preserve"> </w:t>
      </w:r>
      <w:r>
        <w:rPr>
          <w:sz w:val="18"/>
        </w:rPr>
        <w:t>Doctoral</w:t>
      </w:r>
      <w:r>
        <w:rPr>
          <w:spacing w:val="-8"/>
          <w:sz w:val="18"/>
        </w:rPr>
        <w:t xml:space="preserve"> </w:t>
      </w:r>
      <w:r>
        <w:rPr>
          <w:sz w:val="18"/>
        </w:rPr>
        <w:t>des</w:t>
      </w:r>
      <w:r>
        <w:rPr>
          <w:spacing w:val="-8"/>
          <w:sz w:val="18"/>
        </w:rPr>
        <w:t xml:space="preserve"> </w:t>
      </w:r>
      <w:r>
        <w:rPr>
          <w:sz w:val="18"/>
        </w:rPr>
        <w:t>Pays</w:t>
      </w:r>
      <w:r>
        <w:rPr>
          <w:spacing w:val="-4"/>
          <w:sz w:val="18"/>
        </w:rPr>
        <w:t xml:space="preserve"> </w:t>
      </w:r>
      <w:r>
        <w:rPr>
          <w:sz w:val="18"/>
        </w:rPr>
        <w:t>de</w:t>
      </w:r>
      <w:r>
        <w:rPr>
          <w:spacing w:val="-4"/>
          <w:sz w:val="18"/>
        </w:rPr>
        <w:t xml:space="preserve"> </w:t>
      </w:r>
      <w:r>
        <w:rPr>
          <w:sz w:val="18"/>
        </w:rPr>
        <w:t>Loire</w:t>
      </w:r>
      <w:r>
        <w:rPr>
          <w:spacing w:val="-9"/>
          <w:sz w:val="18"/>
        </w:rPr>
        <w:t xml:space="preserve"> </w:t>
      </w:r>
      <w:r>
        <w:rPr>
          <w:sz w:val="18"/>
        </w:rPr>
        <w:t>et</w:t>
      </w:r>
      <w:r>
        <w:rPr>
          <w:spacing w:val="-8"/>
          <w:sz w:val="18"/>
        </w:rPr>
        <w:t xml:space="preserve"> </w:t>
      </w:r>
      <w:r>
        <w:rPr>
          <w:sz w:val="18"/>
        </w:rPr>
        <w:t>les</w:t>
      </w:r>
      <w:r>
        <w:rPr>
          <w:spacing w:val="-4"/>
          <w:sz w:val="18"/>
        </w:rPr>
        <w:t xml:space="preserve"> </w:t>
      </w:r>
      <w:r>
        <w:rPr>
          <w:sz w:val="18"/>
        </w:rPr>
        <w:t>sites</w:t>
      </w:r>
      <w:r>
        <w:rPr>
          <w:spacing w:val="-3"/>
          <w:sz w:val="18"/>
        </w:rPr>
        <w:t xml:space="preserve"> </w:t>
      </w:r>
      <w:r>
        <w:rPr>
          <w:spacing w:val="-10"/>
          <w:sz w:val="18"/>
        </w:rPr>
        <w:t>:</w:t>
      </w:r>
    </w:p>
    <w:p w:rsidR="00693405" w:rsidRDefault="00000000">
      <w:pPr>
        <w:pStyle w:val="Paragraphedeliste"/>
        <w:numPr>
          <w:ilvl w:val="0"/>
          <w:numId w:val="1"/>
        </w:numPr>
        <w:tabs>
          <w:tab w:val="left" w:pos="706"/>
        </w:tabs>
        <w:spacing w:before="5"/>
        <w:ind w:left="706" w:hanging="277"/>
        <w:rPr>
          <w:sz w:val="18"/>
        </w:rPr>
      </w:pPr>
      <w:r>
        <w:rPr>
          <w:sz w:val="18"/>
        </w:rPr>
        <w:t>Techniques</w:t>
      </w:r>
      <w:r>
        <w:rPr>
          <w:spacing w:val="-10"/>
          <w:sz w:val="18"/>
        </w:rPr>
        <w:t xml:space="preserve"> </w:t>
      </w:r>
      <w:r>
        <w:rPr>
          <w:sz w:val="18"/>
        </w:rPr>
        <w:t>de communication</w:t>
      </w:r>
      <w:r>
        <w:rPr>
          <w:spacing w:val="-9"/>
          <w:sz w:val="18"/>
        </w:rPr>
        <w:t xml:space="preserve"> </w:t>
      </w:r>
      <w:r>
        <w:rPr>
          <w:sz w:val="18"/>
        </w:rPr>
        <w:t>écrite,</w:t>
      </w:r>
      <w:r>
        <w:rPr>
          <w:spacing w:val="-8"/>
          <w:sz w:val="18"/>
        </w:rPr>
        <w:t xml:space="preserve"> </w:t>
      </w:r>
      <w:r>
        <w:rPr>
          <w:sz w:val="18"/>
        </w:rPr>
        <w:t>poster,</w:t>
      </w:r>
      <w:r>
        <w:rPr>
          <w:spacing w:val="-7"/>
          <w:sz w:val="18"/>
        </w:rPr>
        <w:t xml:space="preserve"> </w:t>
      </w:r>
      <w:r>
        <w:rPr>
          <w:spacing w:val="-4"/>
          <w:sz w:val="18"/>
        </w:rPr>
        <w:t>oral</w:t>
      </w:r>
    </w:p>
    <w:p w:rsidR="00693405" w:rsidRDefault="00000000">
      <w:pPr>
        <w:pStyle w:val="Paragraphedeliste"/>
        <w:numPr>
          <w:ilvl w:val="0"/>
          <w:numId w:val="1"/>
        </w:numPr>
        <w:tabs>
          <w:tab w:val="left" w:pos="706"/>
        </w:tabs>
        <w:spacing w:before="1"/>
        <w:ind w:left="706" w:hanging="277"/>
        <w:rPr>
          <w:sz w:val="18"/>
        </w:rPr>
      </w:pPr>
      <w:r>
        <w:rPr>
          <w:sz w:val="18"/>
        </w:rPr>
        <w:t>Médiation</w:t>
      </w:r>
      <w:r>
        <w:rPr>
          <w:spacing w:val="-9"/>
          <w:sz w:val="18"/>
        </w:rPr>
        <w:t xml:space="preserve"> </w:t>
      </w:r>
      <w:r>
        <w:rPr>
          <w:sz w:val="18"/>
        </w:rPr>
        <w:t>et</w:t>
      </w:r>
      <w:r>
        <w:rPr>
          <w:spacing w:val="-3"/>
          <w:sz w:val="18"/>
        </w:rPr>
        <w:t xml:space="preserve"> </w:t>
      </w:r>
      <w:r>
        <w:rPr>
          <w:sz w:val="18"/>
        </w:rPr>
        <w:t>vulgarisation</w:t>
      </w:r>
      <w:r>
        <w:rPr>
          <w:spacing w:val="-9"/>
          <w:sz w:val="18"/>
        </w:rPr>
        <w:t xml:space="preserve"> </w:t>
      </w:r>
      <w:r>
        <w:rPr>
          <w:spacing w:val="-2"/>
          <w:sz w:val="18"/>
        </w:rPr>
        <w:t>scientifique</w:t>
      </w:r>
    </w:p>
    <w:p w:rsidR="00693405" w:rsidRDefault="00000000">
      <w:pPr>
        <w:pStyle w:val="Paragraphedeliste"/>
        <w:numPr>
          <w:ilvl w:val="0"/>
          <w:numId w:val="1"/>
        </w:numPr>
        <w:tabs>
          <w:tab w:val="left" w:pos="706"/>
        </w:tabs>
        <w:spacing w:before="2" w:line="218" w:lineRule="exact"/>
        <w:ind w:left="706" w:hanging="277"/>
        <w:rPr>
          <w:sz w:val="18"/>
        </w:rPr>
      </w:pPr>
      <w:r>
        <w:rPr>
          <w:sz w:val="18"/>
        </w:rPr>
        <w:t>Recherche</w:t>
      </w:r>
      <w:r>
        <w:rPr>
          <w:spacing w:val="-9"/>
          <w:sz w:val="18"/>
        </w:rPr>
        <w:t xml:space="preserve"> </w:t>
      </w:r>
      <w:r>
        <w:rPr>
          <w:sz w:val="18"/>
        </w:rPr>
        <w:t>et</w:t>
      </w:r>
      <w:r>
        <w:rPr>
          <w:spacing w:val="-3"/>
          <w:sz w:val="18"/>
        </w:rPr>
        <w:t xml:space="preserve"> </w:t>
      </w:r>
      <w:r>
        <w:rPr>
          <w:sz w:val="18"/>
        </w:rPr>
        <w:t>gestion</w:t>
      </w:r>
      <w:r>
        <w:rPr>
          <w:spacing w:val="-8"/>
          <w:sz w:val="18"/>
        </w:rPr>
        <w:t xml:space="preserve"> </w:t>
      </w:r>
      <w:r>
        <w:rPr>
          <w:sz w:val="18"/>
        </w:rPr>
        <w:t>des</w:t>
      </w:r>
      <w:r>
        <w:rPr>
          <w:spacing w:val="-4"/>
          <w:sz w:val="18"/>
        </w:rPr>
        <w:t xml:space="preserve"> </w:t>
      </w:r>
      <w:r>
        <w:rPr>
          <w:sz w:val="18"/>
        </w:rPr>
        <w:t>ressources</w:t>
      </w:r>
      <w:r>
        <w:rPr>
          <w:spacing w:val="-8"/>
          <w:sz w:val="18"/>
        </w:rPr>
        <w:t xml:space="preserve"> </w:t>
      </w:r>
      <w:r>
        <w:rPr>
          <w:spacing w:val="-2"/>
          <w:sz w:val="18"/>
        </w:rPr>
        <w:t>documentaires</w:t>
      </w:r>
    </w:p>
    <w:p w:rsidR="00693405" w:rsidRDefault="00000000">
      <w:pPr>
        <w:pStyle w:val="Paragraphedeliste"/>
        <w:numPr>
          <w:ilvl w:val="0"/>
          <w:numId w:val="1"/>
        </w:numPr>
        <w:tabs>
          <w:tab w:val="left" w:pos="706"/>
        </w:tabs>
        <w:spacing w:line="216" w:lineRule="exact"/>
        <w:ind w:left="706" w:hanging="277"/>
        <w:rPr>
          <w:sz w:val="18"/>
        </w:rPr>
      </w:pPr>
      <w:r>
        <w:rPr>
          <w:sz w:val="18"/>
        </w:rPr>
        <w:t>Identifier</w:t>
      </w:r>
      <w:r>
        <w:rPr>
          <w:spacing w:val="-7"/>
          <w:sz w:val="18"/>
        </w:rPr>
        <w:t xml:space="preserve"> </w:t>
      </w:r>
      <w:r>
        <w:rPr>
          <w:sz w:val="18"/>
        </w:rPr>
        <w:t>et</w:t>
      </w:r>
      <w:r>
        <w:rPr>
          <w:spacing w:val="-5"/>
          <w:sz w:val="18"/>
        </w:rPr>
        <w:t xml:space="preserve"> </w:t>
      </w:r>
      <w:r>
        <w:rPr>
          <w:sz w:val="18"/>
        </w:rPr>
        <w:t>valoriser</w:t>
      </w:r>
      <w:r>
        <w:rPr>
          <w:spacing w:val="-6"/>
          <w:sz w:val="18"/>
        </w:rPr>
        <w:t xml:space="preserve"> </w:t>
      </w:r>
      <w:r>
        <w:rPr>
          <w:sz w:val="18"/>
        </w:rPr>
        <w:t>ses</w:t>
      </w:r>
      <w:r>
        <w:rPr>
          <w:spacing w:val="-5"/>
          <w:sz w:val="18"/>
        </w:rPr>
        <w:t xml:space="preserve"> </w:t>
      </w:r>
      <w:r>
        <w:rPr>
          <w:sz w:val="18"/>
        </w:rPr>
        <w:t>compétences</w:t>
      </w:r>
      <w:r>
        <w:rPr>
          <w:spacing w:val="-5"/>
          <w:sz w:val="18"/>
        </w:rPr>
        <w:t xml:space="preserve"> </w:t>
      </w:r>
      <w:r>
        <w:rPr>
          <w:sz w:val="18"/>
        </w:rPr>
        <w:t>(CV,</w:t>
      </w:r>
      <w:r>
        <w:rPr>
          <w:spacing w:val="-8"/>
          <w:sz w:val="18"/>
        </w:rPr>
        <w:t xml:space="preserve"> </w:t>
      </w:r>
      <w:r>
        <w:rPr>
          <w:sz w:val="18"/>
        </w:rPr>
        <w:t>entretien,</w:t>
      </w:r>
      <w:r>
        <w:rPr>
          <w:spacing w:val="-8"/>
          <w:sz w:val="18"/>
        </w:rPr>
        <w:t xml:space="preserve"> </w:t>
      </w:r>
      <w:r>
        <w:rPr>
          <w:sz w:val="18"/>
        </w:rPr>
        <w:t>bilan</w:t>
      </w:r>
      <w:r>
        <w:rPr>
          <w:spacing w:val="-6"/>
          <w:sz w:val="18"/>
        </w:rPr>
        <w:t xml:space="preserve"> </w:t>
      </w:r>
      <w:r>
        <w:rPr>
          <w:spacing w:val="-4"/>
          <w:sz w:val="18"/>
        </w:rPr>
        <w:t>...)</w:t>
      </w:r>
    </w:p>
    <w:p w:rsidR="00693405" w:rsidRDefault="00000000">
      <w:pPr>
        <w:pStyle w:val="Paragraphedeliste"/>
        <w:numPr>
          <w:ilvl w:val="0"/>
          <w:numId w:val="1"/>
        </w:numPr>
        <w:tabs>
          <w:tab w:val="left" w:pos="706"/>
        </w:tabs>
        <w:spacing w:line="218" w:lineRule="exact"/>
        <w:ind w:left="706" w:hanging="277"/>
        <w:rPr>
          <w:sz w:val="18"/>
        </w:rPr>
      </w:pPr>
      <w:r>
        <w:rPr>
          <w:sz w:val="18"/>
        </w:rPr>
        <w:t>Préparation</w:t>
      </w:r>
      <w:r>
        <w:rPr>
          <w:spacing w:val="-10"/>
          <w:sz w:val="18"/>
        </w:rPr>
        <w:t xml:space="preserve"> </w:t>
      </w:r>
      <w:r>
        <w:rPr>
          <w:sz w:val="18"/>
        </w:rPr>
        <w:t>du</w:t>
      </w:r>
      <w:r>
        <w:rPr>
          <w:spacing w:val="-10"/>
          <w:sz w:val="18"/>
        </w:rPr>
        <w:t xml:space="preserve"> </w:t>
      </w:r>
      <w:r>
        <w:rPr>
          <w:sz w:val="18"/>
        </w:rPr>
        <w:t>projet</w:t>
      </w:r>
      <w:r>
        <w:rPr>
          <w:spacing w:val="-1"/>
          <w:sz w:val="18"/>
        </w:rPr>
        <w:t xml:space="preserve"> </w:t>
      </w:r>
      <w:r>
        <w:rPr>
          <w:sz w:val="18"/>
        </w:rPr>
        <w:t>professionnel</w:t>
      </w:r>
      <w:r>
        <w:rPr>
          <w:spacing w:val="-5"/>
          <w:sz w:val="18"/>
        </w:rPr>
        <w:t xml:space="preserve"> </w:t>
      </w:r>
      <w:r>
        <w:rPr>
          <w:sz w:val="18"/>
        </w:rPr>
        <w:t>(post-doctorat,</w:t>
      </w:r>
      <w:r>
        <w:rPr>
          <w:spacing w:val="-7"/>
          <w:sz w:val="18"/>
        </w:rPr>
        <w:t xml:space="preserve"> </w:t>
      </w:r>
      <w:r>
        <w:rPr>
          <w:sz w:val="18"/>
        </w:rPr>
        <w:t>en</w:t>
      </w:r>
      <w:r>
        <w:rPr>
          <w:spacing w:val="-5"/>
          <w:sz w:val="18"/>
        </w:rPr>
        <w:t xml:space="preserve"> </w:t>
      </w:r>
      <w:r>
        <w:rPr>
          <w:sz w:val="18"/>
        </w:rPr>
        <w:t>entreprise,</w:t>
      </w:r>
      <w:r>
        <w:rPr>
          <w:spacing w:val="-10"/>
          <w:sz w:val="18"/>
        </w:rPr>
        <w:t xml:space="preserve"> </w:t>
      </w:r>
      <w:r>
        <w:rPr>
          <w:sz w:val="18"/>
        </w:rPr>
        <w:t>dans</w:t>
      </w:r>
      <w:r>
        <w:rPr>
          <w:spacing w:val="-10"/>
          <w:sz w:val="18"/>
        </w:rPr>
        <w:t xml:space="preserve"> </w:t>
      </w:r>
      <w:r>
        <w:rPr>
          <w:sz w:val="18"/>
        </w:rPr>
        <w:t>le</w:t>
      </w:r>
      <w:r>
        <w:rPr>
          <w:spacing w:val="-6"/>
          <w:sz w:val="18"/>
        </w:rPr>
        <w:t xml:space="preserve"> </w:t>
      </w:r>
      <w:r>
        <w:rPr>
          <w:sz w:val="18"/>
        </w:rPr>
        <w:t>monde</w:t>
      </w:r>
      <w:r>
        <w:rPr>
          <w:spacing w:val="-4"/>
          <w:sz w:val="18"/>
        </w:rPr>
        <w:t xml:space="preserve"> </w:t>
      </w:r>
      <w:r>
        <w:rPr>
          <w:sz w:val="18"/>
        </w:rPr>
        <w:t>académique</w:t>
      </w:r>
      <w:r>
        <w:rPr>
          <w:spacing w:val="-6"/>
          <w:sz w:val="18"/>
        </w:rPr>
        <w:t xml:space="preserve"> </w:t>
      </w:r>
      <w:r>
        <w:rPr>
          <w:spacing w:val="-2"/>
          <w:sz w:val="18"/>
        </w:rPr>
        <w:t>etc.)</w:t>
      </w:r>
    </w:p>
    <w:p w:rsidR="00693405" w:rsidRDefault="00000000">
      <w:pPr>
        <w:pStyle w:val="Paragraphedeliste"/>
        <w:numPr>
          <w:ilvl w:val="0"/>
          <w:numId w:val="1"/>
        </w:numPr>
        <w:tabs>
          <w:tab w:val="left" w:pos="706"/>
        </w:tabs>
        <w:spacing w:before="6"/>
        <w:ind w:left="706" w:hanging="277"/>
        <w:rPr>
          <w:sz w:val="18"/>
        </w:rPr>
      </w:pPr>
      <w:r>
        <w:rPr>
          <w:sz w:val="18"/>
        </w:rPr>
        <w:t>Le</w:t>
      </w:r>
      <w:r>
        <w:rPr>
          <w:spacing w:val="-6"/>
          <w:sz w:val="18"/>
        </w:rPr>
        <w:t xml:space="preserve"> </w:t>
      </w:r>
      <w:r>
        <w:rPr>
          <w:sz w:val="18"/>
        </w:rPr>
        <w:t>monde</w:t>
      </w:r>
      <w:r>
        <w:rPr>
          <w:spacing w:val="-5"/>
          <w:sz w:val="18"/>
        </w:rPr>
        <w:t xml:space="preserve"> </w:t>
      </w:r>
      <w:r>
        <w:rPr>
          <w:sz w:val="18"/>
        </w:rPr>
        <w:t>numérique</w:t>
      </w:r>
      <w:r>
        <w:rPr>
          <w:spacing w:val="-10"/>
          <w:sz w:val="18"/>
        </w:rPr>
        <w:t xml:space="preserve"> </w:t>
      </w:r>
      <w:r>
        <w:rPr>
          <w:sz w:val="18"/>
        </w:rPr>
        <w:t>(veille</w:t>
      </w:r>
      <w:r>
        <w:rPr>
          <w:spacing w:val="-5"/>
          <w:sz w:val="18"/>
        </w:rPr>
        <w:t xml:space="preserve"> </w:t>
      </w:r>
      <w:r>
        <w:rPr>
          <w:sz w:val="18"/>
        </w:rPr>
        <w:t>sur</w:t>
      </w:r>
      <w:r>
        <w:rPr>
          <w:spacing w:val="-6"/>
          <w:sz w:val="18"/>
        </w:rPr>
        <w:t xml:space="preserve"> </w:t>
      </w:r>
      <w:r>
        <w:rPr>
          <w:sz w:val="18"/>
        </w:rPr>
        <w:t>internet,</w:t>
      </w:r>
      <w:r>
        <w:rPr>
          <w:spacing w:val="-3"/>
          <w:sz w:val="18"/>
        </w:rPr>
        <w:t xml:space="preserve"> </w:t>
      </w:r>
      <w:r>
        <w:rPr>
          <w:sz w:val="18"/>
        </w:rPr>
        <w:t>identification</w:t>
      </w:r>
      <w:r>
        <w:rPr>
          <w:spacing w:val="-2"/>
          <w:sz w:val="18"/>
        </w:rPr>
        <w:t xml:space="preserve"> </w:t>
      </w:r>
      <w:r>
        <w:rPr>
          <w:sz w:val="18"/>
        </w:rPr>
        <w:t>numérique,</w:t>
      </w:r>
      <w:r>
        <w:rPr>
          <w:spacing w:val="-8"/>
          <w:sz w:val="18"/>
        </w:rPr>
        <w:t xml:space="preserve"> </w:t>
      </w:r>
      <w:r>
        <w:rPr>
          <w:sz w:val="18"/>
        </w:rPr>
        <w:t>bibliométrie</w:t>
      </w:r>
      <w:r>
        <w:rPr>
          <w:spacing w:val="-3"/>
          <w:sz w:val="18"/>
        </w:rPr>
        <w:t xml:space="preserve"> </w:t>
      </w:r>
      <w:r>
        <w:rPr>
          <w:spacing w:val="-5"/>
          <w:sz w:val="18"/>
        </w:rPr>
        <w:t>…)</w:t>
      </w:r>
    </w:p>
    <w:p w:rsidR="00693405" w:rsidRDefault="00000000">
      <w:pPr>
        <w:pStyle w:val="Paragraphedeliste"/>
        <w:numPr>
          <w:ilvl w:val="0"/>
          <w:numId w:val="1"/>
        </w:numPr>
        <w:tabs>
          <w:tab w:val="left" w:pos="711"/>
        </w:tabs>
        <w:spacing w:before="1"/>
        <w:ind w:left="711" w:hanging="282"/>
        <w:rPr>
          <w:rFonts w:ascii="Arial MT" w:hAnsi="Arial MT"/>
          <w:sz w:val="16"/>
        </w:rPr>
      </w:pPr>
      <w:r>
        <w:rPr>
          <w:sz w:val="18"/>
        </w:rPr>
        <w:t>Cours</w:t>
      </w:r>
      <w:r>
        <w:rPr>
          <w:spacing w:val="-5"/>
          <w:sz w:val="18"/>
        </w:rPr>
        <w:t xml:space="preserve"> </w:t>
      </w:r>
      <w:r>
        <w:rPr>
          <w:sz w:val="18"/>
        </w:rPr>
        <w:t>de</w:t>
      </w:r>
      <w:r>
        <w:rPr>
          <w:spacing w:val="-4"/>
          <w:sz w:val="18"/>
        </w:rPr>
        <w:t xml:space="preserve"> </w:t>
      </w:r>
      <w:r>
        <w:rPr>
          <w:sz w:val="18"/>
        </w:rPr>
        <w:t>langues</w:t>
      </w:r>
      <w:r>
        <w:rPr>
          <w:spacing w:val="-3"/>
          <w:sz w:val="18"/>
        </w:rPr>
        <w:t xml:space="preserve"> </w:t>
      </w:r>
      <w:r>
        <w:rPr>
          <w:sz w:val="18"/>
        </w:rPr>
        <w:t>(Anglais</w:t>
      </w:r>
      <w:r>
        <w:rPr>
          <w:spacing w:val="-5"/>
          <w:sz w:val="18"/>
        </w:rPr>
        <w:t xml:space="preserve"> </w:t>
      </w:r>
      <w:r>
        <w:rPr>
          <w:sz w:val="18"/>
        </w:rPr>
        <w:t>et</w:t>
      </w:r>
      <w:r>
        <w:rPr>
          <w:spacing w:val="2"/>
          <w:sz w:val="18"/>
        </w:rPr>
        <w:t xml:space="preserve"> </w:t>
      </w:r>
      <w:r>
        <w:rPr>
          <w:sz w:val="18"/>
        </w:rPr>
        <w:t>Français</w:t>
      </w:r>
      <w:r>
        <w:rPr>
          <w:spacing w:val="-8"/>
          <w:sz w:val="18"/>
        </w:rPr>
        <w:t xml:space="preserve"> </w:t>
      </w:r>
      <w:r>
        <w:rPr>
          <w:sz w:val="18"/>
        </w:rPr>
        <w:t>pour</w:t>
      </w:r>
      <w:r>
        <w:rPr>
          <w:spacing w:val="-10"/>
          <w:sz w:val="18"/>
        </w:rPr>
        <w:t xml:space="preserve"> </w:t>
      </w:r>
      <w:r>
        <w:rPr>
          <w:spacing w:val="-2"/>
          <w:sz w:val="18"/>
        </w:rPr>
        <w:t>étranger)</w:t>
      </w:r>
    </w:p>
    <w:p w:rsidR="00693405" w:rsidRDefault="00693405">
      <w:pPr>
        <w:pStyle w:val="Paragraphedeliste"/>
        <w:jc w:val="left"/>
        <w:rPr>
          <w:rFonts w:ascii="Arial MT" w:hAnsi="Arial MT"/>
          <w:sz w:val="16"/>
        </w:rPr>
        <w:sectPr w:rsidR="00693405">
          <w:pgSz w:w="11910" w:h="16840"/>
          <w:pgMar w:top="1340" w:right="1275" w:bottom="1500" w:left="1275" w:header="0" w:footer="1312" w:gutter="0"/>
          <w:cols w:space="720"/>
        </w:sectPr>
      </w:pPr>
    </w:p>
    <w:p w:rsidR="00693405" w:rsidRDefault="00000000">
      <w:pPr>
        <w:pStyle w:val="Corpsdetexte"/>
        <w:spacing w:before="40" w:line="278" w:lineRule="auto"/>
        <w:ind w:left="852" w:right="140" w:hanging="140"/>
      </w:pPr>
      <w:r>
        <w:rPr>
          <w:color w:val="000009"/>
        </w:rPr>
        <w:lastRenderedPageBreak/>
        <w:t xml:space="preserve">- les </w:t>
      </w:r>
      <w:r>
        <w:rPr>
          <w:b/>
          <w:color w:val="000009"/>
        </w:rPr>
        <w:t xml:space="preserve">formations « hors catalogue » </w:t>
      </w:r>
      <w:r>
        <w:rPr>
          <w:color w:val="000009"/>
        </w:rPr>
        <w:t>qui pourront être choisies en dehors de l’offre de formation proposée par les écoles doctorales, les sites ou le Collège Doctoral.</w:t>
      </w:r>
    </w:p>
    <w:p w:rsidR="00693405" w:rsidRDefault="00000000">
      <w:pPr>
        <w:pStyle w:val="Corpsdetexte"/>
        <w:spacing w:before="117" w:line="276" w:lineRule="auto"/>
        <w:ind w:right="127"/>
      </w:pPr>
      <w:r>
        <w:rPr>
          <w:color w:val="000009"/>
        </w:rPr>
        <w:t>Chaque</w:t>
      </w:r>
      <w:r>
        <w:rPr>
          <w:color w:val="000009"/>
          <w:spacing w:val="-5"/>
        </w:rPr>
        <w:t xml:space="preserve"> </w:t>
      </w:r>
      <w:proofErr w:type="spellStart"/>
      <w:r>
        <w:rPr>
          <w:color w:val="000009"/>
        </w:rPr>
        <w:t>doctorant·e</w:t>
      </w:r>
      <w:proofErr w:type="spellEnd"/>
      <w:r>
        <w:rPr>
          <w:color w:val="000009"/>
          <w:spacing w:val="-4"/>
        </w:rPr>
        <w:t xml:space="preserve"> </w:t>
      </w:r>
      <w:r>
        <w:rPr>
          <w:color w:val="000009"/>
        </w:rPr>
        <w:t>reste</w:t>
      </w:r>
      <w:r>
        <w:rPr>
          <w:color w:val="000009"/>
          <w:spacing w:val="-5"/>
        </w:rPr>
        <w:t xml:space="preserve"> </w:t>
      </w:r>
      <w:r>
        <w:rPr>
          <w:color w:val="000009"/>
        </w:rPr>
        <w:t>autonome</w:t>
      </w:r>
      <w:r>
        <w:rPr>
          <w:color w:val="000009"/>
          <w:spacing w:val="-4"/>
        </w:rPr>
        <w:t xml:space="preserve"> </w:t>
      </w:r>
      <w:r>
        <w:rPr>
          <w:color w:val="000009"/>
        </w:rPr>
        <w:t>pour</w:t>
      </w:r>
      <w:r>
        <w:rPr>
          <w:color w:val="000009"/>
          <w:spacing w:val="-8"/>
        </w:rPr>
        <w:t xml:space="preserve"> </w:t>
      </w:r>
      <w:r>
        <w:rPr>
          <w:color w:val="000009"/>
        </w:rPr>
        <w:t>la</w:t>
      </w:r>
      <w:r>
        <w:rPr>
          <w:color w:val="000009"/>
          <w:spacing w:val="-1"/>
        </w:rPr>
        <w:t xml:space="preserve"> </w:t>
      </w:r>
      <w:r>
        <w:rPr>
          <w:color w:val="000009"/>
        </w:rPr>
        <w:t>construction</w:t>
      </w:r>
      <w:r>
        <w:rPr>
          <w:color w:val="000009"/>
          <w:spacing w:val="-6"/>
        </w:rPr>
        <w:t xml:space="preserve"> </w:t>
      </w:r>
      <w:r>
        <w:rPr>
          <w:color w:val="000009"/>
        </w:rPr>
        <w:t>de</w:t>
      </w:r>
      <w:r>
        <w:rPr>
          <w:color w:val="000009"/>
          <w:spacing w:val="-1"/>
        </w:rPr>
        <w:t xml:space="preserve"> </w:t>
      </w:r>
      <w:r>
        <w:rPr>
          <w:color w:val="000009"/>
        </w:rPr>
        <w:t>son</w:t>
      </w:r>
      <w:r>
        <w:rPr>
          <w:color w:val="000009"/>
          <w:spacing w:val="-6"/>
        </w:rPr>
        <w:t xml:space="preserve"> </w:t>
      </w:r>
      <w:r>
        <w:rPr>
          <w:color w:val="000009"/>
        </w:rPr>
        <w:t>plan</w:t>
      </w:r>
      <w:r>
        <w:rPr>
          <w:color w:val="000009"/>
          <w:spacing w:val="-2"/>
        </w:rPr>
        <w:t xml:space="preserve"> </w:t>
      </w:r>
      <w:r>
        <w:rPr>
          <w:color w:val="000009"/>
        </w:rPr>
        <w:t>individuel</w:t>
      </w:r>
      <w:r>
        <w:rPr>
          <w:color w:val="000009"/>
          <w:spacing w:val="-7"/>
        </w:rPr>
        <w:t xml:space="preserve"> </w:t>
      </w:r>
      <w:r>
        <w:rPr>
          <w:color w:val="000009"/>
        </w:rPr>
        <w:t>de</w:t>
      </w:r>
      <w:r>
        <w:rPr>
          <w:color w:val="000009"/>
          <w:spacing w:val="-6"/>
        </w:rPr>
        <w:t xml:space="preserve"> </w:t>
      </w:r>
      <w:r>
        <w:rPr>
          <w:color w:val="000009"/>
        </w:rPr>
        <w:t>formation en</w:t>
      </w:r>
      <w:r>
        <w:rPr>
          <w:color w:val="000009"/>
          <w:spacing w:val="-7"/>
        </w:rPr>
        <w:t xml:space="preserve"> </w:t>
      </w:r>
      <w:r>
        <w:rPr>
          <w:color w:val="000009"/>
        </w:rPr>
        <w:t>fonction</w:t>
      </w:r>
      <w:r>
        <w:rPr>
          <w:color w:val="000009"/>
          <w:spacing w:val="-10"/>
        </w:rPr>
        <w:t xml:space="preserve"> </w:t>
      </w:r>
      <w:r>
        <w:rPr>
          <w:color w:val="000009"/>
        </w:rPr>
        <w:t>de</w:t>
      </w:r>
      <w:r>
        <w:rPr>
          <w:color w:val="000009"/>
          <w:spacing w:val="-6"/>
        </w:rPr>
        <w:t xml:space="preserve"> </w:t>
      </w:r>
      <w:r>
        <w:rPr>
          <w:color w:val="000009"/>
        </w:rPr>
        <w:t>son</w:t>
      </w:r>
      <w:r>
        <w:rPr>
          <w:color w:val="000009"/>
          <w:spacing w:val="-10"/>
        </w:rPr>
        <w:t xml:space="preserve"> </w:t>
      </w:r>
      <w:r>
        <w:rPr>
          <w:color w:val="000009"/>
        </w:rPr>
        <w:t>parcours</w:t>
      </w:r>
      <w:r>
        <w:rPr>
          <w:color w:val="000009"/>
          <w:spacing w:val="-3"/>
        </w:rPr>
        <w:t xml:space="preserve"> </w:t>
      </w:r>
      <w:r>
        <w:rPr>
          <w:color w:val="000009"/>
        </w:rPr>
        <w:t>et</w:t>
      </w:r>
      <w:r>
        <w:rPr>
          <w:color w:val="000009"/>
          <w:spacing w:val="-5"/>
        </w:rPr>
        <w:t xml:space="preserve"> </w:t>
      </w:r>
      <w:r>
        <w:rPr>
          <w:color w:val="000009"/>
        </w:rPr>
        <w:t>de</w:t>
      </w:r>
      <w:r>
        <w:rPr>
          <w:color w:val="000009"/>
          <w:spacing w:val="-6"/>
        </w:rPr>
        <w:t xml:space="preserve"> </w:t>
      </w:r>
      <w:r>
        <w:rPr>
          <w:color w:val="000009"/>
        </w:rPr>
        <w:t>son</w:t>
      </w:r>
      <w:r>
        <w:rPr>
          <w:color w:val="000009"/>
          <w:spacing w:val="-11"/>
        </w:rPr>
        <w:t xml:space="preserve"> </w:t>
      </w:r>
      <w:r>
        <w:rPr>
          <w:color w:val="000009"/>
        </w:rPr>
        <w:t>projet</w:t>
      </w:r>
      <w:r>
        <w:rPr>
          <w:color w:val="000009"/>
          <w:spacing w:val="-4"/>
        </w:rPr>
        <w:t xml:space="preserve"> </w:t>
      </w:r>
      <w:r>
        <w:rPr>
          <w:color w:val="000009"/>
        </w:rPr>
        <w:t>de</w:t>
      </w:r>
      <w:r>
        <w:rPr>
          <w:color w:val="000009"/>
          <w:spacing w:val="-6"/>
        </w:rPr>
        <w:t xml:space="preserve"> </w:t>
      </w:r>
      <w:r>
        <w:rPr>
          <w:color w:val="000009"/>
        </w:rPr>
        <w:t>poursuite</w:t>
      </w:r>
      <w:r>
        <w:rPr>
          <w:color w:val="000009"/>
          <w:spacing w:val="-5"/>
        </w:rPr>
        <w:t xml:space="preserve"> </w:t>
      </w:r>
      <w:r>
        <w:rPr>
          <w:color w:val="000009"/>
        </w:rPr>
        <w:t>de</w:t>
      </w:r>
      <w:r>
        <w:rPr>
          <w:color w:val="000009"/>
          <w:spacing w:val="-6"/>
        </w:rPr>
        <w:t xml:space="preserve"> </w:t>
      </w:r>
      <w:r>
        <w:rPr>
          <w:color w:val="000009"/>
        </w:rPr>
        <w:t>carrière,</w:t>
      </w:r>
      <w:r>
        <w:rPr>
          <w:color w:val="000009"/>
          <w:spacing w:val="-11"/>
        </w:rPr>
        <w:t xml:space="preserve"> </w:t>
      </w:r>
      <w:r>
        <w:rPr>
          <w:color w:val="000009"/>
        </w:rPr>
        <w:t>en</w:t>
      </w:r>
      <w:r>
        <w:rPr>
          <w:color w:val="000009"/>
          <w:spacing w:val="-7"/>
        </w:rPr>
        <w:t xml:space="preserve"> </w:t>
      </w:r>
      <w:r>
        <w:rPr>
          <w:color w:val="000009"/>
        </w:rPr>
        <w:t>concertation</w:t>
      </w:r>
      <w:r>
        <w:rPr>
          <w:color w:val="000009"/>
          <w:spacing w:val="-6"/>
        </w:rPr>
        <w:t xml:space="preserve"> </w:t>
      </w:r>
      <w:r>
        <w:rPr>
          <w:color w:val="000009"/>
        </w:rPr>
        <w:t>et</w:t>
      </w:r>
      <w:r>
        <w:rPr>
          <w:color w:val="000009"/>
          <w:spacing w:val="-5"/>
        </w:rPr>
        <w:t xml:space="preserve"> </w:t>
      </w:r>
      <w:r>
        <w:rPr>
          <w:color w:val="000009"/>
        </w:rPr>
        <w:t>avec les</w:t>
      </w:r>
      <w:r>
        <w:rPr>
          <w:color w:val="000009"/>
          <w:spacing w:val="-14"/>
        </w:rPr>
        <w:t xml:space="preserve"> </w:t>
      </w:r>
      <w:r>
        <w:rPr>
          <w:color w:val="000009"/>
        </w:rPr>
        <w:t>conseils</w:t>
      </w:r>
      <w:r>
        <w:rPr>
          <w:color w:val="000009"/>
          <w:spacing w:val="-14"/>
        </w:rPr>
        <w:t xml:space="preserve"> </w:t>
      </w:r>
      <w:r>
        <w:rPr>
          <w:color w:val="000009"/>
        </w:rPr>
        <w:t>de</w:t>
      </w:r>
      <w:r>
        <w:rPr>
          <w:color w:val="000009"/>
          <w:spacing w:val="-9"/>
        </w:rPr>
        <w:t xml:space="preserve"> </w:t>
      </w:r>
      <w:r>
        <w:rPr>
          <w:color w:val="000009"/>
        </w:rPr>
        <w:t>son</w:t>
      </w:r>
      <w:r>
        <w:rPr>
          <w:color w:val="000009"/>
          <w:spacing w:val="-11"/>
        </w:rPr>
        <w:t xml:space="preserve"> </w:t>
      </w:r>
      <w:r>
        <w:rPr>
          <w:color w:val="000009"/>
        </w:rPr>
        <w:t>encadrement</w:t>
      </w:r>
      <w:r>
        <w:rPr>
          <w:color w:val="000009"/>
          <w:spacing w:val="-8"/>
        </w:rPr>
        <w:t xml:space="preserve"> </w:t>
      </w:r>
      <w:r>
        <w:rPr>
          <w:color w:val="000009"/>
        </w:rPr>
        <w:t>de</w:t>
      </w:r>
      <w:r>
        <w:rPr>
          <w:color w:val="000009"/>
          <w:spacing w:val="-14"/>
        </w:rPr>
        <w:t xml:space="preserve"> </w:t>
      </w:r>
      <w:r>
        <w:rPr>
          <w:color w:val="000009"/>
        </w:rPr>
        <w:t>thèse.</w:t>
      </w:r>
      <w:r>
        <w:rPr>
          <w:color w:val="000009"/>
          <w:spacing w:val="-7"/>
        </w:rPr>
        <w:t xml:space="preserve"> </w:t>
      </w:r>
      <w:r>
        <w:rPr>
          <w:color w:val="000009"/>
        </w:rPr>
        <w:t>A</w:t>
      </w:r>
      <w:r>
        <w:rPr>
          <w:color w:val="000009"/>
          <w:spacing w:val="-14"/>
        </w:rPr>
        <w:t xml:space="preserve"> </w:t>
      </w:r>
      <w:r>
        <w:rPr>
          <w:color w:val="000009"/>
        </w:rPr>
        <w:t>cette</w:t>
      </w:r>
      <w:r>
        <w:rPr>
          <w:color w:val="000009"/>
          <w:spacing w:val="-13"/>
        </w:rPr>
        <w:t xml:space="preserve"> </w:t>
      </w:r>
      <w:r>
        <w:rPr>
          <w:color w:val="000009"/>
        </w:rPr>
        <w:t>fin,</w:t>
      </w:r>
      <w:r>
        <w:rPr>
          <w:color w:val="000009"/>
          <w:spacing w:val="-13"/>
        </w:rPr>
        <w:t xml:space="preserve"> </w:t>
      </w:r>
      <w:r>
        <w:rPr>
          <w:color w:val="000009"/>
        </w:rPr>
        <w:t>une</w:t>
      </w:r>
      <w:r>
        <w:rPr>
          <w:color w:val="000009"/>
          <w:spacing w:val="-14"/>
        </w:rPr>
        <w:t xml:space="preserve"> </w:t>
      </w:r>
      <w:r>
        <w:rPr>
          <w:b/>
          <w:color w:val="000009"/>
        </w:rPr>
        <w:t>convention</w:t>
      </w:r>
      <w:r>
        <w:rPr>
          <w:b/>
          <w:color w:val="000009"/>
          <w:spacing w:val="-12"/>
        </w:rPr>
        <w:t xml:space="preserve"> </w:t>
      </w:r>
      <w:r>
        <w:rPr>
          <w:b/>
          <w:color w:val="000009"/>
        </w:rPr>
        <w:t>de</w:t>
      </w:r>
      <w:r>
        <w:rPr>
          <w:b/>
          <w:color w:val="000009"/>
          <w:spacing w:val="-14"/>
        </w:rPr>
        <w:t xml:space="preserve"> </w:t>
      </w:r>
      <w:r>
        <w:rPr>
          <w:b/>
          <w:color w:val="000009"/>
        </w:rPr>
        <w:t>formation</w:t>
      </w:r>
      <w:r>
        <w:rPr>
          <w:b/>
          <w:color w:val="000009"/>
          <w:spacing w:val="-12"/>
        </w:rPr>
        <w:t xml:space="preserve"> </w:t>
      </w:r>
      <w:r>
        <w:rPr>
          <w:color w:val="000009"/>
        </w:rPr>
        <w:t>est</w:t>
      </w:r>
      <w:r>
        <w:rPr>
          <w:color w:val="000009"/>
          <w:spacing w:val="-9"/>
        </w:rPr>
        <w:t xml:space="preserve"> </w:t>
      </w:r>
      <w:r>
        <w:rPr>
          <w:color w:val="000009"/>
        </w:rPr>
        <w:t xml:space="preserve">signée entre </w:t>
      </w:r>
      <w:proofErr w:type="spellStart"/>
      <w:r>
        <w:rPr>
          <w:color w:val="000009"/>
        </w:rPr>
        <w:t>le·la</w:t>
      </w:r>
      <w:proofErr w:type="spellEnd"/>
      <w:r>
        <w:rPr>
          <w:color w:val="000009"/>
          <w:spacing w:val="-4"/>
        </w:rPr>
        <w:t xml:space="preserve"> </w:t>
      </w:r>
      <w:proofErr w:type="spellStart"/>
      <w:r>
        <w:rPr>
          <w:color w:val="000009"/>
        </w:rPr>
        <w:t>doctorant·e</w:t>
      </w:r>
      <w:proofErr w:type="spellEnd"/>
      <w:r>
        <w:rPr>
          <w:color w:val="000009"/>
          <w:spacing w:val="-3"/>
        </w:rPr>
        <w:t xml:space="preserve"> </w:t>
      </w:r>
      <w:r>
        <w:rPr>
          <w:color w:val="000009"/>
        </w:rPr>
        <w:t>et la</w:t>
      </w:r>
      <w:r>
        <w:rPr>
          <w:color w:val="000009"/>
          <w:spacing w:val="-4"/>
        </w:rPr>
        <w:t xml:space="preserve"> </w:t>
      </w:r>
      <w:r>
        <w:rPr>
          <w:color w:val="000009"/>
        </w:rPr>
        <w:t>direction</w:t>
      </w:r>
      <w:r>
        <w:rPr>
          <w:color w:val="000009"/>
          <w:spacing w:val="-6"/>
        </w:rPr>
        <w:t xml:space="preserve"> </w:t>
      </w:r>
      <w:r>
        <w:rPr>
          <w:color w:val="000009"/>
        </w:rPr>
        <w:t>de thèse</w:t>
      </w:r>
      <w:r>
        <w:rPr>
          <w:color w:val="000009"/>
          <w:spacing w:val="-4"/>
        </w:rPr>
        <w:t xml:space="preserve"> </w:t>
      </w:r>
      <w:r>
        <w:rPr>
          <w:color w:val="000009"/>
        </w:rPr>
        <w:t>dès</w:t>
      </w:r>
      <w:r>
        <w:rPr>
          <w:color w:val="000009"/>
          <w:spacing w:val="-7"/>
        </w:rPr>
        <w:t xml:space="preserve"> </w:t>
      </w:r>
      <w:r>
        <w:rPr>
          <w:color w:val="000009"/>
        </w:rPr>
        <w:t>l’inscription</w:t>
      </w:r>
      <w:r>
        <w:rPr>
          <w:color w:val="000009"/>
          <w:spacing w:val="-1"/>
        </w:rPr>
        <w:t xml:space="preserve"> </w:t>
      </w:r>
      <w:r>
        <w:rPr>
          <w:color w:val="000009"/>
        </w:rPr>
        <w:t>en</w:t>
      </w:r>
      <w:r>
        <w:rPr>
          <w:color w:val="000009"/>
          <w:spacing w:val="-2"/>
        </w:rPr>
        <w:t xml:space="preserve"> </w:t>
      </w:r>
      <w:r>
        <w:rPr>
          <w:color w:val="000009"/>
        </w:rPr>
        <w:t>1</w:t>
      </w:r>
      <w:r>
        <w:rPr>
          <w:color w:val="000009"/>
          <w:vertAlign w:val="superscript"/>
        </w:rPr>
        <w:t>ère</w:t>
      </w:r>
      <w:r>
        <w:rPr>
          <w:color w:val="000009"/>
          <w:spacing w:val="-3"/>
        </w:rPr>
        <w:t xml:space="preserve"> </w:t>
      </w:r>
      <w:r>
        <w:rPr>
          <w:color w:val="000009"/>
        </w:rPr>
        <w:t>année,</w:t>
      </w:r>
      <w:r>
        <w:rPr>
          <w:color w:val="000009"/>
          <w:spacing w:val="-3"/>
        </w:rPr>
        <w:t xml:space="preserve"> </w:t>
      </w:r>
      <w:r>
        <w:rPr>
          <w:color w:val="000009"/>
        </w:rPr>
        <w:t>puis mise à</w:t>
      </w:r>
      <w:r>
        <w:rPr>
          <w:color w:val="000009"/>
          <w:spacing w:val="-4"/>
        </w:rPr>
        <w:t xml:space="preserve"> </w:t>
      </w:r>
      <w:r>
        <w:rPr>
          <w:color w:val="000009"/>
        </w:rPr>
        <w:t>jour à chaque réinscription annuelle.</w:t>
      </w:r>
    </w:p>
    <w:p w:rsidR="00693405" w:rsidRDefault="00000000">
      <w:pPr>
        <w:pStyle w:val="Corpsdetexte"/>
        <w:spacing w:before="122" w:line="276" w:lineRule="auto"/>
        <w:ind w:right="126"/>
      </w:pPr>
      <w:r>
        <w:rPr>
          <w:color w:val="000009"/>
        </w:rPr>
        <w:t xml:space="preserve">La validation du suivi d’une formation n’est pas sanctionnée par un examen mais par un contrôle d’assiduité. Un </w:t>
      </w:r>
      <w:r>
        <w:rPr>
          <w:b/>
          <w:color w:val="000009"/>
        </w:rPr>
        <w:t xml:space="preserve">relevé des formations suivies </w:t>
      </w:r>
      <w:r>
        <w:rPr>
          <w:color w:val="000009"/>
        </w:rPr>
        <w:t xml:space="preserve">sera établi par </w:t>
      </w:r>
      <w:proofErr w:type="spellStart"/>
      <w:r>
        <w:rPr>
          <w:color w:val="000009"/>
        </w:rPr>
        <w:t>le·la</w:t>
      </w:r>
      <w:proofErr w:type="spellEnd"/>
      <w:r>
        <w:rPr>
          <w:color w:val="000009"/>
        </w:rPr>
        <w:t xml:space="preserve"> </w:t>
      </w:r>
      <w:proofErr w:type="spellStart"/>
      <w:r>
        <w:rPr>
          <w:color w:val="000009"/>
        </w:rPr>
        <w:t>doctorant·e</w:t>
      </w:r>
      <w:proofErr w:type="spellEnd"/>
      <w:r>
        <w:rPr>
          <w:color w:val="000009"/>
        </w:rPr>
        <w:t xml:space="preserve"> et validé par l'École Doctorale. Ce relevé sera demandé par l'établissement d'inscription pour l'obtention</w:t>
      </w:r>
      <w:r>
        <w:rPr>
          <w:color w:val="000009"/>
          <w:spacing w:val="-10"/>
        </w:rPr>
        <w:t xml:space="preserve"> </w:t>
      </w:r>
      <w:r>
        <w:rPr>
          <w:color w:val="000009"/>
        </w:rPr>
        <w:t>de</w:t>
      </w:r>
      <w:r>
        <w:rPr>
          <w:color w:val="000009"/>
          <w:spacing w:val="-6"/>
        </w:rPr>
        <w:t xml:space="preserve"> </w:t>
      </w:r>
      <w:r>
        <w:rPr>
          <w:color w:val="000009"/>
        </w:rPr>
        <w:t>l'autorisation</w:t>
      </w:r>
      <w:r>
        <w:rPr>
          <w:color w:val="000009"/>
          <w:spacing w:val="-5"/>
        </w:rPr>
        <w:t xml:space="preserve"> </w:t>
      </w:r>
      <w:r>
        <w:rPr>
          <w:color w:val="000009"/>
        </w:rPr>
        <w:t>de</w:t>
      </w:r>
      <w:r>
        <w:rPr>
          <w:color w:val="000009"/>
          <w:spacing w:val="-6"/>
        </w:rPr>
        <w:t xml:space="preserve"> </w:t>
      </w:r>
      <w:r>
        <w:rPr>
          <w:color w:val="000009"/>
        </w:rPr>
        <w:t>soutenance</w:t>
      </w:r>
      <w:r>
        <w:rPr>
          <w:color w:val="000009"/>
          <w:spacing w:val="-4"/>
        </w:rPr>
        <w:t xml:space="preserve"> </w:t>
      </w:r>
      <w:r>
        <w:rPr>
          <w:color w:val="000009"/>
        </w:rPr>
        <w:t>de</w:t>
      </w:r>
      <w:r>
        <w:rPr>
          <w:color w:val="000009"/>
          <w:spacing w:val="-6"/>
        </w:rPr>
        <w:t xml:space="preserve"> </w:t>
      </w:r>
      <w:r>
        <w:rPr>
          <w:color w:val="000009"/>
        </w:rPr>
        <w:t>thèse.</w:t>
      </w:r>
      <w:r>
        <w:rPr>
          <w:color w:val="000009"/>
          <w:spacing w:val="-3"/>
        </w:rPr>
        <w:t xml:space="preserve"> </w:t>
      </w:r>
      <w:proofErr w:type="spellStart"/>
      <w:r>
        <w:rPr>
          <w:color w:val="000009"/>
        </w:rPr>
        <w:t>Un·e</w:t>
      </w:r>
      <w:proofErr w:type="spellEnd"/>
      <w:r>
        <w:rPr>
          <w:color w:val="000009"/>
          <w:spacing w:val="-10"/>
        </w:rPr>
        <w:t xml:space="preserve"> </w:t>
      </w:r>
      <w:proofErr w:type="spellStart"/>
      <w:r>
        <w:rPr>
          <w:color w:val="000009"/>
        </w:rPr>
        <w:t>doctorant·e</w:t>
      </w:r>
      <w:proofErr w:type="spellEnd"/>
      <w:r>
        <w:rPr>
          <w:color w:val="000009"/>
          <w:spacing w:val="-4"/>
        </w:rPr>
        <w:t xml:space="preserve"> </w:t>
      </w:r>
      <w:r>
        <w:rPr>
          <w:color w:val="000009"/>
        </w:rPr>
        <w:t>qui</w:t>
      </w:r>
      <w:r>
        <w:rPr>
          <w:color w:val="000009"/>
          <w:spacing w:val="-9"/>
        </w:rPr>
        <w:t xml:space="preserve"> </w:t>
      </w:r>
      <w:r>
        <w:rPr>
          <w:color w:val="000009"/>
        </w:rPr>
        <w:t>n’aurait</w:t>
      </w:r>
      <w:r>
        <w:rPr>
          <w:color w:val="000009"/>
          <w:spacing w:val="-9"/>
        </w:rPr>
        <w:t xml:space="preserve"> </w:t>
      </w:r>
      <w:r>
        <w:rPr>
          <w:color w:val="000009"/>
        </w:rPr>
        <w:t>pas</w:t>
      </w:r>
      <w:r>
        <w:rPr>
          <w:color w:val="000009"/>
          <w:spacing w:val="-13"/>
        </w:rPr>
        <w:t xml:space="preserve"> </w:t>
      </w:r>
      <w:r>
        <w:rPr>
          <w:color w:val="000009"/>
        </w:rPr>
        <w:t>rempli ses</w:t>
      </w:r>
      <w:r>
        <w:rPr>
          <w:color w:val="000009"/>
          <w:spacing w:val="-7"/>
        </w:rPr>
        <w:t xml:space="preserve"> </w:t>
      </w:r>
      <w:r>
        <w:rPr>
          <w:color w:val="000009"/>
        </w:rPr>
        <w:t>obligations</w:t>
      </w:r>
      <w:r>
        <w:rPr>
          <w:color w:val="000009"/>
          <w:spacing w:val="-8"/>
        </w:rPr>
        <w:t xml:space="preserve"> </w:t>
      </w:r>
      <w:r>
        <w:rPr>
          <w:color w:val="000009"/>
        </w:rPr>
        <w:t>de</w:t>
      </w:r>
      <w:r>
        <w:rPr>
          <w:color w:val="000009"/>
          <w:spacing w:val="-10"/>
        </w:rPr>
        <w:t xml:space="preserve"> </w:t>
      </w:r>
      <w:r>
        <w:rPr>
          <w:color w:val="000009"/>
        </w:rPr>
        <w:t>formation,</w:t>
      </w:r>
      <w:r>
        <w:rPr>
          <w:color w:val="000009"/>
          <w:spacing w:val="-7"/>
        </w:rPr>
        <w:t xml:space="preserve"> </w:t>
      </w:r>
      <w:r>
        <w:rPr>
          <w:color w:val="000009"/>
        </w:rPr>
        <w:t>ne</w:t>
      </w:r>
      <w:r>
        <w:rPr>
          <w:color w:val="000009"/>
          <w:spacing w:val="-10"/>
        </w:rPr>
        <w:t xml:space="preserve"> </w:t>
      </w:r>
      <w:r>
        <w:rPr>
          <w:color w:val="000009"/>
        </w:rPr>
        <w:t>pourra</w:t>
      </w:r>
      <w:r>
        <w:rPr>
          <w:color w:val="000009"/>
          <w:spacing w:val="-10"/>
        </w:rPr>
        <w:t xml:space="preserve"> </w:t>
      </w:r>
      <w:r>
        <w:rPr>
          <w:color w:val="000009"/>
        </w:rPr>
        <w:t>pas</w:t>
      </w:r>
      <w:r>
        <w:rPr>
          <w:color w:val="000009"/>
          <w:spacing w:val="-3"/>
        </w:rPr>
        <w:t xml:space="preserve"> </w:t>
      </w:r>
      <w:r>
        <w:rPr>
          <w:color w:val="000009"/>
        </w:rPr>
        <w:t>être</w:t>
      </w:r>
      <w:r>
        <w:rPr>
          <w:color w:val="000009"/>
          <w:spacing w:val="-10"/>
        </w:rPr>
        <w:t xml:space="preserve"> </w:t>
      </w:r>
      <w:proofErr w:type="spellStart"/>
      <w:r>
        <w:rPr>
          <w:color w:val="000009"/>
        </w:rPr>
        <w:t>autorisé·e</w:t>
      </w:r>
      <w:proofErr w:type="spellEnd"/>
      <w:r>
        <w:rPr>
          <w:color w:val="000009"/>
          <w:spacing w:val="-9"/>
        </w:rPr>
        <w:t xml:space="preserve"> </w:t>
      </w:r>
      <w:r>
        <w:rPr>
          <w:color w:val="000009"/>
        </w:rPr>
        <w:t>à</w:t>
      </w:r>
      <w:r>
        <w:rPr>
          <w:color w:val="000009"/>
          <w:spacing w:val="-11"/>
        </w:rPr>
        <w:t xml:space="preserve"> </w:t>
      </w:r>
      <w:r>
        <w:rPr>
          <w:color w:val="000009"/>
        </w:rPr>
        <w:t>soutenir</w:t>
      </w:r>
      <w:r>
        <w:rPr>
          <w:color w:val="000009"/>
          <w:spacing w:val="-11"/>
        </w:rPr>
        <w:t xml:space="preserve"> </w:t>
      </w:r>
      <w:r>
        <w:rPr>
          <w:color w:val="000009"/>
        </w:rPr>
        <w:t>sa</w:t>
      </w:r>
      <w:r>
        <w:rPr>
          <w:color w:val="000009"/>
          <w:spacing w:val="-11"/>
        </w:rPr>
        <w:t xml:space="preserve"> </w:t>
      </w:r>
      <w:r>
        <w:rPr>
          <w:color w:val="000009"/>
        </w:rPr>
        <w:t>thèse.</w:t>
      </w:r>
      <w:r>
        <w:rPr>
          <w:color w:val="000009"/>
          <w:spacing w:val="-7"/>
        </w:rPr>
        <w:t xml:space="preserve"> </w:t>
      </w:r>
      <w:r>
        <w:rPr>
          <w:color w:val="000009"/>
        </w:rPr>
        <w:t>La</w:t>
      </w:r>
      <w:r>
        <w:rPr>
          <w:color w:val="000009"/>
          <w:spacing w:val="-11"/>
        </w:rPr>
        <w:t xml:space="preserve"> </w:t>
      </w:r>
      <w:r>
        <w:rPr>
          <w:color w:val="000009"/>
        </w:rPr>
        <w:t>direction</w:t>
      </w:r>
      <w:r>
        <w:rPr>
          <w:color w:val="000009"/>
          <w:spacing w:val="-11"/>
        </w:rPr>
        <w:t xml:space="preserve"> </w:t>
      </w:r>
      <w:r>
        <w:rPr>
          <w:color w:val="000009"/>
        </w:rPr>
        <w:t>de thèse</w:t>
      </w:r>
      <w:r>
        <w:rPr>
          <w:color w:val="000009"/>
          <w:spacing w:val="-14"/>
        </w:rPr>
        <w:t xml:space="preserve"> </w:t>
      </w:r>
      <w:r>
        <w:rPr>
          <w:color w:val="000009"/>
        </w:rPr>
        <w:t>doit</w:t>
      </w:r>
      <w:r>
        <w:rPr>
          <w:color w:val="000009"/>
          <w:spacing w:val="-14"/>
        </w:rPr>
        <w:t xml:space="preserve"> </w:t>
      </w:r>
      <w:r>
        <w:rPr>
          <w:color w:val="000009"/>
        </w:rPr>
        <w:t>s’assurer</w:t>
      </w:r>
      <w:r>
        <w:rPr>
          <w:color w:val="000009"/>
          <w:spacing w:val="-13"/>
        </w:rPr>
        <w:t xml:space="preserve"> </w:t>
      </w:r>
      <w:r>
        <w:rPr>
          <w:color w:val="000009"/>
        </w:rPr>
        <w:t>que</w:t>
      </w:r>
      <w:r>
        <w:rPr>
          <w:color w:val="000009"/>
          <w:spacing w:val="-14"/>
        </w:rPr>
        <w:t xml:space="preserve"> </w:t>
      </w:r>
      <w:proofErr w:type="spellStart"/>
      <w:r>
        <w:rPr>
          <w:color w:val="000009"/>
        </w:rPr>
        <w:t>le·la</w:t>
      </w:r>
      <w:proofErr w:type="spellEnd"/>
      <w:r>
        <w:rPr>
          <w:color w:val="000009"/>
          <w:spacing w:val="-13"/>
        </w:rPr>
        <w:t xml:space="preserve"> </w:t>
      </w:r>
      <w:proofErr w:type="spellStart"/>
      <w:r>
        <w:rPr>
          <w:color w:val="000009"/>
        </w:rPr>
        <w:t>doctorant·e</w:t>
      </w:r>
      <w:proofErr w:type="spellEnd"/>
      <w:r>
        <w:rPr>
          <w:color w:val="000009"/>
          <w:spacing w:val="-14"/>
        </w:rPr>
        <w:t xml:space="preserve"> </w:t>
      </w:r>
      <w:r>
        <w:rPr>
          <w:color w:val="000009"/>
        </w:rPr>
        <w:t>effectue</w:t>
      </w:r>
      <w:r>
        <w:rPr>
          <w:color w:val="000009"/>
          <w:spacing w:val="-13"/>
        </w:rPr>
        <w:t xml:space="preserve"> </w:t>
      </w:r>
      <w:r>
        <w:rPr>
          <w:color w:val="000009"/>
        </w:rPr>
        <w:t>ses</w:t>
      </w:r>
      <w:r>
        <w:rPr>
          <w:color w:val="000009"/>
          <w:spacing w:val="-14"/>
        </w:rPr>
        <w:t xml:space="preserve"> </w:t>
      </w:r>
      <w:r>
        <w:rPr>
          <w:color w:val="000009"/>
        </w:rPr>
        <w:t>démarches</w:t>
      </w:r>
      <w:r>
        <w:rPr>
          <w:color w:val="000009"/>
          <w:spacing w:val="-14"/>
        </w:rPr>
        <w:t xml:space="preserve"> </w:t>
      </w:r>
      <w:r>
        <w:rPr>
          <w:color w:val="000009"/>
        </w:rPr>
        <w:t>de</w:t>
      </w:r>
      <w:r>
        <w:rPr>
          <w:color w:val="000009"/>
          <w:spacing w:val="-13"/>
        </w:rPr>
        <w:t xml:space="preserve"> </w:t>
      </w:r>
      <w:r>
        <w:rPr>
          <w:color w:val="000009"/>
        </w:rPr>
        <w:t>formation</w:t>
      </w:r>
      <w:r>
        <w:rPr>
          <w:color w:val="000009"/>
          <w:spacing w:val="-14"/>
        </w:rPr>
        <w:t xml:space="preserve"> </w:t>
      </w:r>
      <w:r>
        <w:rPr>
          <w:color w:val="000009"/>
        </w:rPr>
        <w:t>dans</w:t>
      </w:r>
      <w:r>
        <w:rPr>
          <w:color w:val="000009"/>
          <w:spacing w:val="-13"/>
        </w:rPr>
        <w:t xml:space="preserve"> </w:t>
      </w:r>
      <w:r>
        <w:rPr>
          <w:color w:val="000009"/>
        </w:rPr>
        <w:t>les</w:t>
      </w:r>
      <w:r>
        <w:rPr>
          <w:color w:val="000009"/>
          <w:spacing w:val="-14"/>
        </w:rPr>
        <w:t xml:space="preserve"> </w:t>
      </w:r>
      <w:r>
        <w:rPr>
          <w:color w:val="000009"/>
        </w:rPr>
        <w:t>temps.</w:t>
      </w:r>
    </w:p>
    <w:p w:rsidR="00693405" w:rsidRDefault="00000000">
      <w:pPr>
        <w:pStyle w:val="Corpsdetexte"/>
        <w:spacing w:before="120" w:line="276" w:lineRule="auto"/>
        <w:ind w:right="124"/>
      </w:pPr>
      <w:r>
        <w:t xml:space="preserve">En parallèle des formations inscrites au catalogue et « hors catalogue », une possibilité de </w:t>
      </w:r>
      <w:r>
        <w:rPr>
          <w:b/>
        </w:rPr>
        <w:t>dispense</w:t>
      </w:r>
      <w:r>
        <w:rPr>
          <w:b/>
          <w:spacing w:val="-14"/>
        </w:rPr>
        <w:t xml:space="preserve"> </w:t>
      </w:r>
      <w:r>
        <w:rPr>
          <w:b/>
        </w:rPr>
        <w:t>de</w:t>
      </w:r>
      <w:r>
        <w:rPr>
          <w:b/>
          <w:spacing w:val="-14"/>
        </w:rPr>
        <w:t xml:space="preserve"> </w:t>
      </w:r>
      <w:r>
        <w:rPr>
          <w:b/>
        </w:rPr>
        <w:t>formation</w:t>
      </w:r>
      <w:r>
        <w:rPr>
          <w:b/>
          <w:spacing w:val="-13"/>
        </w:rPr>
        <w:t xml:space="preserve"> </w:t>
      </w:r>
      <w:r>
        <w:t>de</w:t>
      </w:r>
      <w:r>
        <w:rPr>
          <w:spacing w:val="-14"/>
        </w:rPr>
        <w:t xml:space="preserve"> </w:t>
      </w:r>
      <w:r>
        <w:rPr>
          <w:color w:val="000009"/>
        </w:rPr>
        <w:t>20</w:t>
      </w:r>
      <w:r>
        <w:rPr>
          <w:color w:val="000009"/>
          <w:spacing w:val="-13"/>
        </w:rPr>
        <w:t xml:space="preserve"> </w:t>
      </w:r>
      <w:r>
        <w:rPr>
          <w:color w:val="000009"/>
        </w:rPr>
        <w:t>heures</w:t>
      </w:r>
      <w:r>
        <w:rPr>
          <w:color w:val="000009"/>
          <w:spacing w:val="-14"/>
        </w:rPr>
        <w:t xml:space="preserve"> </w:t>
      </w:r>
      <w:r>
        <w:rPr>
          <w:color w:val="000009"/>
        </w:rPr>
        <w:t>maximum</w:t>
      </w:r>
      <w:r>
        <w:rPr>
          <w:color w:val="000009"/>
          <w:spacing w:val="-13"/>
        </w:rPr>
        <w:t xml:space="preserve"> </w:t>
      </w:r>
      <w:r>
        <w:rPr>
          <w:color w:val="000009"/>
        </w:rPr>
        <w:t>pourra</w:t>
      </w:r>
      <w:r>
        <w:rPr>
          <w:color w:val="000009"/>
          <w:spacing w:val="-14"/>
        </w:rPr>
        <w:t xml:space="preserve"> </w:t>
      </w:r>
      <w:r>
        <w:rPr>
          <w:color w:val="000009"/>
        </w:rPr>
        <w:t>être</w:t>
      </w:r>
      <w:r>
        <w:rPr>
          <w:color w:val="000009"/>
          <w:spacing w:val="-13"/>
        </w:rPr>
        <w:t xml:space="preserve"> </w:t>
      </w:r>
      <w:r>
        <w:rPr>
          <w:color w:val="000009"/>
        </w:rPr>
        <w:t>accordée</w:t>
      </w:r>
      <w:r>
        <w:rPr>
          <w:color w:val="000009"/>
          <w:spacing w:val="-13"/>
        </w:rPr>
        <w:t xml:space="preserve"> </w:t>
      </w:r>
      <w:r>
        <w:rPr>
          <w:color w:val="000009"/>
        </w:rPr>
        <w:t>par</w:t>
      </w:r>
      <w:r>
        <w:rPr>
          <w:color w:val="000009"/>
          <w:spacing w:val="-14"/>
        </w:rPr>
        <w:t xml:space="preserve"> </w:t>
      </w:r>
      <w:r>
        <w:rPr>
          <w:color w:val="000009"/>
        </w:rPr>
        <w:t>«</w:t>
      </w:r>
      <w:r>
        <w:rPr>
          <w:color w:val="000009"/>
          <w:spacing w:val="-13"/>
        </w:rPr>
        <w:t xml:space="preserve"> </w:t>
      </w:r>
      <w:r>
        <w:rPr>
          <w:color w:val="000009"/>
        </w:rPr>
        <w:t>réalisations</w:t>
      </w:r>
      <w:r>
        <w:rPr>
          <w:color w:val="000009"/>
          <w:spacing w:val="-7"/>
        </w:rPr>
        <w:t xml:space="preserve"> </w:t>
      </w:r>
      <w:r>
        <w:rPr>
          <w:color w:val="000009"/>
        </w:rPr>
        <w:t>»</w:t>
      </w:r>
      <w:r>
        <w:rPr>
          <w:color w:val="000009"/>
          <w:spacing w:val="-13"/>
        </w:rPr>
        <w:t xml:space="preserve"> </w:t>
      </w:r>
      <w:proofErr w:type="spellStart"/>
      <w:r>
        <w:rPr>
          <w:color w:val="000009"/>
        </w:rPr>
        <w:t>du·de</w:t>
      </w:r>
      <w:proofErr w:type="spellEnd"/>
      <w:r>
        <w:rPr>
          <w:color w:val="000009"/>
        </w:rPr>
        <w:t xml:space="preserve"> la </w:t>
      </w:r>
      <w:proofErr w:type="spellStart"/>
      <w:r>
        <w:rPr>
          <w:color w:val="000009"/>
        </w:rPr>
        <w:t>doctorant·e</w:t>
      </w:r>
      <w:proofErr w:type="spellEnd"/>
      <w:r>
        <w:rPr>
          <w:color w:val="000009"/>
        </w:rPr>
        <w:t xml:space="preserve">, c’est-à-dire les activités de pratique professionnelle de la recherche et des activités de valorisation du doctorat (participation à des salons professionnels, à des actions de Culture Scientifique et Technique, et à des instances…). Le barème de dispense de ces actions est établi par la commission Formation de l’École Doctorale </w:t>
      </w:r>
      <w:r>
        <w:t>(§ Annexe 2)</w:t>
      </w:r>
      <w:r>
        <w:rPr>
          <w:color w:val="000009"/>
        </w:rPr>
        <w:t xml:space="preserve">. </w:t>
      </w:r>
      <w:proofErr w:type="spellStart"/>
      <w:r>
        <w:rPr>
          <w:color w:val="000009"/>
        </w:rPr>
        <w:t>Le·la</w:t>
      </w:r>
      <w:proofErr w:type="spellEnd"/>
      <w:r>
        <w:rPr>
          <w:color w:val="000009"/>
        </w:rPr>
        <w:t xml:space="preserve"> </w:t>
      </w:r>
      <w:proofErr w:type="spellStart"/>
      <w:r>
        <w:rPr>
          <w:color w:val="000009"/>
        </w:rPr>
        <w:t>doctorant·e</w:t>
      </w:r>
      <w:proofErr w:type="spellEnd"/>
      <w:r>
        <w:rPr>
          <w:color w:val="000009"/>
        </w:rPr>
        <w:t xml:space="preserve"> présentera une attestation de participation signée de l’organisateur de la formation, avec dates, lieu, contenu, et volume horaire de la formation. Ces activités seront répertoriées par </w:t>
      </w:r>
      <w:proofErr w:type="spellStart"/>
      <w:r>
        <w:rPr>
          <w:color w:val="000009"/>
        </w:rPr>
        <w:t>le·la</w:t>
      </w:r>
      <w:proofErr w:type="spellEnd"/>
      <w:r>
        <w:rPr>
          <w:color w:val="000009"/>
        </w:rPr>
        <w:t xml:space="preserve"> </w:t>
      </w:r>
      <w:proofErr w:type="spellStart"/>
      <w:r>
        <w:rPr>
          <w:color w:val="000009"/>
        </w:rPr>
        <w:t>doctorant·e</w:t>
      </w:r>
      <w:proofErr w:type="spellEnd"/>
      <w:r>
        <w:rPr>
          <w:color w:val="000009"/>
        </w:rPr>
        <w:t xml:space="preserve"> dans un « </w:t>
      </w:r>
      <w:r>
        <w:rPr>
          <w:b/>
          <w:color w:val="000009"/>
        </w:rPr>
        <w:t xml:space="preserve">recueil des réalisations </w:t>
      </w:r>
      <w:r>
        <w:rPr>
          <w:color w:val="000009"/>
        </w:rPr>
        <w:t xml:space="preserve">». Des demandes de dispense de formation pourront être faites auprès de la commission Formation de l’École Doctorale à hauteur maximale de 50 heures de dispense de formation pour </w:t>
      </w:r>
      <w:proofErr w:type="gramStart"/>
      <w:r>
        <w:rPr>
          <w:color w:val="000009"/>
        </w:rPr>
        <w:t xml:space="preserve">les </w:t>
      </w:r>
      <w:proofErr w:type="spellStart"/>
      <w:r>
        <w:rPr>
          <w:color w:val="000009"/>
        </w:rPr>
        <w:t>doctorant</w:t>
      </w:r>
      <w:proofErr w:type="gramEnd"/>
      <w:r>
        <w:rPr>
          <w:color w:val="000009"/>
        </w:rPr>
        <w:t>·es</w:t>
      </w:r>
      <w:proofErr w:type="spellEnd"/>
      <w:r>
        <w:rPr>
          <w:color w:val="000009"/>
        </w:rPr>
        <w:t xml:space="preserve"> sous contrat CIFRE, en cotutelle ou ayant une activité salariée.</w:t>
      </w:r>
    </w:p>
    <w:p w:rsidR="00693405" w:rsidRDefault="00000000">
      <w:pPr>
        <w:pStyle w:val="Corpsdetexte"/>
        <w:spacing w:before="119" w:line="276" w:lineRule="auto"/>
        <w:ind w:right="129"/>
      </w:pPr>
      <w:r>
        <w:rPr>
          <w:color w:val="000009"/>
        </w:rPr>
        <w:t xml:space="preserve">Conformément à l’arrêté du 25 mai 2016, un </w:t>
      </w:r>
      <w:r>
        <w:rPr>
          <w:b/>
          <w:color w:val="000009"/>
        </w:rPr>
        <w:t>portfolio</w:t>
      </w:r>
      <w:r>
        <w:rPr>
          <w:color w:val="000009"/>
        </w:rPr>
        <w:t>, comprenant la liste individualisée de toutes</w:t>
      </w:r>
      <w:r>
        <w:rPr>
          <w:color w:val="000009"/>
          <w:spacing w:val="-14"/>
        </w:rPr>
        <w:t xml:space="preserve"> </w:t>
      </w:r>
      <w:r>
        <w:rPr>
          <w:color w:val="000009"/>
        </w:rPr>
        <w:t>les</w:t>
      </w:r>
      <w:r>
        <w:rPr>
          <w:color w:val="000009"/>
          <w:spacing w:val="-11"/>
        </w:rPr>
        <w:t xml:space="preserve"> </w:t>
      </w:r>
      <w:r>
        <w:rPr>
          <w:color w:val="000009"/>
        </w:rPr>
        <w:t>activités</w:t>
      </w:r>
      <w:r>
        <w:rPr>
          <w:color w:val="000009"/>
          <w:spacing w:val="-12"/>
        </w:rPr>
        <w:t xml:space="preserve"> </w:t>
      </w:r>
      <w:proofErr w:type="spellStart"/>
      <w:r>
        <w:rPr>
          <w:color w:val="000009"/>
        </w:rPr>
        <w:t>du·de</w:t>
      </w:r>
      <w:proofErr w:type="spellEnd"/>
      <w:r>
        <w:rPr>
          <w:color w:val="000009"/>
          <w:spacing w:val="-14"/>
        </w:rPr>
        <w:t xml:space="preserve"> </w:t>
      </w:r>
      <w:r>
        <w:rPr>
          <w:color w:val="000009"/>
        </w:rPr>
        <w:t>la</w:t>
      </w:r>
      <w:r>
        <w:rPr>
          <w:color w:val="000009"/>
          <w:spacing w:val="-10"/>
        </w:rPr>
        <w:t xml:space="preserve"> </w:t>
      </w:r>
      <w:proofErr w:type="spellStart"/>
      <w:r>
        <w:rPr>
          <w:color w:val="000009"/>
        </w:rPr>
        <w:t>doctorant·e</w:t>
      </w:r>
      <w:proofErr w:type="spellEnd"/>
      <w:r>
        <w:rPr>
          <w:color w:val="000009"/>
          <w:spacing w:val="-13"/>
        </w:rPr>
        <w:t xml:space="preserve"> </w:t>
      </w:r>
      <w:r>
        <w:rPr>
          <w:color w:val="000009"/>
        </w:rPr>
        <w:t>durant</w:t>
      </w:r>
      <w:r>
        <w:rPr>
          <w:color w:val="000009"/>
          <w:spacing w:val="-10"/>
        </w:rPr>
        <w:t xml:space="preserve"> </w:t>
      </w:r>
      <w:r>
        <w:rPr>
          <w:color w:val="000009"/>
        </w:rPr>
        <w:t>sa</w:t>
      </w:r>
      <w:r>
        <w:rPr>
          <w:color w:val="000009"/>
          <w:spacing w:val="-14"/>
        </w:rPr>
        <w:t xml:space="preserve"> </w:t>
      </w:r>
      <w:r>
        <w:rPr>
          <w:color w:val="000009"/>
        </w:rPr>
        <w:t>formation,</w:t>
      </w:r>
      <w:r>
        <w:rPr>
          <w:color w:val="000009"/>
          <w:spacing w:val="-7"/>
        </w:rPr>
        <w:t xml:space="preserve"> </w:t>
      </w:r>
      <w:r>
        <w:rPr>
          <w:color w:val="000009"/>
        </w:rPr>
        <w:t>incluant</w:t>
      </w:r>
      <w:r>
        <w:rPr>
          <w:color w:val="000009"/>
          <w:spacing w:val="-10"/>
        </w:rPr>
        <w:t xml:space="preserve"> </w:t>
      </w:r>
      <w:r>
        <w:rPr>
          <w:color w:val="000009"/>
        </w:rPr>
        <w:t>enseignement,</w:t>
      </w:r>
      <w:r>
        <w:rPr>
          <w:color w:val="000009"/>
          <w:spacing w:val="-14"/>
        </w:rPr>
        <w:t xml:space="preserve"> </w:t>
      </w:r>
      <w:r>
        <w:rPr>
          <w:color w:val="000009"/>
        </w:rPr>
        <w:t>diffusion de la culture scientifique et technique ou transfert de technologie, et valorisant les compétences qu’</w:t>
      </w:r>
      <w:proofErr w:type="spellStart"/>
      <w:r>
        <w:rPr>
          <w:color w:val="000009"/>
        </w:rPr>
        <w:t>elle·il</w:t>
      </w:r>
      <w:proofErr w:type="spellEnd"/>
      <w:r>
        <w:rPr>
          <w:color w:val="000009"/>
        </w:rPr>
        <w:t xml:space="preserve"> a </w:t>
      </w:r>
      <w:proofErr w:type="gramStart"/>
      <w:r>
        <w:rPr>
          <w:color w:val="000009"/>
        </w:rPr>
        <w:t>développées</w:t>
      </w:r>
      <w:proofErr w:type="gramEnd"/>
      <w:r>
        <w:rPr>
          <w:color w:val="000009"/>
        </w:rPr>
        <w:t xml:space="preserve"> pendant la préparation du doctorat, est réalisé. Ce portfolio est mis à jour régulièrement par </w:t>
      </w:r>
      <w:proofErr w:type="spellStart"/>
      <w:r>
        <w:rPr>
          <w:color w:val="000009"/>
        </w:rPr>
        <w:t>le·la</w:t>
      </w:r>
      <w:proofErr w:type="spellEnd"/>
      <w:r>
        <w:rPr>
          <w:color w:val="000009"/>
        </w:rPr>
        <w:t xml:space="preserve"> </w:t>
      </w:r>
      <w:proofErr w:type="spellStart"/>
      <w:r>
        <w:rPr>
          <w:color w:val="000009"/>
        </w:rPr>
        <w:t>doctorant·e</w:t>
      </w:r>
      <w:proofErr w:type="spellEnd"/>
      <w:r>
        <w:rPr>
          <w:color w:val="000009"/>
        </w:rPr>
        <w:t xml:space="preserve"> sur la base du recueil de réalisations et du relevé des formations suivies.</w:t>
      </w:r>
    </w:p>
    <w:p w:rsidR="00693405" w:rsidRDefault="00693405">
      <w:pPr>
        <w:pStyle w:val="Corpsdetexte"/>
        <w:ind w:left="0"/>
        <w:jc w:val="left"/>
      </w:pPr>
    </w:p>
    <w:p w:rsidR="00693405" w:rsidRDefault="00693405">
      <w:pPr>
        <w:pStyle w:val="Corpsdetexte"/>
        <w:spacing w:before="111"/>
        <w:ind w:left="0"/>
        <w:jc w:val="left"/>
      </w:pPr>
    </w:p>
    <w:p w:rsidR="00693405" w:rsidRDefault="00000000">
      <w:pPr>
        <w:pStyle w:val="Titre1"/>
        <w:numPr>
          <w:ilvl w:val="0"/>
          <w:numId w:val="6"/>
        </w:numPr>
        <w:tabs>
          <w:tab w:val="left" w:pos="712"/>
        </w:tabs>
        <w:ind w:left="712" w:hanging="566"/>
        <w:jc w:val="both"/>
      </w:pPr>
      <w:bookmarkStart w:id="17" w:name="5._Respect_des_exigences_de_l’intégrité_"/>
      <w:bookmarkEnd w:id="17"/>
      <w:r>
        <w:rPr>
          <w:color w:val="365E90"/>
        </w:rPr>
        <w:t>Respect</w:t>
      </w:r>
      <w:r>
        <w:rPr>
          <w:color w:val="365E90"/>
          <w:spacing w:val="-10"/>
        </w:rPr>
        <w:t xml:space="preserve"> </w:t>
      </w:r>
      <w:r>
        <w:rPr>
          <w:color w:val="365E90"/>
        </w:rPr>
        <w:t>des</w:t>
      </w:r>
      <w:r>
        <w:rPr>
          <w:color w:val="365E90"/>
          <w:spacing w:val="-10"/>
        </w:rPr>
        <w:t xml:space="preserve"> </w:t>
      </w:r>
      <w:r>
        <w:rPr>
          <w:color w:val="365E90"/>
        </w:rPr>
        <w:t>exigences</w:t>
      </w:r>
      <w:r>
        <w:rPr>
          <w:color w:val="365E90"/>
          <w:spacing w:val="-9"/>
        </w:rPr>
        <w:t xml:space="preserve"> </w:t>
      </w:r>
      <w:r>
        <w:rPr>
          <w:color w:val="365E90"/>
        </w:rPr>
        <w:t>de</w:t>
      </w:r>
      <w:r>
        <w:rPr>
          <w:color w:val="365E90"/>
          <w:spacing w:val="-10"/>
        </w:rPr>
        <w:t xml:space="preserve"> </w:t>
      </w:r>
      <w:r>
        <w:rPr>
          <w:color w:val="365E90"/>
        </w:rPr>
        <w:t>l’intégrité</w:t>
      </w:r>
      <w:r>
        <w:rPr>
          <w:color w:val="365E90"/>
          <w:spacing w:val="-9"/>
        </w:rPr>
        <w:t xml:space="preserve"> </w:t>
      </w:r>
      <w:r>
        <w:rPr>
          <w:color w:val="365E90"/>
          <w:spacing w:val="-2"/>
        </w:rPr>
        <w:t>scientifique</w:t>
      </w:r>
    </w:p>
    <w:p w:rsidR="00693405" w:rsidRDefault="00000000">
      <w:pPr>
        <w:pStyle w:val="Corpsdetexte"/>
        <w:spacing w:before="123" w:line="276" w:lineRule="auto"/>
        <w:ind w:right="132"/>
      </w:pPr>
      <w:r>
        <w:rPr>
          <w:color w:val="000009"/>
        </w:rPr>
        <w:t xml:space="preserve">Les établissements partenaires de l’ED VAAME promeuvent la réalisation des travaux de recherche des </w:t>
      </w:r>
      <w:proofErr w:type="spellStart"/>
      <w:r>
        <w:rPr>
          <w:color w:val="000009"/>
        </w:rPr>
        <w:t>doctorant·es</w:t>
      </w:r>
      <w:proofErr w:type="spellEnd"/>
      <w:r>
        <w:rPr>
          <w:color w:val="000009"/>
        </w:rPr>
        <w:t xml:space="preserve"> dans le respect des exigences de l'intégrité scientifique et de l'éthique de la recherche. Les </w:t>
      </w:r>
      <w:proofErr w:type="spellStart"/>
      <w:r>
        <w:rPr>
          <w:color w:val="000009"/>
        </w:rPr>
        <w:t>doctorant·es</w:t>
      </w:r>
      <w:proofErr w:type="spellEnd"/>
      <w:r>
        <w:rPr>
          <w:color w:val="000009"/>
        </w:rPr>
        <w:t xml:space="preserve"> ont accès à une formation aux principes et exigences de l'éthique de la recherche et de l'intégrité scientifique. </w:t>
      </w:r>
      <w:proofErr w:type="spellStart"/>
      <w:r>
        <w:rPr>
          <w:color w:val="000009"/>
        </w:rPr>
        <w:t>Elles·ils</w:t>
      </w:r>
      <w:proofErr w:type="spellEnd"/>
      <w:r>
        <w:rPr>
          <w:color w:val="000009"/>
        </w:rPr>
        <w:t xml:space="preserve"> s'engagent à les respecter</w:t>
      </w:r>
      <w:r>
        <w:rPr>
          <w:color w:val="000009"/>
          <w:spacing w:val="40"/>
        </w:rPr>
        <w:t xml:space="preserve"> </w:t>
      </w:r>
      <w:r>
        <w:rPr>
          <w:color w:val="000009"/>
        </w:rPr>
        <w:t>pendant</w:t>
      </w:r>
      <w:r>
        <w:rPr>
          <w:color w:val="000009"/>
          <w:spacing w:val="65"/>
        </w:rPr>
        <w:t xml:space="preserve"> </w:t>
      </w:r>
      <w:r>
        <w:rPr>
          <w:color w:val="000009"/>
        </w:rPr>
        <w:t>toute</w:t>
      </w:r>
      <w:r>
        <w:rPr>
          <w:color w:val="000009"/>
          <w:spacing w:val="65"/>
        </w:rPr>
        <w:t xml:space="preserve"> </w:t>
      </w:r>
      <w:r>
        <w:rPr>
          <w:color w:val="000009"/>
        </w:rPr>
        <w:t>la</w:t>
      </w:r>
      <w:r>
        <w:rPr>
          <w:color w:val="000009"/>
          <w:spacing w:val="64"/>
        </w:rPr>
        <w:t xml:space="preserve"> </w:t>
      </w:r>
      <w:r>
        <w:rPr>
          <w:color w:val="000009"/>
        </w:rPr>
        <w:t>durée</w:t>
      </w:r>
      <w:r>
        <w:rPr>
          <w:color w:val="000009"/>
          <w:spacing w:val="65"/>
        </w:rPr>
        <w:t xml:space="preserve"> </w:t>
      </w:r>
      <w:r>
        <w:rPr>
          <w:color w:val="000009"/>
        </w:rPr>
        <w:t>de</w:t>
      </w:r>
      <w:r>
        <w:rPr>
          <w:color w:val="000009"/>
          <w:spacing w:val="64"/>
        </w:rPr>
        <w:t xml:space="preserve"> </w:t>
      </w:r>
      <w:r>
        <w:rPr>
          <w:color w:val="000009"/>
        </w:rPr>
        <w:t>préparation</w:t>
      </w:r>
      <w:r>
        <w:rPr>
          <w:color w:val="000009"/>
          <w:spacing w:val="64"/>
        </w:rPr>
        <w:t xml:space="preserve"> </w:t>
      </w:r>
      <w:r>
        <w:rPr>
          <w:color w:val="000009"/>
        </w:rPr>
        <w:t>de</w:t>
      </w:r>
      <w:r>
        <w:rPr>
          <w:color w:val="000009"/>
          <w:spacing w:val="64"/>
        </w:rPr>
        <w:t xml:space="preserve"> </w:t>
      </w:r>
      <w:r>
        <w:rPr>
          <w:color w:val="000009"/>
        </w:rPr>
        <w:t>leur</w:t>
      </w:r>
      <w:r>
        <w:rPr>
          <w:color w:val="000009"/>
          <w:spacing w:val="40"/>
        </w:rPr>
        <w:t xml:space="preserve"> </w:t>
      </w:r>
      <w:r>
        <w:rPr>
          <w:color w:val="000009"/>
        </w:rPr>
        <w:t>doctorat.</w:t>
      </w:r>
      <w:r>
        <w:rPr>
          <w:color w:val="000009"/>
          <w:spacing w:val="40"/>
        </w:rPr>
        <w:t xml:space="preserve"> </w:t>
      </w:r>
      <w:r>
        <w:rPr>
          <w:color w:val="000009"/>
        </w:rPr>
        <w:t>Les</w:t>
      </w:r>
      <w:r>
        <w:rPr>
          <w:color w:val="000009"/>
          <w:spacing w:val="66"/>
        </w:rPr>
        <w:t xml:space="preserve"> </w:t>
      </w:r>
      <w:r>
        <w:rPr>
          <w:color w:val="000009"/>
        </w:rPr>
        <w:t>établissements</w:t>
      </w:r>
    </w:p>
    <w:p w:rsidR="00693405" w:rsidRDefault="00693405">
      <w:pPr>
        <w:pStyle w:val="Corpsdetexte"/>
        <w:spacing w:line="276" w:lineRule="auto"/>
        <w:sectPr w:rsidR="00693405">
          <w:pgSz w:w="11910" w:h="16840"/>
          <w:pgMar w:top="1340" w:right="1275" w:bottom="1500" w:left="1275" w:header="0" w:footer="1312" w:gutter="0"/>
          <w:cols w:space="720"/>
        </w:sectPr>
      </w:pPr>
    </w:p>
    <w:p w:rsidR="00693405" w:rsidRDefault="00000000">
      <w:pPr>
        <w:pStyle w:val="Corpsdetexte"/>
        <w:spacing w:before="40" w:line="276" w:lineRule="auto"/>
        <w:ind w:right="131"/>
      </w:pPr>
      <w:proofErr w:type="gramStart"/>
      <w:r>
        <w:rPr>
          <w:color w:val="000009"/>
        </w:rPr>
        <w:lastRenderedPageBreak/>
        <w:t>partenaires</w:t>
      </w:r>
      <w:proofErr w:type="gramEnd"/>
      <w:r>
        <w:rPr>
          <w:color w:val="000009"/>
        </w:rPr>
        <w:t xml:space="preserve">, les </w:t>
      </w:r>
      <w:proofErr w:type="spellStart"/>
      <w:r>
        <w:rPr>
          <w:color w:val="000009"/>
        </w:rPr>
        <w:t>directeur·rices</w:t>
      </w:r>
      <w:proofErr w:type="spellEnd"/>
      <w:r>
        <w:rPr>
          <w:color w:val="000009"/>
        </w:rPr>
        <w:t xml:space="preserve"> d'écoles doctorales, les </w:t>
      </w:r>
      <w:proofErr w:type="spellStart"/>
      <w:r>
        <w:rPr>
          <w:color w:val="000009"/>
        </w:rPr>
        <w:t>directeur·rices</w:t>
      </w:r>
      <w:proofErr w:type="spellEnd"/>
      <w:r>
        <w:rPr>
          <w:color w:val="000009"/>
        </w:rPr>
        <w:t xml:space="preserve"> de thèse, les </w:t>
      </w:r>
      <w:proofErr w:type="spellStart"/>
      <w:r>
        <w:rPr>
          <w:color w:val="000009"/>
        </w:rPr>
        <w:t>directeur·rices</w:t>
      </w:r>
      <w:proofErr w:type="spellEnd"/>
      <w:r>
        <w:rPr>
          <w:color w:val="000009"/>
        </w:rPr>
        <w:t xml:space="preserve"> d'unités de recherche et toutes les personnes encadrant ou participant au travail</w:t>
      </w:r>
      <w:r>
        <w:rPr>
          <w:color w:val="000009"/>
          <w:spacing w:val="-2"/>
        </w:rPr>
        <w:t xml:space="preserve"> </w:t>
      </w:r>
      <w:r>
        <w:rPr>
          <w:color w:val="000009"/>
        </w:rPr>
        <w:t>d'</w:t>
      </w:r>
      <w:proofErr w:type="spellStart"/>
      <w:r>
        <w:rPr>
          <w:color w:val="000009"/>
        </w:rPr>
        <w:t>un·e</w:t>
      </w:r>
      <w:proofErr w:type="spellEnd"/>
      <w:r>
        <w:rPr>
          <w:color w:val="000009"/>
        </w:rPr>
        <w:t xml:space="preserve"> </w:t>
      </w:r>
      <w:proofErr w:type="spellStart"/>
      <w:r>
        <w:rPr>
          <w:color w:val="000009"/>
        </w:rPr>
        <w:t>doctorant·e</w:t>
      </w:r>
      <w:proofErr w:type="spellEnd"/>
      <w:r>
        <w:rPr>
          <w:color w:val="000009"/>
        </w:rPr>
        <w:t xml:space="preserve"> s'engagent à favoriser et à accompagner</w:t>
      </w:r>
      <w:r>
        <w:rPr>
          <w:color w:val="000009"/>
          <w:spacing w:val="-1"/>
        </w:rPr>
        <w:t xml:space="preserve"> </w:t>
      </w:r>
      <w:r>
        <w:rPr>
          <w:color w:val="000009"/>
        </w:rPr>
        <w:t xml:space="preserve">cet engagement. A l'issue de la soutenance et en cas d’admission, </w:t>
      </w:r>
      <w:proofErr w:type="spellStart"/>
      <w:r>
        <w:rPr>
          <w:color w:val="000009"/>
        </w:rPr>
        <w:t>le·la</w:t>
      </w:r>
      <w:proofErr w:type="spellEnd"/>
      <w:r>
        <w:rPr>
          <w:color w:val="000009"/>
        </w:rPr>
        <w:t xml:space="preserve"> </w:t>
      </w:r>
      <w:proofErr w:type="spellStart"/>
      <w:r>
        <w:rPr>
          <w:color w:val="000009"/>
        </w:rPr>
        <w:t>docteur·e</w:t>
      </w:r>
      <w:proofErr w:type="spellEnd"/>
      <w:r>
        <w:rPr>
          <w:color w:val="000009"/>
        </w:rPr>
        <w:t xml:space="preserve"> prête serment en s'engageant à respecter les principes et exigences de l'intégrité scientifique dans la suite de sa carrière professionnelle, quel qu'en soit le secteur ou le domaine d'activité.</w:t>
      </w:r>
    </w:p>
    <w:p w:rsidR="00693405" w:rsidRDefault="00000000">
      <w:pPr>
        <w:pStyle w:val="Corpsdetexte"/>
        <w:spacing w:before="120"/>
      </w:pPr>
      <w:r>
        <w:rPr>
          <w:color w:val="000009"/>
        </w:rPr>
        <w:t>Le</w:t>
      </w:r>
      <w:r>
        <w:rPr>
          <w:color w:val="000009"/>
          <w:spacing w:val="-6"/>
        </w:rPr>
        <w:t xml:space="preserve"> </w:t>
      </w:r>
      <w:r>
        <w:rPr>
          <w:color w:val="000009"/>
        </w:rPr>
        <w:t>serment</w:t>
      </w:r>
      <w:r>
        <w:rPr>
          <w:color w:val="000009"/>
          <w:spacing w:val="-4"/>
        </w:rPr>
        <w:t xml:space="preserve"> </w:t>
      </w:r>
      <w:r>
        <w:rPr>
          <w:color w:val="000009"/>
        </w:rPr>
        <w:t>des</w:t>
      </w:r>
      <w:r>
        <w:rPr>
          <w:color w:val="000009"/>
          <w:spacing w:val="-4"/>
        </w:rPr>
        <w:t xml:space="preserve"> </w:t>
      </w:r>
      <w:r>
        <w:rPr>
          <w:color w:val="000009"/>
        </w:rPr>
        <w:t>docteurs</w:t>
      </w:r>
      <w:r>
        <w:rPr>
          <w:color w:val="000009"/>
          <w:spacing w:val="-8"/>
        </w:rPr>
        <w:t xml:space="preserve"> </w:t>
      </w:r>
      <w:r>
        <w:rPr>
          <w:color w:val="000009"/>
        </w:rPr>
        <w:t>relatif</w:t>
      </w:r>
      <w:r>
        <w:rPr>
          <w:color w:val="000009"/>
          <w:spacing w:val="-2"/>
        </w:rPr>
        <w:t xml:space="preserve"> </w:t>
      </w:r>
      <w:r>
        <w:rPr>
          <w:color w:val="000009"/>
        </w:rPr>
        <w:t>à</w:t>
      </w:r>
      <w:r>
        <w:rPr>
          <w:color w:val="000009"/>
          <w:spacing w:val="-6"/>
        </w:rPr>
        <w:t xml:space="preserve"> </w:t>
      </w:r>
      <w:r>
        <w:rPr>
          <w:color w:val="000009"/>
        </w:rPr>
        <w:t>l'intégrité</w:t>
      </w:r>
      <w:r>
        <w:rPr>
          <w:color w:val="000009"/>
          <w:spacing w:val="-4"/>
        </w:rPr>
        <w:t xml:space="preserve"> </w:t>
      </w:r>
      <w:r>
        <w:rPr>
          <w:color w:val="000009"/>
        </w:rPr>
        <w:t>scientifique</w:t>
      </w:r>
      <w:r>
        <w:rPr>
          <w:color w:val="000009"/>
          <w:vertAlign w:val="superscript"/>
        </w:rPr>
        <w:t>12</w:t>
      </w:r>
      <w:r>
        <w:rPr>
          <w:color w:val="000009"/>
          <w:spacing w:val="-5"/>
        </w:rPr>
        <w:t xml:space="preserve"> </w:t>
      </w:r>
      <w:r>
        <w:rPr>
          <w:color w:val="000009"/>
        </w:rPr>
        <w:t>est</w:t>
      </w:r>
      <w:r>
        <w:rPr>
          <w:color w:val="000009"/>
          <w:spacing w:val="-4"/>
        </w:rPr>
        <w:t xml:space="preserve"> </w:t>
      </w:r>
      <w:r>
        <w:rPr>
          <w:color w:val="000009"/>
        </w:rPr>
        <w:t>le</w:t>
      </w:r>
      <w:r>
        <w:rPr>
          <w:color w:val="000009"/>
          <w:spacing w:val="-5"/>
        </w:rPr>
        <w:t xml:space="preserve"> </w:t>
      </w:r>
      <w:r>
        <w:rPr>
          <w:color w:val="000009"/>
        </w:rPr>
        <w:t>suivant</w:t>
      </w:r>
      <w:r>
        <w:rPr>
          <w:color w:val="000009"/>
          <w:spacing w:val="-4"/>
        </w:rPr>
        <w:t xml:space="preserve"> </w:t>
      </w:r>
      <w:r>
        <w:rPr>
          <w:color w:val="000009"/>
          <w:spacing w:val="-10"/>
        </w:rPr>
        <w:t>:</w:t>
      </w:r>
    </w:p>
    <w:p w:rsidR="00693405" w:rsidRDefault="00000000">
      <w:pPr>
        <w:spacing w:before="164" w:line="276" w:lineRule="auto"/>
        <w:ind w:left="146" w:right="126"/>
        <w:jc w:val="both"/>
        <w:rPr>
          <w:sz w:val="24"/>
        </w:rPr>
      </w:pPr>
      <w:r>
        <w:rPr>
          <w:color w:val="000009"/>
          <w:sz w:val="24"/>
        </w:rPr>
        <w:t>“</w:t>
      </w:r>
      <w:r>
        <w:rPr>
          <w:i/>
          <w:color w:val="000009"/>
          <w:sz w:val="24"/>
        </w:rPr>
        <w:t xml:space="preserve">En présence de mes pairs, </w:t>
      </w:r>
      <w:proofErr w:type="spellStart"/>
      <w:r>
        <w:rPr>
          <w:i/>
          <w:color w:val="000009"/>
          <w:sz w:val="24"/>
        </w:rPr>
        <w:t>parvenu·e</w:t>
      </w:r>
      <w:proofErr w:type="spellEnd"/>
      <w:r>
        <w:rPr>
          <w:i/>
          <w:color w:val="000009"/>
          <w:sz w:val="24"/>
        </w:rPr>
        <w:t xml:space="preserve"> à l'issue de mon doctorat en [Spécialité], et ayant ainsi pratiqué, dans ma quête du savoir, l'exercice d'une recherche scientifique exigeante, en cultivant la rigueur intellectuelle, la réflexivité éthique et dans le respect des principes de l'intégrité</w:t>
      </w:r>
      <w:r>
        <w:rPr>
          <w:i/>
          <w:color w:val="000009"/>
          <w:spacing w:val="-2"/>
          <w:sz w:val="24"/>
        </w:rPr>
        <w:t xml:space="preserve"> </w:t>
      </w:r>
      <w:r>
        <w:rPr>
          <w:i/>
          <w:color w:val="000009"/>
          <w:sz w:val="24"/>
        </w:rPr>
        <w:t>scientifique,</w:t>
      </w:r>
      <w:r>
        <w:rPr>
          <w:i/>
          <w:color w:val="000009"/>
          <w:spacing w:val="-4"/>
          <w:sz w:val="24"/>
        </w:rPr>
        <w:t xml:space="preserve"> </w:t>
      </w:r>
      <w:r>
        <w:rPr>
          <w:i/>
          <w:color w:val="000009"/>
          <w:sz w:val="24"/>
        </w:rPr>
        <w:t>je</w:t>
      </w:r>
      <w:r>
        <w:rPr>
          <w:i/>
          <w:color w:val="000009"/>
          <w:spacing w:val="-4"/>
          <w:sz w:val="24"/>
        </w:rPr>
        <w:t xml:space="preserve"> </w:t>
      </w:r>
      <w:r>
        <w:rPr>
          <w:i/>
          <w:color w:val="000009"/>
          <w:sz w:val="24"/>
        </w:rPr>
        <w:t>m'engage, pour</w:t>
      </w:r>
      <w:r>
        <w:rPr>
          <w:i/>
          <w:color w:val="000009"/>
          <w:spacing w:val="-4"/>
          <w:sz w:val="24"/>
        </w:rPr>
        <w:t xml:space="preserve"> </w:t>
      </w:r>
      <w:r>
        <w:rPr>
          <w:i/>
          <w:color w:val="000009"/>
          <w:sz w:val="24"/>
        </w:rPr>
        <w:t>ce</w:t>
      </w:r>
      <w:r>
        <w:rPr>
          <w:i/>
          <w:color w:val="000009"/>
          <w:spacing w:val="-3"/>
          <w:sz w:val="24"/>
        </w:rPr>
        <w:t xml:space="preserve"> </w:t>
      </w:r>
      <w:r>
        <w:rPr>
          <w:i/>
          <w:color w:val="000009"/>
          <w:sz w:val="24"/>
        </w:rPr>
        <w:t>qui</w:t>
      </w:r>
      <w:r>
        <w:rPr>
          <w:i/>
          <w:color w:val="000009"/>
          <w:spacing w:val="-7"/>
          <w:sz w:val="24"/>
        </w:rPr>
        <w:t xml:space="preserve"> </w:t>
      </w:r>
      <w:r>
        <w:rPr>
          <w:i/>
          <w:color w:val="000009"/>
          <w:sz w:val="24"/>
        </w:rPr>
        <w:t>dépendra</w:t>
      </w:r>
      <w:r>
        <w:rPr>
          <w:i/>
          <w:color w:val="000009"/>
          <w:spacing w:val="-2"/>
          <w:sz w:val="24"/>
        </w:rPr>
        <w:t xml:space="preserve"> </w:t>
      </w:r>
      <w:r>
        <w:rPr>
          <w:i/>
          <w:color w:val="000009"/>
          <w:sz w:val="24"/>
        </w:rPr>
        <w:t>de</w:t>
      </w:r>
      <w:r>
        <w:rPr>
          <w:i/>
          <w:color w:val="000009"/>
          <w:spacing w:val="-4"/>
          <w:sz w:val="24"/>
        </w:rPr>
        <w:t xml:space="preserve"> </w:t>
      </w:r>
      <w:r>
        <w:rPr>
          <w:i/>
          <w:color w:val="000009"/>
          <w:sz w:val="24"/>
        </w:rPr>
        <w:t>moi,</w:t>
      </w:r>
      <w:r>
        <w:rPr>
          <w:i/>
          <w:color w:val="000009"/>
          <w:spacing w:val="-5"/>
          <w:sz w:val="24"/>
        </w:rPr>
        <w:t xml:space="preserve"> </w:t>
      </w:r>
      <w:r>
        <w:rPr>
          <w:i/>
          <w:color w:val="000009"/>
          <w:sz w:val="24"/>
        </w:rPr>
        <w:t>dans</w:t>
      </w:r>
      <w:r>
        <w:rPr>
          <w:i/>
          <w:color w:val="000009"/>
          <w:spacing w:val="-6"/>
          <w:sz w:val="24"/>
        </w:rPr>
        <w:t xml:space="preserve"> </w:t>
      </w:r>
      <w:r>
        <w:rPr>
          <w:i/>
          <w:color w:val="000009"/>
          <w:sz w:val="24"/>
        </w:rPr>
        <w:t>la</w:t>
      </w:r>
      <w:r>
        <w:rPr>
          <w:i/>
          <w:color w:val="000009"/>
          <w:spacing w:val="-2"/>
          <w:sz w:val="24"/>
        </w:rPr>
        <w:t xml:space="preserve"> </w:t>
      </w:r>
      <w:r>
        <w:rPr>
          <w:i/>
          <w:color w:val="000009"/>
          <w:sz w:val="24"/>
        </w:rPr>
        <w:t>suite</w:t>
      </w:r>
      <w:r>
        <w:rPr>
          <w:i/>
          <w:color w:val="000009"/>
          <w:spacing w:val="-2"/>
          <w:sz w:val="24"/>
        </w:rPr>
        <w:t xml:space="preserve"> </w:t>
      </w:r>
      <w:r>
        <w:rPr>
          <w:i/>
          <w:color w:val="000009"/>
          <w:sz w:val="24"/>
        </w:rPr>
        <w:t>de</w:t>
      </w:r>
      <w:r>
        <w:rPr>
          <w:i/>
          <w:color w:val="000009"/>
          <w:spacing w:val="-4"/>
          <w:sz w:val="24"/>
        </w:rPr>
        <w:t xml:space="preserve"> </w:t>
      </w:r>
      <w:r>
        <w:rPr>
          <w:i/>
          <w:color w:val="000009"/>
          <w:sz w:val="24"/>
        </w:rPr>
        <w:t>ma</w:t>
      </w:r>
      <w:r>
        <w:rPr>
          <w:i/>
          <w:color w:val="000009"/>
          <w:spacing w:val="-7"/>
          <w:sz w:val="24"/>
        </w:rPr>
        <w:t xml:space="preserve"> </w:t>
      </w:r>
      <w:r>
        <w:rPr>
          <w:i/>
          <w:color w:val="000009"/>
          <w:sz w:val="24"/>
        </w:rPr>
        <w:t>carrière professionnelle quel qu'en soit le secteur ou le domaine d'activité, à maintenir une conduite intègre dans mon rapport au savoir, mes méthodes et mes résultats</w:t>
      </w:r>
      <w:r>
        <w:rPr>
          <w:color w:val="000009"/>
          <w:sz w:val="24"/>
        </w:rPr>
        <w:t>”</w:t>
      </w:r>
    </w:p>
    <w:p w:rsidR="00693405" w:rsidRDefault="00000000">
      <w:pPr>
        <w:pStyle w:val="Corpsdetexte"/>
        <w:spacing w:before="124" w:line="276" w:lineRule="auto"/>
        <w:ind w:right="131"/>
      </w:pPr>
      <w:r>
        <w:rPr>
          <w:color w:val="000009"/>
        </w:rPr>
        <w:t>Le</w:t>
      </w:r>
      <w:r>
        <w:rPr>
          <w:color w:val="000009"/>
          <w:spacing w:val="-7"/>
        </w:rPr>
        <w:t xml:space="preserve"> </w:t>
      </w:r>
      <w:r>
        <w:rPr>
          <w:color w:val="000009"/>
        </w:rPr>
        <w:t>procès-verbal</w:t>
      </w:r>
      <w:r>
        <w:rPr>
          <w:color w:val="000009"/>
          <w:spacing w:val="-4"/>
        </w:rPr>
        <w:t xml:space="preserve"> </w:t>
      </w:r>
      <w:r>
        <w:rPr>
          <w:color w:val="000009"/>
        </w:rPr>
        <w:t>de</w:t>
      </w:r>
      <w:r>
        <w:rPr>
          <w:color w:val="000009"/>
          <w:spacing w:val="-7"/>
        </w:rPr>
        <w:t xml:space="preserve"> </w:t>
      </w:r>
      <w:r>
        <w:rPr>
          <w:color w:val="000009"/>
        </w:rPr>
        <w:t>soutenance</w:t>
      </w:r>
      <w:r>
        <w:rPr>
          <w:color w:val="000009"/>
          <w:spacing w:val="-5"/>
        </w:rPr>
        <w:t xml:space="preserve"> </w:t>
      </w:r>
      <w:r>
        <w:rPr>
          <w:color w:val="000009"/>
        </w:rPr>
        <w:t>comportera</w:t>
      </w:r>
      <w:r>
        <w:rPr>
          <w:color w:val="000009"/>
          <w:spacing w:val="-6"/>
        </w:rPr>
        <w:t xml:space="preserve"> </w:t>
      </w:r>
      <w:r>
        <w:rPr>
          <w:color w:val="000009"/>
        </w:rPr>
        <w:t>une mention</w:t>
      </w:r>
      <w:r>
        <w:rPr>
          <w:color w:val="000009"/>
          <w:spacing w:val="-8"/>
        </w:rPr>
        <w:t xml:space="preserve"> </w:t>
      </w:r>
      <w:r>
        <w:rPr>
          <w:color w:val="000009"/>
        </w:rPr>
        <w:t>explicite</w:t>
      </w:r>
      <w:r>
        <w:rPr>
          <w:color w:val="000009"/>
          <w:spacing w:val="-5"/>
        </w:rPr>
        <w:t xml:space="preserve"> </w:t>
      </w:r>
      <w:r>
        <w:rPr>
          <w:color w:val="000009"/>
        </w:rPr>
        <w:t>précisant</w:t>
      </w:r>
      <w:r>
        <w:rPr>
          <w:color w:val="000009"/>
          <w:spacing w:val="-5"/>
        </w:rPr>
        <w:t xml:space="preserve"> </w:t>
      </w:r>
      <w:r>
        <w:rPr>
          <w:color w:val="000009"/>
        </w:rPr>
        <w:t>si</w:t>
      </w:r>
      <w:r>
        <w:rPr>
          <w:color w:val="000009"/>
          <w:spacing w:val="-9"/>
        </w:rPr>
        <w:t xml:space="preserve"> </w:t>
      </w:r>
      <w:proofErr w:type="spellStart"/>
      <w:r>
        <w:rPr>
          <w:color w:val="000009"/>
        </w:rPr>
        <w:t>le·la</w:t>
      </w:r>
      <w:proofErr w:type="spellEnd"/>
      <w:r>
        <w:rPr>
          <w:color w:val="000009"/>
          <w:spacing w:val="-6"/>
        </w:rPr>
        <w:t xml:space="preserve"> </w:t>
      </w:r>
      <w:proofErr w:type="spellStart"/>
      <w:r>
        <w:rPr>
          <w:color w:val="000009"/>
        </w:rPr>
        <w:t>docteur·e</w:t>
      </w:r>
      <w:proofErr w:type="spellEnd"/>
      <w:r>
        <w:rPr>
          <w:color w:val="000009"/>
        </w:rPr>
        <w:t xml:space="preserve"> a prêté serment.</w:t>
      </w:r>
    </w:p>
    <w:p w:rsidR="00693405" w:rsidRDefault="00693405">
      <w:pPr>
        <w:pStyle w:val="Corpsdetexte"/>
        <w:ind w:left="0"/>
        <w:jc w:val="left"/>
      </w:pPr>
    </w:p>
    <w:p w:rsidR="00693405" w:rsidRDefault="00693405">
      <w:pPr>
        <w:pStyle w:val="Corpsdetexte"/>
        <w:spacing w:before="109"/>
        <w:ind w:left="0"/>
        <w:jc w:val="left"/>
      </w:pPr>
    </w:p>
    <w:p w:rsidR="00693405" w:rsidRDefault="00000000">
      <w:pPr>
        <w:pStyle w:val="Titre1"/>
        <w:numPr>
          <w:ilvl w:val="0"/>
          <w:numId w:val="6"/>
        </w:numPr>
        <w:tabs>
          <w:tab w:val="left" w:pos="501"/>
        </w:tabs>
        <w:ind w:left="501" w:hanging="355"/>
        <w:jc w:val="both"/>
      </w:pPr>
      <w:bookmarkStart w:id="18" w:name="6._Soutenance_de_thèse"/>
      <w:bookmarkEnd w:id="18"/>
      <w:r>
        <w:rPr>
          <w:color w:val="365E90"/>
        </w:rPr>
        <w:t>Soutenance</w:t>
      </w:r>
      <w:r>
        <w:rPr>
          <w:color w:val="365E90"/>
          <w:spacing w:val="-10"/>
        </w:rPr>
        <w:t xml:space="preserve"> </w:t>
      </w:r>
      <w:r>
        <w:rPr>
          <w:color w:val="365E90"/>
        </w:rPr>
        <w:t>de</w:t>
      </w:r>
      <w:r>
        <w:rPr>
          <w:color w:val="365E90"/>
          <w:spacing w:val="-10"/>
        </w:rPr>
        <w:t xml:space="preserve"> </w:t>
      </w:r>
      <w:r>
        <w:rPr>
          <w:color w:val="365E90"/>
          <w:spacing w:val="-4"/>
        </w:rPr>
        <w:t>thèse</w:t>
      </w:r>
    </w:p>
    <w:p w:rsidR="00693405" w:rsidRDefault="00000000">
      <w:pPr>
        <w:pStyle w:val="Titre2"/>
        <w:numPr>
          <w:ilvl w:val="1"/>
          <w:numId w:val="6"/>
        </w:numPr>
        <w:tabs>
          <w:tab w:val="left" w:pos="706"/>
        </w:tabs>
        <w:spacing w:before="244"/>
        <w:ind w:left="706" w:hanging="560"/>
        <w:jc w:val="both"/>
      </w:pPr>
      <w:bookmarkStart w:id="19" w:name="6.1._Rapporteur_es_et_jury_de_thèse"/>
      <w:bookmarkEnd w:id="19"/>
      <w:proofErr w:type="spellStart"/>
      <w:r>
        <w:rPr>
          <w:color w:val="365E90"/>
        </w:rPr>
        <w:t>Rapporteur·es</w:t>
      </w:r>
      <w:proofErr w:type="spellEnd"/>
      <w:r>
        <w:rPr>
          <w:color w:val="365E90"/>
          <w:spacing w:val="-4"/>
        </w:rPr>
        <w:t xml:space="preserve"> </w:t>
      </w:r>
      <w:r>
        <w:rPr>
          <w:color w:val="365E90"/>
        </w:rPr>
        <w:t>et</w:t>
      </w:r>
      <w:r>
        <w:rPr>
          <w:color w:val="365E90"/>
          <w:spacing w:val="-3"/>
        </w:rPr>
        <w:t xml:space="preserve"> </w:t>
      </w:r>
      <w:r>
        <w:rPr>
          <w:color w:val="365E90"/>
        </w:rPr>
        <w:t>jury</w:t>
      </w:r>
      <w:r>
        <w:rPr>
          <w:color w:val="365E90"/>
          <w:spacing w:val="-1"/>
        </w:rPr>
        <w:t xml:space="preserve"> </w:t>
      </w:r>
      <w:r>
        <w:rPr>
          <w:color w:val="365E90"/>
        </w:rPr>
        <w:t>de</w:t>
      </w:r>
      <w:r>
        <w:rPr>
          <w:color w:val="365E90"/>
          <w:spacing w:val="-4"/>
        </w:rPr>
        <w:t xml:space="preserve"> thèse</w:t>
      </w:r>
    </w:p>
    <w:p w:rsidR="00693405" w:rsidRDefault="00000000">
      <w:pPr>
        <w:pStyle w:val="Corpsdetexte"/>
        <w:spacing w:before="168" w:line="276" w:lineRule="auto"/>
        <w:ind w:right="130"/>
      </w:pPr>
      <w:r>
        <w:rPr>
          <w:color w:val="000009"/>
        </w:rPr>
        <w:t xml:space="preserve">En application des règles de l’arrêté du 25 mai 2016, les </w:t>
      </w:r>
      <w:proofErr w:type="spellStart"/>
      <w:r>
        <w:rPr>
          <w:color w:val="000009"/>
        </w:rPr>
        <w:t>rapporteur·es</w:t>
      </w:r>
      <w:proofErr w:type="spellEnd"/>
      <w:r>
        <w:rPr>
          <w:color w:val="000009"/>
        </w:rPr>
        <w:t xml:space="preserve"> sont </w:t>
      </w:r>
      <w:proofErr w:type="spellStart"/>
      <w:r>
        <w:rPr>
          <w:color w:val="000009"/>
        </w:rPr>
        <w:t>extérieur·es</w:t>
      </w:r>
      <w:proofErr w:type="spellEnd"/>
      <w:r>
        <w:rPr>
          <w:color w:val="000009"/>
        </w:rPr>
        <w:t xml:space="preserve"> à l’unité de recherche, à l’établissement d’inscription où a été préparée la thèse </w:t>
      </w:r>
      <w:r>
        <w:t xml:space="preserve">et </w:t>
      </w:r>
      <w:r>
        <w:rPr>
          <w:color w:val="000009"/>
        </w:rPr>
        <w:t xml:space="preserve">à l’École Doctorale. </w:t>
      </w:r>
      <w:proofErr w:type="spellStart"/>
      <w:r>
        <w:rPr>
          <w:color w:val="000009"/>
        </w:rPr>
        <w:t>Elles·ils</w:t>
      </w:r>
      <w:proofErr w:type="spellEnd"/>
      <w:r>
        <w:rPr>
          <w:color w:val="000009"/>
        </w:rPr>
        <w:t xml:space="preserve"> ont le titre de professeur ou assimilé ou détiennent une HDR. </w:t>
      </w:r>
      <w:r>
        <w:t>Pour les personnalités scientifiques venant de l’étranger où le diplôme d’HDR n’existe pas, ou issues du milieu socio-économique, un CV devra être présenté aux directions de site ou au Bureau de l’ED,</w:t>
      </w:r>
      <w:r>
        <w:rPr>
          <w:spacing w:val="40"/>
        </w:rPr>
        <w:t xml:space="preserve"> </w:t>
      </w:r>
      <w:r>
        <w:t>qui évalueront leur expérience en encadrement doctoral</w:t>
      </w:r>
      <w:r>
        <w:rPr>
          <w:color w:val="000009"/>
        </w:rPr>
        <w:t xml:space="preserve">. Les </w:t>
      </w:r>
      <w:proofErr w:type="spellStart"/>
      <w:r>
        <w:rPr>
          <w:color w:val="000009"/>
        </w:rPr>
        <w:t>rapporteur·es</w:t>
      </w:r>
      <w:proofErr w:type="spellEnd"/>
      <w:r>
        <w:rPr>
          <w:color w:val="000009"/>
        </w:rPr>
        <w:t xml:space="preserve"> </w:t>
      </w:r>
      <w:r>
        <w:t xml:space="preserve">ne doivent pas avoir participé aux travaux de la thèse ni avoir de conflits ou liens d’intérêt avec </w:t>
      </w:r>
      <w:proofErr w:type="spellStart"/>
      <w:r>
        <w:t>le</w:t>
      </w:r>
      <w:r>
        <w:rPr>
          <w:color w:val="000009"/>
        </w:rPr>
        <w:t>·</w:t>
      </w:r>
      <w:r>
        <w:t>la</w:t>
      </w:r>
      <w:proofErr w:type="spellEnd"/>
      <w:r>
        <w:t xml:space="preserve"> </w:t>
      </w:r>
      <w:proofErr w:type="spellStart"/>
      <w:r>
        <w:t>doctorant</w:t>
      </w:r>
      <w:r>
        <w:rPr>
          <w:color w:val="000009"/>
        </w:rPr>
        <w:t>·</w:t>
      </w:r>
      <w:r>
        <w:t>e</w:t>
      </w:r>
      <w:proofErr w:type="spellEnd"/>
      <w:r>
        <w:t xml:space="preserve"> ou avec la direction de thèse</w:t>
      </w:r>
      <w:r>
        <w:rPr>
          <w:color w:val="000009"/>
        </w:rPr>
        <w:t>. Les rapporteur.es ne peuvent pas avoir de publications</w:t>
      </w:r>
      <w:r>
        <w:rPr>
          <w:color w:val="000009"/>
          <w:spacing w:val="-5"/>
        </w:rPr>
        <w:t xml:space="preserve"> </w:t>
      </w:r>
      <w:r>
        <w:rPr>
          <w:color w:val="000009"/>
        </w:rPr>
        <w:t>communes</w:t>
      </w:r>
      <w:r>
        <w:rPr>
          <w:color w:val="000009"/>
          <w:spacing w:val="-5"/>
        </w:rPr>
        <w:t xml:space="preserve"> </w:t>
      </w:r>
      <w:r>
        <w:rPr>
          <w:color w:val="000009"/>
        </w:rPr>
        <w:t>avec</w:t>
      </w:r>
      <w:r>
        <w:rPr>
          <w:color w:val="000009"/>
          <w:spacing w:val="-6"/>
        </w:rPr>
        <w:t xml:space="preserve"> </w:t>
      </w:r>
      <w:proofErr w:type="spellStart"/>
      <w:r>
        <w:rPr>
          <w:color w:val="000009"/>
        </w:rPr>
        <w:t>le·la</w:t>
      </w:r>
      <w:proofErr w:type="spellEnd"/>
      <w:r>
        <w:rPr>
          <w:color w:val="000009"/>
          <w:spacing w:val="-6"/>
        </w:rPr>
        <w:t xml:space="preserve"> </w:t>
      </w:r>
      <w:proofErr w:type="spellStart"/>
      <w:r>
        <w:rPr>
          <w:color w:val="000009"/>
        </w:rPr>
        <w:t>doctorant·e</w:t>
      </w:r>
      <w:proofErr w:type="spellEnd"/>
      <w:r>
        <w:rPr>
          <w:color w:val="000009"/>
        </w:rPr>
        <w:t>.</w:t>
      </w:r>
      <w:r>
        <w:rPr>
          <w:color w:val="000009"/>
          <w:spacing w:val="-4"/>
        </w:rPr>
        <w:t xml:space="preserve"> </w:t>
      </w:r>
      <w:r>
        <w:rPr>
          <w:color w:val="000009"/>
        </w:rPr>
        <w:t>Pour</w:t>
      </w:r>
      <w:r>
        <w:rPr>
          <w:color w:val="000009"/>
          <w:spacing w:val="-9"/>
        </w:rPr>
        <w:t xml:space="preserve"> </w:t>
      </w:r>
      <w:r>
        <w:rPr>
          <w:color w:val="000009"/>
        </w:rPr>
        <w:t>rappel,</w:t>
      </w:r>
      <w:r>
        <w:rPr>
          <w:color w:val="000009"/>
          <w:spacing w:val="-5"/>
        </w:rPr>
        <w:t xml:space="preserve"> </w:t>
      </w:r>
      <w:r>
        <w:rPr>
          <w:color w:val="000009"/>
        </w:rPr>
        <w:t>les</w:t>
      </w:r>
      <w:r>
        <w:rPr>
          <w:color w:val="000009"/>
          <w:spacing w:val="-5"/>
        </w:rPr>
        <w:t xml:space="preserve"> </w:t>
      </w:r>
      <w:r>
        <w:rPr>
          <w:color w:val="000009"/>
        </w:rPr>
        <w:t>membres</w:t>
      </w:r>
      <w:r>
        <w:rPr>
          <w:color w:val="000009"/>
          <w:spacing w:val="-4"/>
        </w:rPr>
        <w:t xml:space="preserve"> </w:t>
      </w:r>
      <w:r>
        <w:rPr>
          <w:color w:val="000009"/>
        </w:rPr>
        <w:t>du</w:t>
      </w:r>
      <w:r>
        <w:rPr>
          <w:color w:val="000009"/>
          <w:spacing w:val="-8"/>
        </w:rPr>
        <w:t xml:space="preserve"> </w:t>
      </w:r>
      <w:r>
        <w:rPr>
          <w:color w:val="000009"/>
        </w:rPr>
        <w:t>CSI</w:t>
      </w:r>
      <w:r>
        <w:rPr>
          <w:color w:val="000009"/>
          <w:spacing w:val="-9"/>
        </w:rPr>
        <w:t xml:space="preserve"> </w:t>
      </w:r>
      <w:r>
        <w:rPr>
          <w:color w:val="000009"/>
        </w:rPr>
        <w:t>peuvent</w:t>
      </w:r>
      <w:r>
        <w:rPr>
          <w:color w:val="000009"/>
          <w:spacing w:val="-10"/>
        </w:rPr>
        <w:t xml:space="preserve"> </w:t>
      </w:r>
      <w:r>
        <w:rPr>
          <w:color w:val="000009"/>
        </w:rPr>
        <w:t>faire partie du jury de thèse mais ne peuvent pas être rapporteurs des travaux de thèse.</w:t>
      </w:r>
    </w:p>
    <w:p w:rsidR="00693405" w:rsidRDefault="00000000">
      <w:pPr>
        <w:pStyle w:val="Corpsdetexte"/>
        <w:spacing w:before="116" w:line="276" w:lineRule="auto"/>
        <w:ind w:right="131"/>
      </w:pPr>
      <w:r>
        <w:rPr>
          <w:color w:val="000009"/>
        </w:rPr>
        <w:t>La composition du jury de soutenance doit être conforme à l’article 18 de l’arrêté du 25 mai 2016. Il doit être composé de 4</w:t>
      </w:r>
      <w:r>
        <w:rPr>
          <w:color w:val="000009"/>
          <w:spacing w:val="-2"/>
        </w:rPr>
        <w:t xml:space="preserve"> </w:t>
      </w:r>
      <w:r>
        <w:rPr>
          <w:color w:val="000009"/>
        </w:rPr>
        <w:t>à 8</w:t>
      </w:r>
      <w:r>
        <w:rPr>
          <w:color w:val="000009"/>
          <w:spacing w:val="-2"/>
        </w:rPr>
        <w:t xml:space="preserve"> </w:t>
      </w:r>
      <w:r>
        <w:rPr>
          <w:color w:val="000009"/>
        </w:rPr>
        <w:t xml:space="preserve">membres. Dans l’hypothèse où </w:t>
      </w:r>
      <w:proofErr w:type="spellStart"/>
      <w:r>
        <w:rPr>
          <w:color w:val="000009"/>
        </w:rPr>
        <w:t>le·la</w:t>
      </w:r>
      <w:proofErr w:type="spellEnd"/>
      <w:r>
        <w:rPr>
          <w:color w:val="000009"/>
        </w:rPr>
        <w:t xml:space="preserve"> </w:t>
      </w:r>
      <w:proofErr w:type="spellStart"/>
      <w:r>
        <w:rPr>
          <w:color w:val="000009"/>
        </w:rPr>
        <w:t>directeur·rice</w:t>
      </w:r>
      <w:proofErr w:type="spellEnd"/>
      <w:r>
        <w:rPr>
          <w:color w:val="000009"/>
        </w:rPr>
        <w:t xml:space="preserve"> et </w:t>
      </w:r>
      <w:proofErr w:type="spellStart"/>
      <w:r>
        <w:rPr>
          <w:color w:val="000009"/>
        </w:rPr>
        <w:t>le·la</w:t>
      </w:r>
      <w:proofErr w:type="spellEnd"/>
      <w:r>
        <w:rPr>
          <w:color w:val="000009"/>
        </w:rPr>
        <w:t xml:space="preserve"> </w:t>
      </w:r>
      <w:proofErr w:type="spellStart"/>
      <w:r>
        <w:rPr>
          <w:color w:val="000009"/>
        </w:rPr>
        <w:t>codirecteur·rice</w:t>
      </w:r>
      <w:proofErr w:type="spellEnd"/>
      <w:r>
        <w:rPr>
          <w:color w:val="000009"/>
        </w:rPr>
        <w:t xml:space="preserve"> de</w:t>
      </w:r>
      <w:r>
        <w:rPr>
          <w:color w:val="000009"/>
          <w:spacing w:val="-1"/>
        </w:rPr>
        <w:t xml:space="preserve"> </w:t>
      </w:r>
      <w:r>
        <w:rPr>
          <w:color w:val="000009"/>
        </w:rPr>
        <w:t>thèse sont membres</w:t>
      </w:r>
      <w:r>
        <w:rPr>
          <w:color w:val="000009"/>
          <w:spacing w:val="-2"/>
        </w:rPr>
        <w:t xml:space="preserve"> </w:t>
      </w:r>
      <w:r>
        <w:rPr>
          <w:color w:val="000009"/>
        </w:rPr>
        <w:t>du</w:t>
      </w:r>
      <w:r>
        <w:rPr>
          <w:color w:val="000009"/>
          <w:spacing w:val="-3"/>
        </w:rPr>
        <w:t xml:space="preserve"> </w:t>
      </w:r>
      <w:r>
        <w:rPr>
          <w:color w:val="000009"/>
        </w:rPr>
        <w:t>jury,</w:t>
      </w:r>
      <w:r>
        <w:rPr>
          <w:color w:val="000009"/>
          <w:spacing w:val="-3"/>
        </w:rPr>
        <w:t xml:space="preserve"> </w:t>
      </w:r>
      <w:r>
        <w:rPr>
          <w:color w:val="000009"/>
        </w:rPr>
        <w:t>il est recommandé</w:t>
      </w:r>
      <w:r>
        <w:rPr>
          <w:color w:val="000009"/>
          <w:spacing w:val="-1"/>
        </w:rPr>
        <w:t xml:space="preserve"> </w:t>
      </w:r>
      <w:r>
        <w:rPr>
          <w:color w:val="000009"/>
        </w:rPr>
        <w:t>de veiller</w:t>
      </w:r>
      <w:r>
        <w:rPr>
          <w:color w:val="000009"/>
          <w:spacing w:val="-3"/>
        </w:rPr>
        <w:t xml:space="preserve"> </w:t>
      </w:r>
      <w:r>
        <w:rPr>
          <w:color w:val="000009"/>
        </w:rPr>
        <w:t>à ce</w:t>
      </w:r>
      <w:r>
        <w:rPr>
          <w:color w:val="000009"/>
          <w:spacing w:val="-1"/>
        </w:rPr>
        <w:t xml:space="preserve"> </w:t>
      </w:r>
      <w:r>
        <w:rPr>
          <w:color w:val="000009"/>
        </w:rPr>
        <w:t>que</w:t>
      </w:r>
      <w:r>
        <w:rPr>
          <w:color w:val="000009"/>
          <w:spacing w:val="-1"/>
        </w:rPr>
        <w:t xml:space="preserve"> </w:t>
      </w:r>
      <w:r>
        <w:rPr>
          <w:color w:val="000009"/>
        </w:rPr>
        <w:t>le</w:t>
      </w:r>
      <w:r>
        <w:rPr>
          <w:color w:val="000009"/>
          <w:spacing w:val="-1"/>
        </w:rPr>
        <w:t xml:space="preserve"> </w:t>
      </w:r>
      <w:r>
        <w:rPr>
          <w:color w:val="000009"/>
        </w:rPr>
        <w:t xml:space="preserve">jury soit constitué d’au moins 5 membres. Sa composition doit permettre une représentation équilibrée des femmes et des hommes, et le jury doit comporter </w:t>
      </w:r>
      <w:proofErr w:type="gramStart"/>
      <w:r>
        <w:rPr>
          <w:i/>
          <w:color w:val="000009"/>
        </w:rPr>
        <w:t>a</w:t>
      </w:r>
      <w:proofErr w:type="gramEnd"/>
      <w:r>
        <w:rPr>
          <w:i/>
          <w:color w:val="000009"/>
        </w:rPr>
        <w:t xml:space="preserve"> minima </w:t>
      </w:r>
      <w:r>
        <w:rPr>
          <w:color w:val="000009"/>
        </w:rPr>
        <w:t>un représentant de</w:t>
      </w:r>
      <w:r>
        <w:rPr>
          <w:color w:val="000009"/>
          <w:spacing w:val="-14"/>
        </w:rPr>
        <w:t xml:space="preserve"> </w:t>
      </w:r>
      <w:r>
        <w:rPr>
          <w:color w:val="000009"/>
        </w:rPr>
        <w:t>chaque</w:t>
      </w:r>
      <w:r>
        <w:rPr>
          <w:color w:val="000009"/>
          <w:spacing w:val="-14"/>
        </w:rPr>
        <w:t xml:space="preserve"> </w:t>
      </w:r>
      <w:r>
        <w:rPr>
          <w:color w:val="000009"/>
        </w:rPr>
        <w:t>genre.</w:t>
      </w:r>
      <w:r>
        <w:rPr>
          <w:color w:val="000009"/>
          <w:spacing w:val="-13"/>
        </w:rPr>
        <w:t xml:space="preserve"> </w:t>
      </w:r>
      <w:r>
        <w:rPr>
          <w:color w:val="000009"/>
        </w:rPr>
        <w:t>La</w:t>
      </w:r>
      <w:r>
        <w:rPr>
          <w:color w:val="000009"/>
          <w:spacing w:val="-14"/>
        </w:rPr>
        <w:t xml:space="preserve"> </w:t>
      </w:r>
      <w:r>
        <w:rPr>
          <w:color w:val="000009"/>
        </w:rPr>
        <w:t>moitié</w:t>
      </w:r>
      <w:r>
        <w:rPr>
          <w:color w:val="000009"/>
          <w:spacing w:val="-12"/>
        </w:rPr>
        <w:t xml:space="preserve"> </w:t>
      </w:r>
      <w:r>
        <w:rPr>
          <w:color w:val="000009"/>
        </w:rPr>
        <w:t>de</w:t>
      </w:r>
      <w:r>
        <w:rPr>
          <w:color w:val="000009"/>
          <w:spacing w:val="-13"/>
        </w:rPr>
        <w:t xml:space="preserve"> </w:t>
      </w:r>
      <w:r>
        <w:rPr>
          <w:color w:val="000009"/>
        </w:rPr>
        <w:t>ses</w:t>
      </w:r>
      <w:r>
        <w:rPr>
          <w:color w:val="000009"/>
          <w:spacing w:val="-13"/>
        </w:rPr>
        <w:t xml:space="preserve"> </w:t>
      </w:r>
      <w:r>
        <w:rPr>
          <w:color w:val="000009"/>
        </w:rPr>
        <w:t>membres</w:t>
      </w:r>
      <w:r>
        <w:rPr>
          <w:color w:val="000009"/>
          <w:spacing w:val="-12"/>
        </w:rPr>
        <w:t xml:space="preserve"> </w:t>
      </w:r>
      <w:r>
        <w:rPr>
          <w:color w:val="000009"/>
        </w:rPr>
        <w:t>au</w:t>
      </w:r>
      <w:r>
        <w:rPr>
          <w:color w:val="000009"/>
          <w:spacing w:val="-12"/>
        </w:rPr>
        <w:t xml:space="preserve"> </w:t>
      </w:r>
      <w:r>
        <w:rPr>
          <w:color w:val="000009"/>
        </w:rPr>
        <w:t>moins</w:t>
      </w:r>
      <w:r>
        <w:rPr>
          <w:color w:val="000009"/>
          <w:spacing w:val="-8"/>
        </w:rPr>
        <w:t xml:space="preserve"> </w:t>
      </w:r>
      <w:r>
        <w:rPr>
          <w:color w:val="000009"/>
        </w:rPr>
        <w:t>doit,</w:t>
      </w:r>
      <w:r>
        <w:rPr>
          <w:color w:val="000009"/>
          <w:spacing w:val="-14"/>
        </w:rPr>
        <w:t xml:space="preserve"> </w:t>
      </w:r>
      <w:r>
        <w:rPr>
          <w:color w:val="000009"/>
        </w:rPr>
        <w:t>d’une</w:t>
      </w:r>
      <w:r>
        <w:rPr>
          <w:color w:val="000009"/>
          <w:spacing w:val="-10"/>
        </w:rPr>
        <w:t xml:space="preserve"> </w:t>
      </w:r>
      <w:r>
        <w:rPr>
          <w:color w:val="000009"/>
        </w:rPr>
        <w:t>part,</w:t>
      </w:r>
      <w:r>
        <w:rPr>
          <w:color w:val="000009"/>
          <w:spacing w:val="-14"/>
        </w:rPr>
        <w:t xml:space="preserve"> </w:t>
      </w:r>
      <w:r>
        <w:rPr>
          <w:color w:val="000009"/>
        </w:rPr>
        <w:t>être</w:t>
      </w:r>
      <w:r>
        <w:rPr>
          <w:color w:val="000009"/>
          <w:spacing w:val="-14"/>
        </w:rPr>
        <w:t xml:space="preserve"> </w:t>
      </w:r>
      <w:r>
        <w:rPr>
          <w:color w:val="000009"/>
        </w:rPr>
        <w:t>extérieure</w:t>
      </w:r>
      <w:r>
        <w:rPr>
          <w:color w:val="000009"/>
          <w:spacing w:val="-13"/>
        </w:rPr>
        <w:t xml:space="preserve"> </w:t>
      </w:r>
      <w:r>
        <w:rPr>
          <w:color w:val="000009"/>
        </w:rPr>
        <w:t>à</w:t>
      </w:r>
      <w:r>
        <w:rPr>
          <w:color w:val="000009"/>
          <w:spacing w:val="-11"/>
        </w:rPr>
        <w:t xml:space="preserve"> </w:t>
      </w:r>
      <w:r>
        <w:rPr>
          <w:color w:val="000009"/>
        </w:rPr>
        <w:t>l’École Doctorale</w:t>
      </w:r>
      <w:r>
        <w:rPr>
          <w:color w:val="000009"/>
          <w:spacing w:val="40"/>
        </w:rPr>
        <w:t xml:space="preserve"> </w:t>
      </w:r>
      <w:r>
        <w:rPr>
          <w:color w:val="000009"/>
        </w:rPr>
        <w:t>et,</w:t>
      </w:r>
      <w:r>
        <w:rPr>
          <w:color w:val="000009"/>
          <w:spacing w:val="40"/>
        </w:rPr>
        <w:t xml:space="preserve"> </w:t>
      </w:r>
      <w:r>
        <w:rPr>
          <w:color w:val="000009"/>
        </w:rPr>
        <w:t>d’autre</w:t>
      </w:r>
      <w:r>
        <w:rPr>
          <w:color w:val="000009"/>
          <w:spacing w:val="40"/>
        </w:rPr>
        <w:t xml:space="preserve"> </w:t>
      </w:r>
      <w:r>
        <w:rPr>
          <w:color w:val="000009"/>
        </w:rPr>
        <w:t>part,</w:t>
      </w:r>
      <w:r>
        <w:rPr>
          <w:color w:val="000009"/>
          <w:spacing w:val="40"/>
        </w:rPr>
        <w:t xml:space="preserve"> </w:t>
      </w:r>
      <w:r>
        <w:rPr>
          <w:color w:val="000009"/>
        </w:rPr>
        <w:t>être</w:t>
      </w:r>
      <w:r>
        <w:rPr>
          <w:color w:val="000009"/>
          <w:spacing w:val="40"/>
        </w:rPr>
        <w:t xml:space="preserve"> </w:t>
      </w:r>
      <w:r>
        <w:rPr>
          <w:color w:val="000009"/>
        </w:rPr>
        <w:t>composée</w:t>
      </w:r>
      <w:r>
        <w:rPr>
          <w:color w:val="000009"/>
          <w:spacing w:val="40"/>
        </w:rPr>
        <w:t xml:space="preserve"> </w:t>
      </w:r>
      <w:r>
        <w:rPr>
          <w:color w:val="000009"/>
        </w:rPr>
        <w:t>de</w:t>
      </w:r>
      <w:r>
        <w:rPr>
          <w:color w:val="000009"/>
          <w:spacing w:val="40"/>
        </w:rPr>
        <w:t xml:space="preserve"> </w:t>
      </w:r>
      <w:r>
        <w:rPr>
          <w:color w:val="000009"/>
        </w:rPr>
        <w:t>professeurs</w:t>
      </w:r>
      <w:r>
        <w:rPr>
          <w:color w:val="000009"/>
          <w:spacing w:val="40"/>
        </w:rPr>
        <w:t xml:space="preserve"> </w:t>
      </w:r>
      <w:r>
        <w:rPr>
          <w:color w:val="000009"/>
        </w:rPr>
        <w:t>des</w:t>
      </w:r>
      <w:r>
        <w:rPr>
          <w:color w:val="000009"/>
          <w:spacing w:val="40"/>
        </w:rPr>
        <w:t xml:space="preserve"> </w:t>
      </w:r>
      <w:r>
        <w:rPr>
          <w:color w:val="000009"/>
        </w:rPr>
        <w:t>universités</w:t>
      </w:r>
      <w:r>
        <w:rPr>
          <w:color w:val="000009"/>
          <w:spacing w:val="40"/>
        </w:rPr>
        <w:t xml:space="preserve"> </w:t>
      </w:r>
      <w:r>
        <w:rPr>
          <w:color w:val="000009"/>
        </w:rPr>
        <w:t>ou</w:t>
      </w:r>
      <w:r>
        <w:rPr>
          <w:color w:val="000009"/>
          <w:spacing w:val="40"/>
        </w:rPr>
        <w:t xml:space="preserve"> </w:t>
      </w:r>
      <w:r>
        <w:rPr>
          <w:color w:val="000009"/>
        </w:rPr>
        <w:t>personnels</w:t>
      </w:r>
    </w:p>
    <w:p w:rsidR="00693405" w:rsidRDefault="00000000">
      <w:pPr>
        <w:pStyle w:val="Corpsdetexte"/>
        <w:spacing w:before="16"/>
        <w:ind w:left="0"/>
        <w:jc w:val="left"/>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900430</wp:posOffset>
                </wp:positionH>
                <wp:positionV relativeFrom="paragraph">
                  <wp:posOffset>180717</wp:posOffset>
                </wp:positionV>
                <wp:extent cx="1828800"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FA86EC" id="Graphic 9" o:spid="_x0000_s1026" style="position:absolute;margin-left:70.9pt;margin-top:14.25pt;width:2in;height:.8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" path="m1828800,l,,,10666r1828800,l1828800,xe" fillcolor="black" stroked="f">
                <v:path arrowok="t"/>
                <w10:wrap type="topAndBottom" anchorx="page"/>
              </v:shape>
            </w:pict>
          </mc:Fallback>
        </mc:AlternateContent>
      </w:r>
    </w:p>
    <w:p w:rsidR="00693405" w:rsidRDefault="00000000">
      <w:pPr>
        <w:spacing w:before="264"/>
        <w:ind w:left="146"/>
        <w:jc w:val="both"/>
        <w:rPr>
          <w:sz w:val="18"/>
        </w:rPr>
      </w:pPr>
      <w:r>
        <w:rPr>
          <w:position w:val="5"/>
          <w:sz w:val="12"/>
        </w:rPr>
        <w:t>12</w:t>
      </w:r>
      <w:r>
        <w:rPr>
          <w:spacing w:val="10"/>
          <w:position w:val="5"/>
          <w:sz w:val="12"/>
        </w:rPr>
        <w:t xml:space="preserve"> </w:t>
      </w:r>
      <w:r>
        <w:rPr>
          <w:color w:val="000009"/>
          <w:sz w:val="18"/>
        </w:rPr>
        <w:t>Arrêté</w:t>
      </w:r>
      <w:r>
        <w:rPr>
          <w:color w:val="000009"/>
          <w:spacing w:val="-4"/>
          <w:sz w:val="18"/>
        </w:rPr>
        <w:t xml:space="preserve"> </w:t>
      </w:r>
      <w:r>
        <w:rPr>
          <w:color w:val="000009"/>
          <w:sz w:val="18"/>
        </w:rPr>
        <w:t>du</w:t>
      </w:r>
      <w:r>
        <w:rPr>
          <w:color w:val="000009"/>
          <w:spacing w:val="-5"/>
          <w:sz w:val="18"/>
        </w:rPr>
        <w:t xml:space="preserve"> </w:t>
      </w:r>
      <w:r>
        <w:rPr>
          <w:color w:val="000009"/>
          <w:sz w:val="18"/>
        </w:rPr>
        <w:t>26</w:t>
      </w:r>
      <w:r>
        <w:rPr>
          <w:color w:val="000009"/>
          <w:spacing w:val="-1"/>
          <w:sz w:val="18"/>
        </w:rPr>
        <w:t xml:space="preserve"> </w:t>
      </w:r>
      <w:r>
        <w:rPr>
          <w:color w:val="000009"/>
          <w:sz w:val="18"/>
        </w:rPr>
        <w:t>août</w:t>
      </w:r>
      <w:r>
        <w:rPr>
          <w:color w:val="000009"/>
          <w:spacing w:val="-3"/>
          <w:sz w:val="18"/>
        </w:rPr>
        <w:t xml:space="preserve"> </w:t>
      </w:r>
      <w:r>
        <w:rPr>
          <w:color w:val="000009"/>
          <w:sz w:val="18"/>
        </w:rPr>
        <w:t>2022</w:t>
      </w:r>
      <w:r>
        <w:rPr>
          <w:color w:val="000009"/>
          <w:spacing w:val="-6"/>
          <w:sz w:val="18"/>
        </w:rPr>
        <w:t xml:space="preserve"> </w:t>
      </w:r>
      <w:r>
        <w:rPr>
          <w:color w:val="000009"/>
          <w:sz w:val="18"/>
        </w:rPr>
        <w:t>modifiant</w:t>
      </w:r>
      <w:r>
        <w:rPr>
          <w:color w:val="000009"/>
          <w:spacing w:val="-3"/>
          <w:sz w:val="18"/>
        </w:rPr>
        <w:t xml:space="preserve"> </w:t>
      </w:r>
      <w:r>
        <w:rPr>
          <w:color w:val="000009"/>
          <w:sz w:val="18"/>
        </w:rPr>
        <w:t>l'arrêté</w:t>
      </w:r>
      <w:r>
        <w:rPr>
          <w:color w:val="000009"/>
          <w:spacing w:val="-4"/>
          <w:sz w:val="18"/>
        </w:rPr>
        <w:t xml:space="preserve"> </w:t>
      </w:r>
      <w:r>
        <w:rPr>
          <w:color w:val="000009"/>
          <w:sz w:val="18"/>
        </w:rPr>
        <w:t>du</w:t>
      </w:r>
      <w:r>
        <w:rPr>
          <w:color w:val="000009"/>
          <w:spacing w:val="-5"/>
          <w:sz w:val="18"/>
        </w:rPr>
        <w:t xml:space="preserve"> </w:t>
      </w:r>
      <w:r>
        <w:rPr>
          <w:color w:val="000009"/>
          <w:sz w:val="18"/>
        </w:rPr>
        <w:t>25</w:t>
      </w:r>
      <w:r>
        <w:rPr>
          <w:color w:val="000009"/>
          <w:spacing w:val="-1"/>
          <w:sz w:val="18"/>
        </w:rPr>
        <w:t xml:space="preserve"> </w:t>
      </w:r>
      <w:r>
        <w:rPr>
          <w:color w:val="000009"/>
          <w:sz w:val="18"/>
        </w:rPr>
        <w:t>mai</w:t>
      </w:r>
      <w:r>
        <w:rPr>
          <w:color w:val="000009"/>
          <w:spacing w:val="-3"/>
          <w:sz w:val="18"/>
        </w:rPr>
        <w:t xml:space="preserve"> </w:t>
      </w:r>
      <w:r>
        <w:rPr>
          <w:color w:val="000009"/>
          <w:spacing w:val="-4"/>
          <w:sz w:val="18"/>
        </w:rPr>
        <w:t>2016</w:t>
      </w:r>
    </w:p>
    <w:p w:rsidR="00693405" w:rsidRDefault="00693405">
      <w:pPr>
        <w:jc w:val="both"/>
        <w:rPr>
          <w:sz w:val="18"/>
        </w:rPr>
        <w:sectPr w:rsidR="00693405">
          <w:pgSz w:w="11910" w:h="16840"/>
          <w:pgMar w:top="1340" w:right="1275" w:bottom="1500" w:left="1275" w:header="0" w:footer="1312" w:gutter="0"/>
          <w:cols w:space="720"/>
        </w:sectPr>
      </w:pPr>
    </w:p>
    <w:p w:rsidR="00693405" w:rsidRDefault="00000000">
      <w:pPr>
        <w:pStyle w:val="Corpsdetexte"/>
        <w:spacing w:before="40" w:line="276" w:lineRule="auto"/>
        <w:ind w:right="129"/>
      </w:pPr>
      <w:proofErr w:type="gramStart"/>
      <w:r>
        <w:rPr>
          <w:color w:val="000009"/>
        </w:rPr>
        <w:lastRenderedPageBreak/>
        <w:t>assimilés</w:t>
      </w:r>
      <w:proofErr w:type="gramEnd"/>
      <w:r>
        <w:rPr>
          <w:color w:val="000009"/>
        </w:rPr>
        <w:t xml:space="preserve">. La qualité de </w:t>
      </w:r>
      <w:proofErr w:type="spellStart"/>
      <w:r>
        <w:rPr>
          <w:color w:val="000009"/>
        </w:rPr>
        <w:t>professeur·e</w:t>
      </w:r>
      <w:proofErr w:type="spellEnd"/>
      <w:r>
        <w:rPr>
          <w:color w:val="000009"/>
        </w:rPr>
        <w:t xml:space="preserve"> des universités ou </w:t>
      </w:r>
      <w:proofErr w:type="spellStart"/>
      <w:r>
        <w:rPr>
          <w:color w:val="000009"/>
        </w:rPr>
        <w:t>assimilé·e</w:t>
      </w:r>
      <w:proofErr w:type="spellEnd"/>
      <w:r>
        <w:rPr>
          <w:color w:val="000009"/>
        </w:rPr>
        <w:t xml:space="preserve"> se base sur les arrêtés de 1992</w:t>
      </w:r>
      <w:r>
        <w:rPr>
          <w:color w:val="000009"/>
          <w:vertAlign w:val="superscript"/>
        </w:rPr>
        <w:t>13</w:t>
      </w:r>
      <w:r>
        <w:rPr>
          <w:color w:val="000009"/>
        </w:rPr>
        <w:t xml:space="preserve"> et 2011</w:t>
      </w:r>
      <w:r>
        <w:rPr>
          <w:color w:val="000009"/>
          <w:vertAlign w:val="superscript"/>
        </w:rPr>
        <w:t>14</w:t>
      </w:r>
      <w:r>
        <w:rPr>
          <w:color w:val="000009"/>
        </w:rPr>
        <w:t xml:space="preserve">. Pour les enseignants de rang équivalent qui ne relèvent pas du ministère chargé de l’enseignement supérieur et de la recherche, la qualité de professeur se base sur les textes du ministère de tutelle concerné. Les </w:t>
      </w:r>
      <w:proofErr w:type="spellStart"/>
      <w:r>
        <w:rPr>
          <w:color w:val="000009"/>
        </w:rPr>
        <w:t>professeur·es</w:t>
      </w:r>
      <w:proofErr w:type="spellEnd"/>
      <w:r>
        <w:rPr>
          <w:color w:val="000009"/>
        </w:rPr>
        <w:t xml:space="preserve"> et </w:t>
      </w:r>
      <w:proofErr w:type="spellStart"/>
      <w:r>
        <w:rPr>
          <w:color w:val="000009"/>
        </w:rPr>
        <w:t>chercheur·es</w:t>
      </w:r>
      <w:proofErr w:type="spellEnd"/>
      <w:r>
        <w:rPr>
          <w:color w:val="000009"/>
        </w:rPr>
        <w:t xml:space="preserve"> émérites</w:t>
      </w:r>
      <w:r>
        <w:rPr>
          <w:color w:val="000009"/>
          <w:vertAlign w:val="superscript"/>
        </w:rPr>
        <w:t>15</w:t>
      </w:r>
      <w:r>
        <w:rPr>
          <w:color w:val="000009"/>
        </w:rPr>
        <w:t xml:space="preserve"> n’entrent pas dans le quota des 50% de </w:t>
      </w:r>
      <w:proofErr w:type="spellStart"/>
      <w:r>
        <w:rPr>
          <w:color w:val="000009"/>
        </w:rPr>
        <w:t>professeur·es</w:t>
      </w:r>
      <w:proofErr w:type="spellEnd"/>
      <w:r>
        <w:rPr>
          <w:color w:val="000009"/>
        </w:rPr>
        <w:t xml:space="preserve"> des universités ou </w:t>
      </w:r>
      <w:proofErr w:type="spellStart"/>
      <w:r>
        <w:rPr>
          <w:color w:val="000009"/>
        </w:rPr>
        <w:t>assimilé·es</w:t>
      </w:r>
      <w:proofErr w:type="spellEnd"/>
      <w:r>
        <w:rPr>
          <w:color w:val="000009"/>
        </w:rPr>
        <w:t xml:space="preserve">, et ne peuvent pas être </w:t>
      </w:r>
      <w:proofErr w:type="spellStart"/>
      <w:r>
        <w:rPr>
          <w:color w:val="000009"/>
        </w:rPr>
        <w:t>président·es</w:t>
      </w:r>
      <w:proofErr w:type="spellEnd"/>
      <w:r>
        <w:rPr>
          <w:color w:val="000009"/>
        </w:rPr>
        <w:t xml:space="preserve"> de jury de soutenance de doctorat.</w:t>
      </w:r>
    </w:p>
    <w:p w:rsidR="00693405" w:rsidRDefault="00000000">
      <w:pPr>
        <w:pStyle w:val="Corpsdetexte"/>
        <w:spacing w:before="125" w:line="276" w:lineRule="auto"/>
        <w:ind w:right="143"/>
      </w:pPr>
      <w:r>
        <w:rPr>
          <w:color w:val="000009"/>
        </w:rPr>
        <w:t xml:space="preserve">Les membres du jury désignent parmi eux </w:t>
      </w:r>
      <w:proofErr w:type="spellStart"/>
      <w:r>
        <w:rPr>
          <w:color w:val="000009"/>
        </w:rPr>
        <w:t>un·e</w:t>
      </w:r>
      <w:proofErr w:type="spellEnd"/>
      <w:r>
        <w:rPr>
          <w:color w:val="000009"/>
        </w:rPr>
        <w:t xml:space="preserve"> </w:t>
      </w:r>
      <w:proofErr w:type="spellStart"/>
      <w:r>
        <w:rPr>
          <w:color w:val="000009"/>
        </w:rPr>
        <w:t>président·e</w:t>
      </w:r>
      <w:proofErr w:type="spellEnd"/>
      <w:r>
        <w:rPr>
          <w:color w:val="000009"/>
        </w:rPr>
        <w:t xml:space="preserve">, qui doit avoir le grade de professeur ou assimilé ou de rang équivalent, et, le cas échéant, </w:t>
      </w:r>
      <w:proofErr w:type="spellStart"/>
      <w:r>
        <w:rPr>
          <w:color w:val="000009"/>
        </w:rPr>
        <w:t>un·e</w:t>
      </w:r>
      <w:proofErr w:type="spellEnd"/>
      <w:r>
        <w:rPr>
          <w:color w:val="000009"/>
        </w:rPr>
        <w:t xml:space="preserve"> </w:t>
      </w:r>
      <w:proofErr w:type="spellStart"/>
      <w:r>
        <w:rPr>
          <w:color w:val="000009"/>
        </w:rPr>
        <w:t>rapporteur·e</w:t>
      </w:r>
      <w:proofErr w:type="spellEnd"/>
      <w:r>
        <w:rPr>
          <w:color w:val="000009"/>
        </w:rPr>
        <w:t xml:space="preserve"> de </w:t>
      </w:r>
      <w:r>
        <w:rPr>
          <w:color w:val="000009"/>
          <w:spacing w:val="-2"/>
        </w:rPr>
        <w:t>soutenance.</w:t>
      </w:r>
    </w:p>
    <w:p w:rsidR="00693405" w:rsidRDefault="00000000">
      <w:pPr>
        <w:pStyle w:val="Titre2"/>
        <w:numPr>
          <w:ilvl w:val="1"/>
          <w:numId w:val="6"/>
        </w:numPr>
        <w:tabs>
          <w:tab w:val="left" w:pos="706"/>
        </w:tabs>
        <w:spacing w:before="238"/>
        <w:ind w:left="706" w:hanging="560"/>
        <w:jc w:val="both"/>
      </w:pPr>
      <w:bookmarkStart w:id="20" w:name="6.2._Demande_d’autorisation_de_soutenanc"/>
      <w:bookmarkEnd w:id="20"/>
      <w:r>
        <w:rPr>
          <w:color w:val="365E90"/>
        </w:rPr>
        <w:t>Demande</w:t>
      </w:r>
      <w:r>
        <w:rPr>
          <w:color w:val="365E90"/>
          <w:spacing w:val="-7"/>
        </w:rPr>
        <w:t xml:space="preserve"> </w:t>
      </w:r>
      <w:r>
        <w:rPr>
          <w:color w:val="365E90"/>
        </w:rPr>
        <w:t>d’autorisation de</w:t>
      </w:r>
      <w:r>
        <w:rPr>
          <w:color w:val="365E90"/>
          <w:spacing w:val="-4"/>
        </w:rPr>
        <w:t xml:space="preserve"> </w:t>
      </w:r>
      <w:r>
        <w:rPr>
          <w:color w:val="365E90"/>
          <w:spacing w:val="-2"/>
        </w:rPr>
        <w:t>soutenance</w:t>
      </w:r>
    </w:p>
    <w:p w:rsidR="00693405" w:rsidRDefault="00000000">
      <w:pPr>
        <w:pStyle w:val="Corpsdetexte"/>
        <w:spacing w:before="168" w:line="276" w:lineRule="auto"/>
        <w:ind w:right="131"/>
      </w:pPr>
      <w:r>
        <w:t>Lorsqu'</w:t>
      </w:r>
      <w:proofErr w:type="spellStart"/>
      <w:r>
        <w:t>un</w:t>
      </w:r>
      <w:r>
        <w:rPr>
          <w:color w:val="000009"/>
        </w:rPr>
        <w:t>·e</w:t>
      </w:r>
      <w:proofErr w:type="spellEnd"/>
      <w:r>
        <w:rPr>
          <w:color w:val="000009"/>
        </w:rPr>
        <w:t xml:space="preserve"> </w:t>
      </w:r>
      <w:proofErr w:type="spellStart"/>
      <w:r>
        <w:t>doctorant</w:t>
      </w:r>
      <w:r>
        <w:rPr>
          <w:color w:val="000009"/>
        </w:rPr>
        <w:t>·e</w:t>
      </w:r>
      <w:proofErr w:type="spellEnd"/>
      <w:r>
        <w:rPr>
          <w:color w:val="000009"/>
        </w:rPr>
        <w:t xml:space="preserve"> </w:t>
      </w:r>
      <w:r>
        <w:t xml:space="preserve">et sa direction de thèse considèrent que les travaux méritent d'être soutenus, </w:t>
      </w:r>
      <w:proofErr w:type="spellStart"/>
      <w:r>
        <w:t>le·la</w:t>
      </w:r>
      <w:proofErr w:type="spellEnd"/>
      <w:r>
        <w:t xml:space="preserve"> </w:t>
      </w:r>
      <w:proofErr w:type="spellStart"/>
      <w:r>
        <w:t>directeur·rice</w:t>
      </w:r>
      <w:proofErr w:type="spellEnd"/>
      <w:r>
        <w:t xml:space="preserve"> de thèse transmet </w:t>
      </w:r>
      <w:proofErr w:type="spellStart"/>
      <w:r>
        <w:t>au·à</w:t>
      </w:r>
      <w:proofErr w:type="spellEnd"/>
      <w:r>
        <w:t xml:space="preserve"> la </w:t>
      </w:r>
      <w:proofErr w:type="spellStart"/>
      <w:r>
        <w:t>directeur·rice</w:t>
      </w:r>
      <w:proofErr w:type="spellEnd"/>
      <w:r>
        <w:t xml:space="preserve"> </w:t>
      </w:r>
      <w:proofErr w:type="spellStart"/>
      <w:r>
        <w:t>adjoint·e</w:t>
      </w:r>
      <w:proofErr w:type="spellEnd"/>
      <w:r>
        <w:t xml:space="preserve"> du site concerné</w:t>
      </w:r>
      <w:r>
        <w:rPr>
          <w:spacing w:val="-14"/>
        </w:rPr>
        <w:t xml:space="preserve"> </w:t>
      </w:r>
      <w:r>
        <w:t>une</w:t>
      </w:r>
      <w:r>
        <w:rPr>
          <w:spacing w:val="-13"/>
        </w:rPr>
        <w:t xml:space="preserve"> </w:t>
      </w:r>
      <w:r>
        <w:t>demande</w:t>
      </w:r>
      <w:r>
        <w:rPr>
          <w:spacing w:val="-9"/>
        </w:rPr>
        <w:t xml:space="preserve"> </w:t>
      </w:r>
      <w:r>
        <w:t>d’autorisation</w:t>
      </w:r>
      <w:r>
        <w:rPr>
          <w:spacing w:val="-14"/>
        </w:rPr>
        <w:t xml:space="preserve"> </w:t>
      </w:r>
      <w:r>
        <w:t>de</w:t>
      </w:r>
      <w:r>
        <w:rPr>
          <w:spacing w:val="-10"/>
        </w:rPr>
        <w:t xml:space="preserve"> </w:t>
      </w:r>
      <w:r>
        <w:t>soutenance</w:t>
      </w:r>
      <w:r>
        <w:rPr>
          <w:spacing w:val="-14"/>
        </w:rPr>
        <w:t xml:space="preserve"> </w:t>
      </w:r>
      <w:r>
        <w:t>comprenant :</w:t>
      </w:r>
      <w:r>
        <w:rPr>
          <w:spacing w:val="-13"/>
        </w:rPr>
        <w:t xml:space="preserve"> </w:t>
      </w:r>
      <w:r>
        <w:t>1)</w:t>
      </w:r>
      <w:r>
        <w:rPr>
          <w:spacing w:val="-11"/>
        </w:rPr>
        <w:t xml:space="preserve"> </w:t>
      </w:r>
      <w:r>
        <w:t>une</w:t>
      </w:r>
      <w:r>
        <w:rPr>
          <w:spacing w:val="-11"/>
        </w:rPr>
        <w:t xml:space="preserve"> </w:t>
      </w:r>
      <w:r>
        <w:t>proposition</w:t>
      </w:r>
      <w:r>
        <w:rPr>
          <w:spacing w:val="-11"/>
        </w:rPr>
        <w:t xml:space="preserve"> </w:t>
      </w:r>
      <w:r>
        <w:t>de</w:t>
      </w:r>
      <w:r>
        <w:rPr>
          <w:spacing w:val="-14"/>
        </w:rPr>
        <w:t xml:space="preserve"> </w:t>
      </w:r>
      <w:r>
        <w:t xml:space="preserve">jury et un choix de </w:t>
      </w:r>
      <w:proofErr w:type="spellStart"/>
      <w:r>
        <w:t>rapporteur·es</w:t>
      </w:r>
      <w:proofErr w:type="spellEnd"/>
      <w:r>
        <w:t xml:space="preserve">, 2) les avis du comité de suivi individuel depuis le début de la thèse, 3) le portfolio </w:t>
      </w:r>
      <w:proofErr w:type="spellStart"/>
      <w:r>
        <w:t>du</w:t>
      </w:r>
      <w:r>
        <w:rPr>
          <w:color w:val="000009"/>
        </w:rPr>
        <w:t>·de</w:t>
      </w:r>
      <w:proofErr w:type="spellEnd"/>
      <w:r>
        <w:rPr>
          <w:color w:val="000009"/>
        </w:rPr>
        <w:t xml:space="preserve"> la </w:t>
      </w:r>
      <w:proofErr w:type="spellStart"/>
      <w:r>
        <w:t>doctorant</w:t>
      </w:r>
      <w:r>
        <w:rPr>
          <w:color w:val="000009"/>
        </w:rPr>
        <w:t>·e</w:t>
      </w:r>
      <w:proofErr w:type="spellEnd"/>
      <w:r>
        <w:rPr>
          <w:color w:val="000009"/>
        </w:rPr>
        <w:t xml:space="preserve">, </w:t>
      </w:r>
      <w:r>
        <w:t xml:space="preserve">incluant le </w:t>
      </w:r>
      <w:r>
        <w:rPr>
          <w:color w:val="000009"/>
        </w:rPr>
        <w:t xml:space="preserve">recueil de ses réalisations et le relevé des formations suivies, </w:t>
      </w:r>
      <w:r>
        <w:t>et 4) le résumé de la thèse.</w:t>
      </w:r>
    </w:p>
    <w:p w:rsidR="00693405" w:rsidRDefault="00000000">
      <w:pPr>
        <w:pStyle w:val="Corpsdetexte"/>
        <w:spacing w:before="120" w:line="276" w:lineRule="auto"/>
        <w:ind w:right="142"/>
      </w:pPr>
      <w:proofErr w:type="spellStart"/>
      <w:r>
        <w:t>Le·la</w:t>
      </w:r>
      <w:proofErr w:type="spellEnd"/>
      <w:r>
        <w:t xml:space="preserve"> </w:t>
      </w:r>
      <w:proofErr w:type="spellStart"/>
      <w:r>
        <w:t>directeur·rice</w:t>
      </w:r>
      <w:proofErr w:type="spellEnd"/>
      <w:r>
        <w:t xml:space="preserve"> </w:t>
      </w:r>
      <w:proofErr w:type="spellStart"/>
      <w:r>
        <w:t>adjoint·e</w:t>
      </w:r>
      <w:proofErr w:type="spellEnd"/>
      <w:r>
        <w:t xml:space="preserve"> du site concerné, </w:t>
      </w:r>
      <w:proofErr w:type="spellStart"/>
      <w:r>
        <w:t>assisté·e</w:t>
      </w:r>
      <w:proofErr w:type="spellEnd"/>
      <w:r>
        <w:t xml:space="preserve"> ou non de la commission Thèse de l'École Doctorale, vérifie que les critères ci-dessous sont satisfaits :</w:t>
      </w:r>
    </w:p>
    <w:p w:rsidR="00693405" w:rsidRDefault="00000000">
      <w:pPr>
        <w:pStyle w:val="Paragraphedeliste"/>
        <w:numPr>
          <w:ilvl w:val="2"/>
          <w:numId w:val="6"/>
        </w:numPr>
        <w:tabs>
          <w:tab w:val="left" w:pos="706"/>
          <w:tab w:val="left" w:pos="713"/>
        </w:tabs>
        <w:spacing w:before="118" w:line="276" w:lineRule="auto"/>
        <w:ind w:right="135" w:hanging="284"/>
        <w:jc w:val="both"/>
        <w:rPr>
          <w:sz w:val="24"/>
        </w:rPr>
      </w:pPr>
      <w:r>
        <w:rPr>
          <w:b/>
          <w:sz w:val="24"/>
        </w:rPr>
        <w:t xml:space="preserve">Conformité </w:t>
      </w:r>
      <w:r>
        <w:rPr>
          <w:sz w:val="24"/>
        </w:rPr>
        <w:t xml:space="preserve">de la composition du jury et du choix des </w:t>
      </w:r>
      <w:proofErr w:type="spellStart"/>
      <w:r>
        <w:rPr>
          <w:sz w:val="24"/>
        </w:rPr>
        <w:t>rapporteur·es</w:t>
      </w:r>
      <w:proofErr w:type="spellEnd"/>
      <w:r>
        <w:rPr>
          <w:sz w:val="24"/>
        </w:rPr>
        <w:t xml:space="preserve"> avec la réglementation nationale (Arrêté du 25 Mai 2016) et les recommandations de l'École </w:t>
      </w:r>
      <w:r>
        <w:rPr>
          <w:spacing w:val="-2"/>
          <w:sz w:val="24"/>
        </w:rPr>
        <w:t>Doctorale</w:t>
      </w:r>
    </w:p>
    <w:p w:rsidR="00693405" w:rsidRDefault="00000000">
      <w:pPr>
        <w:pStyle w:val="Paragraphedeliste"/>
        <w:numPr>
          <w:ilvl w:val="2"/>
          <w:numId w:val="6"/>
        </w:numPr>
        <w:tabs>
          <w:tab w:val="left" w:pos="711"/>
          <w:tab w:val="left" w:pos="713"/>
        </w:tabs>
        <w:spacing w:before="118" w:line="278" w:lineRule="auto"/>
        <w:ind w:right="138" w:hanging="284"/>
        <w:jc w:val="both"/>
        <w:rPr>
          <w:sz w:val="24"/>
        </w:rPr>
      </w:pPr>
      <w:r>
        <w:rPr>
          <w:b/>
          <w:sz w:val="24"/>
        </w:rPr>
        <w:t>Réalisation des 100</w:t>
      </w:r>
      <w:r>
        <w:rPr>
          <w:b/>
          <w:spacing w:val="-2"/>
          <w:sz w:val="24"/>
        </w:rPr>
        <w:t xml:space="preserve"> </w:t>
      </w:r>
      <w:r>
        <w:rPr>
          <w:b/>
          <w:sz w:val="24"/>
        </w:rPr>
        <w:t xml:space="preserve">h de formations </w:t>
      </w:r>
      <w:r>
        <w:rPr>
          <w:sz w:val="24"/>
        </w:rPr>
        <w:t>dont les formations obligatoires à "</w:t>
      </w:r>
      <w:r>
        <w:rPr>
          <w:i/>
          <w:sz w:val="24"/>
        </w:rPr>
        <w:t xml:space="preserve">l’éthique de la recherche et l’intégrité scientifique" </w:t>
      </w:r>
      <w:r>
        <w:rPr>
          <w:sz w:val="24"/>
        </w:rPr>
        <w:t xml:space="preserve">et à la </w:t>
      </w:r>
      <w:r>
        <w:rPr>
          <w:i/>
          <w:sz w:val="24"/>
        </w:rPr>
        <w:t xml:space="preserve">"science ouverte" </w:t>
      </w:r>
      <w:r>
        <w:rPr>
          <w:sz w:val="24"/>
        </w:rPr>
        <w:t>(cf. §4)</w:t>
      </w:r>
    </w:p>
    <w:p w:rsidR="00693405" w:rsidRDefault="00000000">
      <w:pPr>
        <w:pStyle w:val="Paragraphedeliste"/>
        <w:numPr>
          <w:ilvl w:val="2"/>
          <w:numId w:val="6"/>
        </w:numPr>
        <w:tabs>
          <w:tab w:val="left" w:pos="711"/>
          <w:tab w:val="left" w:pos="713"/>
        </w:tabs>
        <w:spacing w:before="117" w:line="276" w:lineRule="auto"/>
        <w:ind w:right="134" w:hanging="284"/>
        <w:jc w:val="both"/>
        <w:rPr>
          <w:sz w:val="24"/>
        </w:rPr>
      </w:pPr>
      <w:r>
        <w:rPr>
          <w:b/>
          <w:sz w:val="24"/>
        </w:rPr>
        <w:t xml:space="preserve">Obtention d’une publication </w:t>
      </w:r>
      <w:r>
        <w:rPr>
          <w:sz w:val="24"/>
        </w:rPr>
        <w:t>tirée du travail de thèse, signée par le doctorant en 1</w:t>
      </w:r>
      <w:r>
        <w:rPr>
          <w:sz w:val="24"/>
          <w:vertAlign w:val="superscript"/>
        </w:rPr>
        <w:t>er</w:t>
      </w:r>
      <w:r>
        <w:rPr>
          <w:sz w:val="24"/>
        </w:rPr>
        <w:t xml:space="preserve"> auteur,</w:t>
      </w:r>
      <w:r>
        <w:rPr>
          <w:spacing w:val="-4"/>
          <w:sz w:val="24"/>
        </w:rPr>
        <w:t xml:space="preserve"> </w:t>
      </w:r>
      <w:r>
        <w:rPr>
          <w:sz w:val="24"/>
        </w:rPr>
        <w:t>au stade</w:t>
      </w:r>
      <w:r>
        <w:rPr>
          <w:spacing w:val="-1"/>
          <w:sz w:val="24"/>
        </w:rPr>
        <w:t xml:space="preserve"> </w:t>
      </w:r>
      <w:r>
        <w:rPr>
          <w:sz w:val="24"/>
        </w:rPr>
        <w:t>‘acceptée’, dans une revue</w:t>
      </w:r>
      <w:r>
        <w:rPr>
          <w:spacing w:val="-1"/>
          <w:sz w:val="24"/>
        </w:rPr>
        <w:t xml:space="preserve"> </w:t>
      </w:r>
      <w:r>
        <w:rPr>
          <w:sz w:val="24"/>
        </w:rPr>
        <w:t>internationale à</w:t>
      </w:r>
      <w:r>
        <w:rPr>
          <w:spacing w:val="-1"/>
          <w:sz w:val="24"/>
        </w:rPr>
        <w:t xml:space="preserve"> </w:t>
      </w:r>
      <w:r>
        <w:rPr>
          <w:sz w:val="24"/>
        </w:rPr>
        <w:t>comité</w:t>
      </w:r>
      <w:r>
        <w:rPr>
          <w:spacing w:val="-1"/>
          <w:sz w:val="24"/>
        </w:rPr>
        <w:t xml:space="preserve"> </w:t>
      </w:r>
      <w:r>
        <w:rPr>
          <w:sz w:val="24"/>
        </w:rPr>
        <w:t>de</w:t>
      </w:r>
      <w:r>
        <w:rPr>
          <w:spacing w:val="-1"/>
          <w:sz w:val="24"/>
        </w:rPr>
        <w:t xml:space="preserve"> </w:t>
      </w:r>
      <w:r>
        <w:rPr>
          <w:sz w:val="24"/>
        </w:rPr>
        <w:t>lecture</w:t>
      </w:r>
      <w:r>
        <w:rPr>
          <w:spacing w:val="-1"/>
          <w:sz w:val="24"/>
        </w:rPr>
        <w:t xml:space="preserve"> </w:t>
      </w:r>
      <w:r>
        <w:rPr>
          <w:sz w:val="24"/>
        </w:rPr>
        <w:t xml:space="preserve">indexée dans Web of Science/SCOPUS. La participation du doctorant comme </w:t>
      </w:r>
      <w:proofErr w:type="spellStart"/>
      <w:r>
        <w:rPr>
          <w:sz w:val="24"/>
        </w:rPr>
        <w:t>co</w:t>
      </w:r>
      <w:proofErr w:type="spellEnd"/>
      <w:r>
        <w:rPr>
          <w:sz w:val="24"/>
        </w:rPr>
        <w:t>-inventeur d’un brevet quel que soit son taux de participation, la publication d’un article recommandé (dispositif de dépôt PCI), est également considérée comme équivalente à une publication indexée. Par contre, les publications issues uniquement de travaux antérieurs (stage M2) ne sont pas prises en compte. Dans le</w:t>
      </w:r>
      <w:r>
        <w:rPr>
          <w:spacing w:val="29"/>
          <w:sz w:val="24"/>
        </w:rPr>
        <w:t xml:space="preserve"> </w:t>
      </w:r>
      <w:r>
        <w:rPr>
          <w:sz w:val="24"/>
        </w:rPr>
        <w:t>cas d’une thèse avec une</w:t>
      </w:r>
    </w:p>
    <w:p w:rsidR="00693405" w:rsidRDefault="00000000">
      <w:pPr>
        <w:pStyle w:val="Corpsdetexte"/>
        <w:spacing w:before="126"/>
        <w:ind w:left="0"/>
        <w:jc w:val="left"/>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900430</wp:posOffset>
                </wp:positionH>
                <wp:positionV relativeFrom="paragraph">
                  <wp:posOffset>250358</wp:posOffset>
                </wp:positionV>
                <wp:extent cx="1828800" cy="1079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D93E56" id="Graphic 10" o:spid="_x0000_s1026" style="position:absolute;margin-left:70.9pt;margin-top:19.7pt;width:2in;height:.8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" path="m1828800,l,,,10666r1828800,l1828800,xe" fillcolor="black" stroked="f">
                <v:path arrowok="t"/>
                <w10:wrap type="topAndBottom" anchorx="page"/>
              </v:shape>
            </w:pict>
          </mc:Fallback>
        </mc:AlternateContent>
      </w:r>
    </w:p>
    <w:p w:rsidR="00693405" w:rsidRDefault="00693405">
      <w:pPr>
        <w:pStyle w:val="Corpsdetexte"/>
        <w:spacing w:before="67"/>
        <w:ind w:left="0"/>
        <w:jc w:val="left"/>
      </w:pPr>
    </w:p>
    <w:p w:rsidR="00693405" w:rsidRDefault="00000000">
      <w:pPr>
        <w:spacing w:before="1" w:line="244" w:lineRule="auto"/>
        <w:ind w:left="285" w:right="304" w:hanging="140"/>
        <w:rPr>
          <w:sz w:val="18"/>
        </w:rPr>
      </w:pPr>
      <w:r>
        <w:rPr>
          <w:color w:val="365E90"/>
          <w:position w:val="5"/>
          <w:sz w:val="12"/>
        </w:rPr>
        <w:t>13</w:t>
      </w:r>
      <w:r>
        <w:rPr>
          <w:color w:val="365E90"/>
          <w:spacing w:val="11"/>
          <w:position w:val="5"/>
          <w:sz w:val="12"/>
        </w:rPr>
        <w:t xml:space="preserve"> </w:t>
      </w:r>
      <w:r>
        <w:rPr>
          <w:color w:val="365E90"/>
          <w:sz w:val="18"/>
        </w:rPr>
        <w:t>Arrêté</w:t>
      </w:r>
      <w:r>
        <w:rPr>
          <w:color w:val="365E90"/>
          <w:spacing w:val="-3"/>
          <w:sz w:val="18"/>
        </w:rPr>
        <w:t xml:space="preserve"> </w:t>
      </w:r>
      <w:r>
        <w:rPr>
          <w:color w:val="365E90"/>
          <w:sz w:val="18"/>
        </w:rPr>
        <w:t>du</w:t>
      </w:r>
      <w:r>
        <w:rPr>
          <w:color w:val="365E90"/>
          <w:spacing w:val="-3"/>
          <w:sz w:val="18"/>
        </w:rPr>
        <w:t xml:space="preserve"> </w:t>
      </w:r>
      <w:r>
        <w:rPr>
          <w:color w:val="365E90"/>
          <w:sz w:val="18"/>
        </w:rPr>
        <w:t>15</w:t>
      </w:r>
      <w:r>
        <w:rPr>
          <w:color w:val="365E90"/>
          <w:spacing w:val="-5"/>
          <w:sz w:val="18"/>
        </w:rPr>
        <w:t xml:space="preserve"> </w:t>
      </w:r>
      <w:r>
        <w:rPr>
          <w:color w:val="365E90"/>
          <w:sz w:val="18"/>
        </w:rPr>
        <w:t>juin</w:t>
      </w:r>
      <w:r>
        <w:rPr>
          <w:color w:val="365E90"/>
          <w:spacing w:val="-4"/>
          <w:sz w:val="18"/>
        </w:rPr>
        <w:t xml:space="preserve"> </w:t>
      </w:r>
      <w:r>
        <w:rPr>
          <w:color w:val="365E90"/>
          <w:sz w:val="18"/>
        </w:rPr>
        <w:t>1992</w:t>
      </w:r>
      <w:r>
        <w:rPr>
          <w:color w:val="365E90"/>
          <w:spacing w:val="-5"/>
          <w:sz w:val="18"/>
        </w:rPr>
        <w:t xml:space="preserve"> </w:t>
      </w:r>
      <w:r>
        <w:rPr>
          <w:color w:val="365E90"/>
          <w:sz w:val="18"/>
        </w:rPr>
        <w:t>fixant</w:t>
      </w:r>
      <w:r>
        <w:rPr>
          <w:color w:val="365E90"/>
          <w:spacing w:val="-7"/>
          <w:sz w:val="18"/>
        </w:rPr>
        <w:t xml:space="preserve"> </w:t>
      </w:r>
      <w:r>
        <w:rPr>
          <w:color w:val="365E90"/>
          <w:sz w:val="18"/>
        </w:rPr>
        <w:t>la</w:t>
      </w:r>
      <w:r>
        <w:rPr>
          <w:color w:val="365E90"/>
          <w:spacing w:val="-5"/>
          <w:sz w:val="18"/>
        </w:rPr>
        <w:t xml:space="preserve"> </w:t>
      </w:r>
      <w:r>
        <w:rPr>
          <w:color w:val="365E90"/>
          <w:sz w:val="18"/>
        </w:rPr>
        <w:t>liste</w:t>
      </w:r>
      <w:r>
        <w:rPr>
          <w:color w:val="365E90"/>
          <w:spacing w:val="-7"/>
          <w:sz w:val="18"/>
        </w:rPr>
        <w:t xml:space="preserve"> </w:t>
      </w:r>
      <w:r>
        <w:rPr>
          <w:color w:val="365E90"/>
          <w:sz w:val="18"/>
        </w:rPr>
        <w:t>des</w:t>
      </w:r>
      <w:r>
        <w:rPr>
          <w:color w:val="365E90"/>
          <w:spacing w:val="-3"/>
          <w:sz w:val="18"/>
        </w:rPr>
        <w:t xml:space="preserve"> </w:t>
      </w:r>
      <w:r>
        <w:rPr>
          <w:color w:val="365E90"/>
          <w:sz w:val="18"/>
        </w:rPr>
        <w:t>corps</w:t>
      </w:r>
      <w:r>
        <w:rPr>
          <w:color w:val="365E90"/>
          <w:spacing w:val="-3"/>
          <w:sz w:val="18"/>
        </w:rPr>
        <w:t xml:space="preserve"> </w:t>
      </w:r>
      <w:r>
        <w:rPr>
          <w:color w:val="365E90"/>
          <w:sz w:val="18"/>
        </w:rPr>
        <w:t>de</w:t>
      </w:r>
      <w:r>
        <w:rPr>
          <w:color w:val="365E90"/>
          <w:spacing w:val="-3"/>
          <w:sz w:val="18"/>
        </w:rPr>
        <w:t xml:space="preserve"> </w:t>
      </w:r>
      <w:r>
        <w:rPr>
          <w:color w:val="365E90"/>
          <w:sz w:val="18"/>
        </w:rPr>
        <w:t>fonctionnaires</w:t>
      </w:r>
      <w:r>
        <w:rPr>
          <w:color w:val="365E90"/>
          <w:spacing w:val="-7"/>
          <w:sz w:val="18"/>
        </w:rPr>
        <w:t xml:space="preserve"> </w:t>
      </w:r>
      <w:r>
        <w:rPr>
          <w:color w:val="365E90"/>
          <w:sz w:val="18"/>
        </w:rPr>
        <w:t>assimilés</w:t>
      </w:r>
      <w:r>
        <w:rPr>
          <w:color w:val="365E90"/>
          <w:spacing w:val="-2"/>
          <w:sz w:val="18"/>
        </w:rPr>
        <w:t xml:space="preserve"> </w:t>
      </w:r>
      <w:r>
        <w:rPr>
          <w:color w:val="365E90"/>
          <w:sz w:val="18"/>
        </w:rPr>
        <w:t>aux</w:t>
      </w:r>
      <w:r>
        <w:rPr>
          <w:color w:val="365E90"/>
          <w:spacing w:val="-6"/>
          <w:sz w:val="18"/>
        </w:rPr>
        <w:t xml:space="preserve"> </w:t>
      </w:r>
      <w:r>
        <w:rPr>
          <w:color w:val="365E90"/>
          <w:sz w:val="18"/>
        </w:rPr>
        <w:t>professeurs</w:t>
      </w:r>
      <w:r>
        <w:rPr>
          <w:color w:val="365E90"/>
          <w:spacing w:val="-2"/>
          <w:sz w:val="18"/>
        </w:rPr>
        <w:t xml:space="preserve"> </w:t>
      </w:r>
      <w:r>
        <w:rPr>
          <w:color w:val="365E90"/>
          <w:sz w:val="18"/>
        </w:rPr>
        <w:t>des</w:t>
      </w:r>
      <w:r>
        <w:rPr>
          <w:color w:val="365E90"/>
          <w:spacing w:val="-3"/>
          <w:sz w:val="18"/>
        </w:rPr>
        <w:t xml:space="preserve"> </w:t>
      </w:r>
      <w:r>
        <w:rPr>
          <w:color w:val="365E90"/>
          <w:sz w:val="18"/>
        </w:rPr>
        <w:t>universités</w:t>
      </w:r>
      <w:r>
        <w:rPr>
          <w:color w:val="365E90"/>
          <w:spacing w:val="-2"/>
          <w:sz w:val="18"/>
        </w:rPr>
        <w:t xml:space="preserve"> </w:t>
      </w:r>
      <w:r>
        <w:rPr>
          <w:color w:val="365E90"/>
          <w:sz w:val="18"/>
        </w:rPr>
        <w:t>et</w:t>
      </w:r>
      <w:r>
        <w:rPr>
          <w:color w:val="365E90"/>
          <w:spacing w:val="-2"/>
          <w:sz w:val="18"/>
        </w:rPr>
        <w:t xml:space="preserve"> </w:t>
      </w:r>
      <w:r>
        <w:rPr>
          <w:color w:val="365E90"/>
          <w:sz w:val="18"/>
        </w:rPr>
        <w:t>aux</w:t>
      </w:r>
      <w:r>
        <w:rPr>
          <w:color w:val="365E90"/>
          <w:spacing w:val="-6"/>
          <w:sz w:val="18"/>
        </w:rPr>
        <w:t xml:space="preserve"> </w:t>
      </w:r>
      <w:r>
        <w:rPr>
          <w:color w:val="365E90"/>
          <w:sz w:val="18"/>
        </w:rPr>
        <w:t xml:space="preserve">maîtres de conférences pour la désignation des membres du Conseil national des universités </w:t>
      </w:r>
      <w:r>
        <w:rPr>
          <w:color w:val="365E90"/>
          <w:spacing w:val="-2"/>
          <w:sz w:val="18"/>
        </w:rPr>
        <w:t>https://</w:t>
      </w:r>
      <w:hyperlink r:id="rId15">
        <w:r>
          <w:rPr>
            <w:color w:val="365E90"/>
            <w:spacing w:val="-2"/>
            <w:sz w:val="18"/>
          </w:rPr>
          <w:t>www.legifrance.gouv.fr/loda/id/LEGITEXT000019860291/2020-09-13</w:t>
        </w:r>
      </w:hyperlink>
    </w:p>
    <w:p w:rsidR="00693405" w:rsidRDefault="00000000">
      <w:pPr>
        <w:spacing w:before="110"/>
        <w:ind w:left="285" w:right="664" w:hanging="140"/>
        <w:rPr>
          <w:sz w:val="18"/>
        </w:rPr>
      </w:pPr>
      <w:r>
        <w:rPr>
          <w:color w:val="365E90"/>
          <w:position w:val="5"/>
          <w:sz w:val="12"/>
        </w:rPr>
        <w:t>14</w:t>
      </w:r>
      <w:r>
        <w:rPr>
          <w:color w:val="365E90"/>
          <w:spacing w:val="11"/>
          <w:position w:val="5"/>
          <w:sz w:val="12"/>
        </w:rPr>
        <w:t xml:space="preserve"> </w:t>
      </w:r>
      <w:r>
        <w:rPr>
          <w:color w:val="365E90"/>
          <w:sz w:val="18"/>
        </w:rPr>
        <w:t>Arrêté</w:t>
      </w:r>
      <w:r>
        <w:rPr>
          <w:color w:val="365E90"/>
          <w:spacing w:val="-7"/>
          <w:sz w:val="18"/>
        </w:rPr>
        <w:t xml:space="preserve"> </w:t>
      </w:r>
      <w:r>
        <w:rPr>
          <w:color w:val="365E90"/>
          <w:sz w:val="18"/>
        </w:rPr>
        <w:t>du</w:t>
      </w:r>
      <w:r>
        <w:rPr>
          <w:color w:val="365E90"/>
          <w:spacing w:val="-4"/>
          <w:sz w:val="18"/>
        </w:rPr>
        <w:t xml:space="preserve"> </w:t>
      </w:r>
      <w:r>
        <w:rPr>
          <w:color w:val="365E90"/>
          <w:sz w:val="18"/>
        </w:rPr>
        <w:t>10</w:t>
      </w:r>
      <w:r>
        <w:rPr>
          <w:color w:val="365E90"/>
          <w:spacing w:val="-10"/>
          <w:sz w:val="18"/>
        </w:rPr>
        <w:t xml:space="preserve"> </w:t>
      </w:r>
      <w:r>
        <w:rPr>
          <w:color w:val="365E90"/>
          <w:sz w:val="18"/>
        </w:rPr>
        <w:t>février</w:t>
      </w:r>
      <w:r>
        <w:rPr>
          <w:color w:val="365E90"/>
          <w:spacing w:val="-4"/>
          <w:sz w:val="18"/>
        </w:rPr>
        <w:t xml:space="preserve"> </w:t>
      </w:r>
      <w:r>
        <w:rPr>
          <w:color w:val="365E90"/>
          <w:sz w:val="18"/>
        </w:rPr>
        <w:t>2011</w:t>
      </w:r>
      <w:r>
        <w:rPr>
          <w:color w:val="365E90"/>
          <w:spacing w:val="-10"/>
          <w:sz w:val="18"/>
        </w:rPr>
        <w:t xml:space="preserve"> </w:t>
      </w:r>
      <w:r>
        <w:rPr>
          <w:color w:val="365E90"/>
          <w:sz w:val="18"/>
        </w:rPr>
        <w:t>relatif à</w:t>
      </w:r>
      <w:r>
        <w:rPr>
          <w:color w:val="365E90"/>
          <w:spacing w:val="-9"/>
          <w:sz w:val="18"/>
        </w:rPr>
        <w:t xml:space="preserve"> </w:t>
      </w:r>
      <w:r>
        <w:rPr>
          <w:color w:val="365E90"/>
          <w:sz w:val="18"/>
        </w:rPr>
        <w:t>la</w:t>
      </w:r>
      <w:r>
        <w:rPr>
          <w:color w:val="365E90"/>
          <w:spacing w:val="-4"/>
          <w:sz w:val="18"/>
        </w:rPr>
        <w:t xml:space="preserve"> </w:t>
      </w:r>
      <w:r>
        <w:rPr>
          <w:color w:val="365E90"/>
          <w:sz w:val="18"/>
        </w:rPr>
        <w:t>grille</w:t>
      </w:r>
      <w:r>
        <w:rPr>
          <w:color w:val="365E90"/>
          <w:spacing w:val="-3"/>
          <w:sz w:val="18"/>
        </w:rPr>
        <w:t xml:space="preserve"> </w:t>
      </w:r>
      <w:r>
        <w:rPr>
          <w:color w:val="365E90"/>
          <w:sz w:val="18"/>
        </w:rPr>
        <w:t>d'équivalence</w:t>
      </w:r>
      <w:r>
        <w:rPr>
          <w:color w:val="365E90"/>
          <w:spacing w:val="-3"/>
          <w:sz w:val="18"/>
        </w:rPr>
        <w:t xml:space="preserve"> </w:t>
      </w:r>
      <w:r>
        <w:rPr>
          <w:color w:val="365E90"/>
          <w:sz w:val="18"/>
        </w:rPr>
        <w:t>des</w:t>
      </w:r>
      <w:r>
        <w:rPr>
          <w:color w:val="365E90"/>
          <w:spacing w:val="-3"/>
          <w:sz w:val="18"/>
        </w:rPr>
        <w:t xml:space="preserve"> </w:t>
      </w:r>
      <w:r>
        <w:rPr>
          <w:color w:val="365E90"/>
          <w:sz w:val="18"/>
        </w:rPr>
        <w:t>titres,</w:t>
      </w:r>
      <w:r>
        <w:rPr>
          <w:color w:val="365E90"/>
          <w:spacing w:val="-6"/>
          <w:sz w:val="18"/>
        </w:rPr>
        <w:t xml:space="preserve"> </w:t>
      </w:r>
      <w:r>
        <w:rPr>
          <w:color w:val="365E90"/>
          <w:sz w:val="18"/>
        </w:rPr>
        <w:t>travaux</w:t>
      </w:r>
      <w:r>
        <w:rPr>
          <w:color w:val="365E90"/>
          <w:spacing w:val="-5"/>
          <w:sz w:val="18"/>
        </w:rPr>
        <w:t xml:space="preserve"> </w:t>
      </w:r>
      <w:r>
        <w:rPr>
          <w:color w:val="365E90"/>
          <w:sz w:val="18"/>
        </w:rPr>
        <w:t>et</w:t>
      </w:r>
      <w:r>
        <w:rPr>
          <w:color w:val="365E90"/>
          <w:spacing w:val="-7"/>
          <w:sz w:val="18"/>
        </w:rPr>
        <w:t xml:space="preserve"> </w:t>
      </w:r>
      <w:r>
        <w:rPr>
          <w:color w:val="365E90"/>
          <w:sz w:val="18"/>
        </w:rPr>
        <w:t>fonctions</w:t>
      </w:r>
      <w:r>
        <w:rPr>
          <w:color w:val="365E90"/>
          <w:spacing w:val="-2"/>
          <w:sz w:val="18"/>
        </w:rPr>
        <w:t xml:space="preserve"> </w:t>
      </w:r>
      <w:r>
        <w:rPr>
          <w:color w:val="365E90"/>
          <w:sz w:val="18"/>
        </w:rPr>
        <w:t>des</w:t>
      </w:r>
      <w:r>
        <w:rPr>
          <w:color w:val="365E90"/>
          <w:spacing w:val="-7"/>
          <w:sz w:val="18"/>
        </w:rPr>
        <w:t xml:space="preserve"> </w:t>
      </w:r>
      <w:r>
        <w:rPr>
          <w:color w:val="365E90"/>
          <w:sz w:val="18"/>
        </w:rPr>
        <w:t xml:space="preserve">enseignants-chercheurs mentionnée aux articles 22 et 43 du décret n° 84-431 du 6 juin 1984 </w:t>
      </w:r>
      <w:r>
        <w:rPr>
          <w:color w:val="365E90"/>
          <w:spacing w:val="-2"/>
          <w:sz w:val="18"/>
        </w:rPr>
        <w:t>https://</w:t>
      </w:r>
      <w:hyperlink r:id="rId16">
        <w:r>
          <w:rPr>
            <w:color w:val="365E90"/>
            <w:spacing w:val="-2"/>
            <w:sz w:val="18"/>
          </w:rPr>
          <w:t>www.legifrance.gouv.fr/loda/id/LEGITEXT000023665054/2020-01-01</w:t>
        </w:r>
      </w:hyperlink>
    </w:p>
    <w:p w:rsidR="00693405" w:rsidRDefault="00000000">
      <w:pPr>
        <w:spacing w:before="127" w:line="235" w:lineRule="auto"/>
        <w:ind w:left="285" w:hanging="140"/>
        <w:rPr>
          <w:sz w:val="18"/>
        </w:rPr>
      </w:pPr>
      <w:r>
        <w:rPr>
          <w:color w:val="365E90"/>
          <w:position w:val="5"/>
          <w:sz w:val="12"/>
        </w:rPr>
        <w:t>15</w:t>
      </w:r>
      <w:r>
        <w:rPr>
          <w:color w:val="365E90"/>
          <w:spacing w:val="-3"/>
          <w:position w:val="5"/>
          <w:sz w:val="12"/>
        </w:rPr>
        <w:t xml:space="preserve"> </w:t>
      </w:r>
      <w:r>
        <w:rPr>
          <w:color w:val="365E90"/>
          <w:sz w:val="18"/>
        </w:rPr>
        <w:t>Décret</w:t>
      </w:r>
      <w:r>
        <w:rPr>
          <w:color w:val="365E90"/>
          <w:spacing w:val="-2"/>
          <w:sz w:val="18"/>
        </w:rPr>
        <w:t xml:space="preserve"> </w:t>
      </w:r>
      <w:r>
        <w:rPr>
          <w:color w:val="365E90"/>
          <w:sz w:val="18"/>
        </w:rPr>
        <w:t>n°</w:t>
      </w:r>
      <w:r>
        <w:rPr>
          <w:color w:val="365E90"/>
          <w:spacing w:val="-3"/>
          <w:sz w:val="18"/>
        </w:rPr>
        <w:t xml:space="preserve"> </w:t>
      </w:r>
      <w:r>
        <w:rPr>
          <w:color w:val="365E90"/>
          <w:sz w:val="18"/>
        </w:rPr>
        <w:t>2021-1423</w:t>
      </w:r>
      <w:r>
        <w:rPr>
          <w:color w:val="365E90"/>
          <w:spacing w:val="-5"/>
          <w:sz w:val="18"/>
        </w:rPr>
        <w:t xml:space="preserve"> </w:t>
      </w:r>
      <w:r>
        <w:rPr>
          <w:color w:val="365E90"/>
          <w:sz w:val="18"/>
        </w:rPr>
        <w:t>du</w:t>
      </w:r>
      <w:r>
        <w:rPr>
          <w:color w:val="365E90"/>
          <w:spacing w:val="-4"/>
          <w:sz w:val="18"/>
        </w:rPr>
        <w:t xml:space="preserve"> </w:t>
      </w:r>
      <w:r>
        <w:rPr>
          <w:color w:val="365E90"/>
          <w:sz w:val="18"/>
        </w:rPr>
        <w:t>29</w:t>
      </w:r>
      <w:r>
        <w:rPr>
          <w:color w:val="365E90"/>
          <w:spacing w:val="-5"/>
          <w:sz w:val="18"/>
        </w:rPr>
        <w:t xml:space="preserve"> </w:t>
      </w:r>
      <w:r>
        <w:rPr>
          <w:color w:val="365E90"/>
          <w:sz w:val="18"/>
        </w:rPr>
        <w:t>octobre</w:t>
      </w:r>
      <w:r>
        <w:rPr>
          <w:color w:val="365E90"/>
          <w:spacing w:val="-3"/>
          <w:sz w:val="18"/>
        </w:rPr>
        <w:t xml:space="preserve"> </w:t>
      </w:r>
      <w:r>
        <w:rPr>
          <w:color w:val="365E90"/>
          <w:sz w:val="18"/>
        </w:rPr>
        <w:t>2021 relatif</w:t>
      </w:r>
      <w:r>
        <w:rPr>
          <w:color w:val="365E90"/>
          <w:spacing w:val="-2"/>
          <w:sz w:val="18"/>
        </w:rPr>
        <w:t xml:space="preserve"> </w:t>
      </w:r>
      <w:r>
        <w:rPr>
          <w:color w:val="365E90"/>
          <w:sz w:val="18"/>
        </w:rPr>
        <w:t>à</w:t>
      </w:r>
      <w:r>
        <w:rPr>
          <w:color w:val="365E90"/>
          <w:spacing w:val="-5"/>
          <w:sz w:val="18"/>
        </w:rPr>
        <w:t xml:space="preserve"> </w:t>
      </w:r>
      <w:r>
        <w:rPr>
          <w:color w:val="365E90"/>
          <w:sz w:val="18"/>
        </w:rPr>
        <w:t>l'éméritat</w:t>
      </w:r>
      <w:r>
        <w:rPr>
          <w:color w:val="365E90"/>
          <w:spacing w:val="-7"/>
          <w:sz w:val="18"/>
        </w:rPr>
        <w:t xml:space="preserve"> </w:t>
      </w:r>
      <w:r>
        <w:rPr>
          <w:color w:val="365E90"/>
          <w:sz w:val="18"/>
        </w:rPr>
        <w:t>des</w:t>
      </w:r>
      <w:r>
        <w:rPr>
          <w:color w:val="365E90"/>
          <w:spacing w:val="-8"/>
          <w:sz w:val="18"/>
        </w:rPr>
        <w:t xml:space="preserve"> </w:t>
      </w:r>
      <w:r>
        <w:rPr>
          <w:color w:val="365E90"/>
          <w:sz w:val="18"/>
        </w:rPr>
        <w:t>professeurs</w:t>
      </w:r>
      <w:r>
        <w:rPr>
          <w:color w:val="365E90"/>
          <w:spacing w:val="-2"/>
          <w:sz w:val="18"/>
        </w:rPr>
        <w:t xml:space="preserve"> </w:t>
      </w:r>
      <w:r>
        <w:rPr>
          <w:color w:val="365E90"/>
          <w:sz w:val="18"/>
        </w:rPr>
        <w:t>des</w:t>
      </w:r>
      <w:r>
        <w:rPr>
          <w:color w:val="365E90"/>
          <w:spacing w:val="-8"/>
          <w:sz w:val="18"/>
        </w:rPr>
        <w:t xml:space="preserve"> </w:t>
      </w:r>
      <w:r>
        <w:rPr>
          <w:color w:val="365E90"/>
          <w:sz w:val="18"/>
        </w:rPr>
        <w:t>universités</w:t>
      </w:r>
      <w:r>
        <w:rPr>
          <w:color w:val="365E90"/>
          <w:spacing w:val="-2"/>
          <w:sz w:val="18"/>
        </w:rPr>
        <w:t xml:space="preserve"> </w:t>
      </w:r>
      <w:r>
        <w:rPr>
          <w:color w:val="365E90"/>
          <w:sz w:val="18"/>
        </w:rPr>
        <w:t>et</w:t>
      </w:r>
      <w:r>
        <w:rPr>
          <w:color w:val="365E90"/>
          <w:spacing w:val="-2"/>
          <w:sz w:val="18"/>
        </w:rPr>
        <w:t xml:space="preserve"> </w:t>
      </w:r>
      <w:r>
        <w:rPr>
          <w:color w:val="365E90"/>
          <w:sz w:val="18"/>
        </w:rPr>
        <w:t>des</w:t>
      </w:r>
      <w:r>
        <w:rPr>
          <w:color w:val="365E90"/>
          <w:spacing w:val="-3"/>
          <w:sz w:val="18"/>
        </w:rPr>
        <w:t xml:space="preserve"> </w:t>
      </w:r>
      <w:r>
        <w:rPr>
          <w:color w:val="365E90"/>
          <w:sz w:val="18"/>
        </w:rPr>
        <w:t>maîtres</w:t>
      </w:r>
      <w:r>
        <w:rPr>
          <w:color w:val="365E90"/>
          <w:spacing w:val="-7"/>
          <w:sz w:val="18"/>
        </w:rPr>
        <w:t xml:space="preserve"> </w:t>
      </w:r>
      <w:r>
        <w:rPr>
          <w:color w:val="365E90"/>
          <w:sz w:val="18"/>
        </w:rPr>
        <w:t>de</w:t>
      </w:r>
      <w:r>
        <w:rPr>
          <w:color w:val="365E90"/>
          <w:spacing w:val="-3"/>
          <w:sz w:val="18"/>
        </w:rPr>
        <w:t xml:space="preserve"> </w:t>
      </w:r>
      <w:r>
        <w:rPr>
          <w:color w:val="365E90"/>
          <w:sz w:val="18"/>
        </w:rPr>
        <w:t xml:space="preserve">conférences </w:t>
      </w:r>
      <w:r>
        <w:rPr>
          <w:color w:val="365E90"/>
          <w:spacing w:val="-2"/>
          <w:sz w:val="18"/>
        </w:rPr>
        <w:t>https://</w:t>
      </w:r>
      <w:hyperlink r:id="rId17">
        <w:r>
          <w:rPr>
            <w:color w:val="365E90"/>
            <w:spacing w:val="-2"/>
            <w:sz w:val="18"/>
          </w:rPr>
          <w:t>www.legifrance.gouv.fr/jorf/id/JORFTEXT000044273426</w:t>
        </w:r>
      </w:hyperlink>
    </w:p>
    <w:p w:rsidR="00693405" w:rsidRDefault="00693405">
      <w:pPr>
        <w:spacing w:line="235" w:lineRule="auto"/>
        <w:rPr>
          <w:sz w:val="18"/>
        </w:rPr>
        <w:sectPr w:rsidR="00693405">
          <w:pgSz w:w="11910" w:h="16840"/>
          <w:pgMar w:top="1340" w:right="1275" w:bottom="1500" w:left="1275" w:header="0" w:footer="1312" w:gutter="0"/>
          <w:cols w:space="720"/>
        </w:sectPr>
      </w:pPr>
    </w:p>
    <w:p w:rsidR="00693405" w:rsidRDefault="00000000">
      <w:pPr>
        <w:pStyle w:val="Corpsdetexte"/>
        <w:spacing w:before="40" w:line="278" w:lineRule="auto"/>
        <w:ind w:left="713" w:right="304"/>
        <w:jc w:val="left"/>
      </w:pPr>
      <w:proofErr w:type="gramStart"/>
      <w:r>
        <w:lastRenderedPageBreak/>
        <w:t>clause</w:t>
      </w:r>
      <w:proofErr w:type="gramEnd"/>
      <w:r>
        <w:rPr>
          <w:spacing w:val="-5"/>
        </w:rPr>
        <w:t xml:space="preserve"> </w:t>
      </w:r>
      <w:r>
        <w:t>de</w:t>
      </w:r>
      <w:r>
        <w:rPr>
          <w:spacing w:val="-5"/>
        </w:rPr>
        <w:t xml:space="preserve"> </w:t>
      </w:r>
      <w:r>
        <w:t>confidentialité,</w:t>
      </w:r>
      <w:r>
        <w:rPr>
          <w:spacing w:val="-3"/>
        </w:rPr>
        <w:t xml:space="preserve"> </w:t>
      </w:r>
      <w:r>
        <w:t>les</w:t>
      </w:r>
      <w:r>
        <w:rPr>
          <w:spacing w:val="-4"/>
        </w:rPr>
        <w:t xml:space="preserve"> </w:t>
      </w:r>
      <w:r>
        <w:t>conditions</w:t>
      </w:r>
      <w:r>
        <w:rPr>
          <w:spacing w:val="-4"/>
        </w:rPr>
        <w:t xml:space="preserve"> </w:t>
      </w:r>
      <w:r>
        <w:t>de</w:t>
      </w:r>
      <w:r>
        <w:rPr>
          <w:spacing w:val="-5"/>
        </w:rPr>
        <w:t xml:space="preserve"> </w:t>
      </w:r>
      <w:r>
        <w:t>valorisation</w:t>
      </w:r>
      <w:r>
        <w:rPr>
          <w:spacing w:val="-7"/>
        </w:rPr>
        <w:t xml:space="preserve"> </w:t>
      </w:r>
      <w:r>
        <w:t>sont discutées</w:t>
      </w:r>
      <w:r>
        <w:rPr>
          <w:spacing w:val="-4"/>
        </w:rPr>
        <w:t xml:space="preserve"> </w:t>
      </w:r>
      <w:r>
        <w:t>avec</w:t>
      </w:r>
      <w:r>
        <w:rPr>
          <w:spacing w:val="-6"/>
        </w:rPr>
        <w:t xml:space="preserve"> </w:t>
      </w:r>
      <w:r>
        <w:t>l’ED</w:t>
      </w:r>
      <w:r>
        <w:rPr>
          <w:spacing w:val="-5"/>
        </w:rPr>
        <w:t xml:space="preserve"> </w:t>
      </w:r>
      <w:r>
        <w:t>à tout moment considéré comme opportun lors du déroulement de la thèse.</w:t>
      </w:r>
    </w:p>
    <w:p w:rsidR="00693405" w:rsidRDefault="00000000">
      <w:pPr>
        <w:pStyle w:val="Paragraphedeliste"/>
        <w:numPr>
          <w:ilvl w:val="2"/>
          <w:numId w:val="6"/>
        </w:numPr>
        <w:tabs>
          <w:tab w:val="left" w:pos="706"/>
          <w:tab w:val="left" w:pos="713"/>
        </w:tabs>
        <w:spacing w:before="117" w:line="276" w:lineRule="auto"/>
        <w:ind w:right="138" w:hanging="284"/>
        <w:rPr>
          <w:sz w:val="24"/>
        </w:rPr>
      </w:pPr>
      <w:r>
        <w:rPr>
          <w:b/>
          <w:sz w:val="24"/>
        </w:rPr>
        <w:t>Participation</w:t>
      </w:r>
      <w:r>
        <w:rPr>
          <w:b/>
          <w:spacing w:val="40"/>
          <w:sz w:val="24"/>
        </w:rPr>
        <w:t xml:space="preserve"> </w:t>
      </w:r>
      <w:r>
        <w:rPr>
          <w:b/>
          <w:sz w:val="24"/>
        </w:rPr>
        <w:t>à</w:t>
      </w:r>
      <w:r>
        <w:rPr>
          <w:b/>
          <w:spacing w:val="40"/>
          <w:sz w:val="24"/>
        </w:rPr>
        <w:t xml:space="preserve"> </w:t>
      </w:r>
      <w:r>
        <w:rPr>
          <w:b/>
          <w:sz w:val="24"/>
        </w:rPr>
        <w:t>un</w:t>
      </w:r>
      <w:r>
        <w:rPr>
          <w:b/>
          <w:spacing w:val="40"/>
          <w:sz w:val="24"/>
        </w:rPr>
        <w:t xml:space="preserve"> </w:t>
      </w:r>
      <w:r>
        <w:rPr>
          <w:b/>
          <w:sz w:val="24"/>
        </w:rPr>
        <w:t>congrès</w:t>
      </w:r>
      <w:r>
        <w:rPr>
          <w:b/>
          <w:spacing w:val="40"/>
          <w:sz w:val="24"/>
        </w:rPr>
        <w:t xml:space="preserve"> </w:t>
      </w:r>
      <w:r>
        <w:rPr>
          <w:b/>
          <w:sz w:val="24"/>
        </w:rPr>
        <w:t>international</w:t>
      </w:r>
      <w:r>
        <w:rPr>
          <w:sz w:val="24"/>
        </w:rPr>
        <w:t>,</w:t>
      </w:r>
      <w:r>
        <w:rPr>
          <w:spacing w:val="40"/>
          <w:sz w:val="24"/>
        </w:rPr>
        <w:t xml:space="preserve"> </w:t>
      </w:r>
      <w:r>
        <w:rPr>
          <w:sz w:val="24"/>
        </w:rPr>
        <w:t>sous</w:t>
      </w:r>
      <w:r>
        <w:rPr>
          <w:spacing w:val="40"/>
          <w:sz w:val="24"/>
        </w:rPr>
        <w:t xml:space="preserve"> </w:t>
      </w:r>
      <w:r>
        <w:rPr>
          <w:sz w:val="24"/>
        </w:rPr>
        <w:t>forme</w:t>
      </w:r>
      <w:r>
        <w:rPr>
          <w:spacing w:val="40"/>
          <w:sz w:val="24"/>
        </w:rPr>
        <w:t xml:space="preserve"> </w:t>
      </w:r>
      <w:r>
        <w:rPr>
          <w:sz w:val="24"/>
        </w:rPr>
        <w:t>de</w:t>
      </w:r>
      <w:r>
        <w:rPr>
          <w:spacing w:val="40"/>
          <w:sz w:val="24"/>
        </w:rPr>
        <w:t xml:space="preserve"> </w:t>
      </w:r>
      <w:r>
        <w:rPr>
          <w:sz w:val="24"/>
        </w:rPr>
        <w:t>communication</w:t>
      </w:r>
      <w:r>
        <w:rPr>
          <w:spacing w:val="40"/>
          <w:sz w:val="24"/>
        </w:rPr>
        <w:t xml:space="preserve"> </w:t>
      </w:r>
      <w:r>
        <w:rPr>
          <w:sz w:val="24"/>
        </w:rPr>
        <w:t>orale</w:t>
      </w:r>
      <w:r>
        <w:rPr>
          <w:spacing w:val="40"/>
          <w:sz w:val="24"/>
        </w:rPr>
        <w:t xml:space="preserve"> </w:t>
      </w:r>
      <w:r>
        <w:rPr>
          <w:sz w:val="24"/>
        </w:rPr>
        <w:t>ou affichée ayant été validée par un processus d'évaluation par les pairs</w:t>
      </w:r>
    </w:p>
    <w:p w:rsidR="00693405" w:rsidRDefault="00000000">
      <w:pPr>
        <w:pStyle w:val="Paragraphedeliste"/>
        <w:numPr>
          <w:ilvl w:val="2"/>
          <w:numId w:val="6"/>
        </w:numPr>
        <w:tabs>
          <w:tab w:val="left" w:pos="706"/>
          <w:tab w:val="left" w:pos="713"/>
        </w:tabs>
        <w:spacing w:before="114" w:line="283" w:lineRule="auto"/>
        <w:ind w:right="138" w:hanging="284"/>
        <w:rPr>
          <w:sz w:val="24"/>
        </w:rPr>
      </w:pPr>
      <w:r>
        <w:rPr>
          <w:b/>
          <w:sz w:val="24"/>
        </w:rPr>
        <w:t>Participation</w:t>
      </w:r>
      <w:r>
        <w:rPr>
          <w:b/>
          <w:spacing w:val="40"/>
          <w:sz w:val="24"/>
        </w:rPr>
        <w:t xml:space="preserve"> </w:t>
      </w:r>
      <w:r>
        <w:rPr>
          <w:b/>
          <w:sz w:val="24"/>
        </w:rPr>
        <w:t>à</w:t>
      </w:r>
      <w:r>
        <w:rPr>
          <w:b/>
          <w:spacing w:val="40"/>
          <w:sz w:val="24"/>
        </w:rPr>
        <w:t xml:space="preserve"> </w:t>
      </w:r>
      <w:r>
        <w:rPr>
          <w:b/>
          <w:sz w:val="24"/>
        </w:rPr>
        <w:t>la</w:t>
      </w:r>
      <w:r>
        <w:rPr>
          <w:b/>
          <w:spacing w:val="40"/>
          <w:sz w:val="24"/>
        </w:rPr>
        <w:t xml:space="preserve"> </w:t>
      </w:r>
      <w:r>
        <w:rPr>
          <w:b/>
          <w:sz w:val="24"/>
        </w:rPr>
        <w:t>Journée</w:t>
      </w:r>
      <w:r>
        <w:rPr>
          <w:b/>
          <w:spacing w:val="40"/>
          <w:sz w:val="24"/>
        </w:rPr>
        <w:t xml:space="preserve"> </w:t>
      </w:r>
      <w:r>
        <w:rPr>
          <w:b/>
          <w:sz w:val="24"/>
        </w:rPr>
        <w:t>de</w:t>
      </w:r>
      <w:r>
        <w:rPr>
          <w:b/>
          <w:spacing w:val="40"/>
          <w:sz w:val="24"/>
        </w:rPr>
        <w:t xml:space="preserve"> </w:t>
      </w:r>
      <w:r>
        <w:rPr>
          <w:b/>
          <w:sz w:val="24"/>
        </w:rPr>
        <w:t>Rentrée</w:t>
      </w:r>
      <w:r>
        <w:rPr>
          <w:sz w:val="24"/>
        </w:rPr>
        <w:t>,</w:t>
      </w:r>
      <w:r>
        <w:rPr>
          <w:spacing w:val="40"/>
          <w:sz w:val="24"/>
        </w:rPr>
        <w:t xml:space="preserve"> </w:t>
      </w:r>
      <w:r>
        <w:rPr>
          <w:sz w:val="24"/>
        </w:rPr>
        <w:t>organisée</w:t>
      </w:r>
      <w:r>
        <w:rPr>
          <w:spacing w:val="40"/>
          <w:sz w:val="24"/>
        </w:rPr>
        <w:t xml:space="preserve"> </w:t>
      </w:r>
      <w:r>
        <w:rPr>
          <w:sz w:val="24"/>
        </w:rPr>
        <w:t>par</w:t>
      </w:r>
      <w:r>
        <w:rPr>
          <w:spacing w:val="40"/>
          <w:sz w:val="24"/>
        </w:rPr>
        <w:t xml:space="preserve"> </w:t>
      </w:r>
      <w:r>
        <w:rPr>
          <w:sz w:val="24"/>
        </w:rPr>
        <w:t>le</w:t>
      </w:r>
      <w:r>
        <w:rPr>
          <w:spacing w:val="40"/>
          <w:sz w:val="24"/>
        </w:rPr>
        <w:t xml:space="preserve"> </w:t>
      </w:r>
      <w:r>
        <w:rPr>
          <w:sz w:val="24"/>
        </w:rPr>
        <w:t>Collège</w:t>
      </w:r>
      <w:r>
        <w:rPr>
          <w:spacing w:val="40"/>
          <w:sz w:val="24"/>
        </w:rPr>
        <w:t xml:space="preserve"> </w:t>
      </w:r>
      <w:r>
        <w:rPr>
          <w:sz w:val="24"/>
        </w:rPr>
        <w:t>Doctoral</w:t>
      </w:r>
      <w:r>
        <w:rPr>
          <w:spacing w:val="40"/>
          <w:sz w:val="24"/>
        </w:rPr>
        <w:t xml:space="preserve"> </w:t>
      </w:r>
      <w:r>
        <w:rPr>
          <w:sz w:val="24"/>
        </w:rPr>
        <w:t>de</w:t>
      </w:r>
      <w:r>
        <w:rPr>
          <w:spacing w:val="40"/>
          <w:sz w:val="24"/>
        </w:rPr>
        <w:t xml:space="preserve"> </w:t>
      </w:r>
      <w:r>
        <w:rPr>
          <w:sz w:val="24"/>
        </w:rPr>
        <w:t>site, obligatoire en 1</w:t>
      </w:r>
      <w:r>
        <w:rPr>
          <w:sz w:val="24"/>
          <w:vertAlign w:val="superscript"/>
        </w:rPr>
        <w:t>ère</w:t>
      </w:r>
      <w:r>
        <w:rPr>
          <w:sz w:val="24"/>
        </w:rPr>
        <w:t xml:space="preserve"> année de thèse</w:t>
      </w:r>
    </w:p>
    <w:p w:rsidR="00693405" w:rsidRDefault="00000000">
      <w:pPr>
        <w:pStyle w:val="Paragraphedeliste"/>
        <w:numPr>
          <w:ilvl w:val="2"/>
          <w:numId w:val="6"/>
        </w:numPr>
        <w:tabs>
          <w:tab w:val="left" w:pos="706"/>
          <w:tab w:val="left" w:pos="713"/>
        </w:tabs>
        <w:spacing w:before="106" w:line="278" w:lineRule="auto"/>
        <w:ind w:right="136" w:hanging="284"/>
        <w:rPr>
          <w:sz w:val="24"/>
        </w:rPr>
      </w:pPr>
      <w:r>
        <w:rPr>
          <w:b/>
          <w:sz w:val="24"/>
        </w:rPr>
        <w:t>Participation</w:t>
      </w:r>
      <w:r>
        <w:rPr>
          <w:b/>
          <w:spacing w:val="-8"/>
          <w:sz w:val="24"/>
        </w:rPr>
        <w:t xml:space="preserve"> </w:t>
      </w:r>
      <w:r>
        <w:rPr>
          <w:b/>
          <w:sz w:val="24"/>
        </w:rPr>
        <w:t>aux</w:t>
      </w:r>
      <w:r>
        <w:rPr>
          <w:b/>
          <w:spacing w:val="-10"/>
          <w:sz w:val="24"/>
        </w:rPr>
        <w:t xml:space="preserve"> </w:t>
      </w:r>
      <w:r>
        <w:rPr>
          <w:b/>
          <w:sz w:val="24"/>
        </w:rPr>
        <w:t>Journées</w:t>
      </w:r>
      <w:r>
        <w:rPr>
          <w:b/>
          <w:spacing w:val="-13"/>
          <w:sz w:val="24"/>
        </w:rPr>
        <w:t xml:space="preserve"> </w:t>
      </w:r>
      <w:r>
        <w:rPr>
          <w:b/>
          <w:sz w:val="24"/>
        </w:rPr>
        <w:t>Scientifiques</w:t>
      </w:r>
      <w:r>
        <w:rPr>
          <w:b/>
          <w:spacing w:val="-9"/>
          <w:sz w:val="24"/>
        </w:rPr>
        <w:t xml:space="preserve"> </w:t>
      </w:r>
      <w:r>
        <w:rPr>
          <w:b/>
          <w:sz w:val="24"/>
        </w:rPr>
        <w:t>de</w:t>
      </w:r>
      <w:r>
        <w:rPr>
          <w:b/>
          <w:spacing w:val="-11"/>
          <w:sz w:val="24"/>
        </w:rPr>
        <w:t xml:space="preserve"> </w:t>
      </w:r>
      <w:r>
        <w:rPr>
          <w:b/>
          <w:sz w:val="24"/>
        </w:rPr>
        <w:t>l’ED</w:t>
      </w:r>
      <w:r>
        <w:rPr>
          <w:b/>
          <w:spacing w:val="-8"/>
          <w:sz w:val="24"/>
        </w:rPr>
        <w:t xml:space="preserve"> </w:t>
      </w:r>
      <w:r>
        <w:rPr>
          <w:b/>
          <w:sz w:val="24"/>
        </w:rPr>
        <w:t>VAAME</w:t>
      </w:r>
      <w:r>
        <w:rPr>
          <w:sz w:val="24"/>
        </w:rPr>
        <w:t>,</w:t>
      </w:r>
      <w:r>
        <w:rPr>
          <w:spacing w:val="-13"/>
          <w:sz w:val="24"/>
        </w:rPr>
        <w:t xml:space="preserve"> </w:t>
      </w:r>
      <w:r>
        <w:rPr>
          <w:sz w:val="24"/>
        </w:rPr>
        <w:t>au</w:t>
      </w:r>
      <w:r>
        <w:rPr>
          <w:spacing w:val="-7"/>
          <w:sz w:val="24"/>
        </w:rPr>
        <w:t xml:space="preserve"> </w:t>
      </w:r>
      <w:r>
        <w:rPr>
          <w:sz w:val="24"/>
        </w:rPr>
        <w:t>minimum</w:t>
      </w:r>
      <w:r>
        <w:rPr>
          <w:spacing w:val="-10"/>
          <w:sz w:val="24"/>
        </w:rPr>
        <w:t xml:space="preserve"> </w:t>
      </w:r>
      <w:r>
        <w:rPr>
          <w:sz w:val="24"/>
        </w:rPr>
        <w:t>une</w:t>
      </w:r>
      <w:r>
        <w:rPr>
          <w:spacing w:val="-5"/>
          <w:sz w:val="24"/>
        </w:rPr>
        <w:t xml:space="preserve"> </w:t>
      </w:r>
      <w:r>
        <w:rPr>
          <w:sz w:val="24"/>
        </w:rPr>
        <w:t>fois</w:t>
      </w:r>
      <w:r>
        <w:rPr>
          <w:spacing w:val="-8"/>
          <w:sz w:val="24"/>
        </w:rPr>
        <w:t xml:space="preserve"> </w:t>
      </w:r>
      <w:r>
        <w:rPr>
          <w:sz w:val="24"/>
        </w:rPr>
        <w:t>pendant la durée de la thèse, de préférence en 2</w:t>
      </w:r>
      <w:r>
        <w:rPr>
          <w:sz w:val="24"/>
          <w:vertAlign w:val="superscript"/>
        </w:rPr>
        <w:t>ème</w:t>
      </w:r>
      <w:r>
        <w:rPr>
          <w:sz w:val="24"/>
        </w:rPr>
        <w:t xml:space="preserve"> année de thèse</w:t>
      </w:r>
    </w:p>
    <w:p w:rsidR="00693405" w:rsidRDefault="00000000">
      <w:pPr>
        <w:pStyle w:val="Corpsdetexte"/>
        <w:spacing w:before="117" w:line="264" w:lineRule="auto"/>
        <w:ind w:right="136"/>
      </w:pPr>
      <w:r>
        <w:t>Si</w:t>
      </w:r>
      <w:r>
        <w:rPr>
          <w:spacing w:val="-4"/>
        </w:rPr>
        <w:t xml:space="preserve"> </w:t>
      </w:r>
      <w:r>
        <w:t>la</w:t>
      </w:r>
      <w:r>
        <w:rPr>
          <w:spacing w:val="-1"/>
        </w:rPr>
        <w:t xml:space="preserve"> </w:t>
      </w:r>
      <w:r>
        <w:t>langue dans laquelle</w:t>
      </w:r>
      <w:r>
        <w:rPr>
          <w:spacing w:val="-5"/>
        </w:rPr>
        <w:t xml:space="preserve"> </w:t>
      </w:r>
      <w:r>
        <w:t>est rédigée la</w:t>
      </w:r>
      <w:r>
        <w:rPr>
          <w:spacing w:val="-6"/>
        </w:rPr>
        <w:t xml:space="preserve"> </w:t>
      </w:r>
      <w:r>
        <w:t>thèse</w:t>
      </w:r>
      <w:r>
        <w:rPr>
          <w:spacing w:val="-4"/>
        </w:rPr>
        <w:t xml:space="preserve"> </w:t>
      </w:r>
      <w:r>
        <w:t>n'est pas</w:t>
      </w:r>
      <w:r>
        <w:rPr>
          <w:spacing w:val="-2"/>
        </w:rPr>
        <w:t xml:space="preserve"> </w:t>
      </w:r>
      <w:r>
        <w:t>le</w:t>
      </w:r>
      <w:r>
        <w:rPr>
          <w:spacing w:val="-5"/>
        </w:rPr>
        <w:t xml:space="preserve"> </w:t>
      </w:r>
      <w:r>
        <w:t>français, la</w:t>
      </w:r>
      <w:r>
        <w:rPr>
          <w:spacing w:val="-6"/>
        </w:rPr>
        <w:t xml:space="preserve"> </w:t>
      </w:r>
      <w:r>
        <w:t>rédaction</w:t>
      </w:r>
      <w:r>
        <w:rPr>
          <w:spacing w:val="-6"/>
        </w:rPr>
        <w:t xml:space="preserve"> </w:t>
      </w:r>
      <w:r>
        <w:t>est</w:t>
      </w:r>
      <w:r>
        <w:rPr>
          <w:spacing w:val="-4"/>
        </w:rPr>
        <w:t xml:space="preserve"> </w:t>
      </w:r>
      <w:r>
        <w:t>complétée par un résumé substantiel en langue française (art. 21 - arrêté du 25 mai 2016).</w:t>
      </w:r>
    </w:p>
    <w:p w:rsidR="00693405" w:rsidRDefault="00000000">
      <w:pPr>
        <w:pStyle w:val="Corpsdetexte"/>
        <w:spacing w:before="119" w:line="276" w:lineRule="auto"/>
        <w:ind w:right="135"/>
      </w:pPr>
      <w:r>
        <w:t>Sur</w:t>
      </w:r>
      <w:r>
        <w:rPr>
          <w:spacing w:val="-3"/>
        </w:rPr>
        <w:t xml:space="preserve"> </w:t>
      </w:r>
      <w:r>
        <w:t>la</w:t>
      </w:r>
      <w:r>
        <w:rPr>
          <w:spacing w:val="-6"/>
        </w:rPr>
        <w:t xml:space="preserve"> </w:t>
      </w:r>
      <w:r>
        <w:t>base</w:t>
      </w:r>
      <w:r>
        <w:rPr>
          <w:spacing w:val="-5"/>
        </w:rPr>
        <w:t xml:space="preserve"> </w:t>
      </w:r>
      <w:r>
        <w:t>de</w:t>
      </w:r>
      <w:r>
        <w:rPr>
          <w:spacing w:val="-6"/>
        </w:rPr>
        <w:t xml:space="preserve"> </w:t>
      </w:r>
      <w:r>
        <w:t>l’examen</w:t>
      </w:r>
      <w:r>
        <w:rPr>
          <w:spacing w:val="-6"/>
        </w:rPr>
        <w:t xml:space="preserve"> </w:t>
      </w:r>
      <w:r>
        <w:t>des éléments</w:t>
      </w:r>
      <w:r>
        <w:rPr>
          <w:spacing w:val="-3"/>
        </w:rPr>
        <w:t xml:space="preserve"> </w:t>
      </w:r>
      <w:r>
        <w:t>précédents,</w:t>
      </w:r>
      <w:r>
        <w:rPr>
          <w:spacing w:val="-6"/>
        </w:rPr>
        <w:t xml:space="preserve"> </w:t>
      </w:r>
      <w:proofErr w:type="spellStart"/>
      <w:r>
        <w:t>le·la</w:t>
      </w:r>
      <w:proofErr w:type="spellEnd"/>
      <w:r>
        <w:rPr>
          <w:spacing w:val="-5"/>
        </w:rPr>
        <w:t xml:space="preserve"> </w:t>
      </w:r>
      <w:proofErr w:type="spellStart"/>
      <w:r>
        <w:t>directeur·rice</w:t>
      </w:r>
      <w:proofErr w:type="spellEnd"/>
      <w:r>
        <w:rPr>
          <w:spacing w:val="-3"/>
        </w:rPr>
        <w:t xml:space="preserve"> </w:t>
      </w:r>
      <w:proofErr w:type="spellStart"/>
      <w:r>
        <w:t>adjoint·e</w:t>
      </w:r>
      <w:proofErr w:type="spellEnd"/>
      <w:r>
        <w:rPr>
          <w:spacing w:val="-4"/>
        </w:rPr>
        <w:t xml:space="preserve"> </w:t>
      </w:r>
      <w:r>
        <w:t>du</w:t>
      </w:r>
      <w:r>
        <w:rPr>
          <w:spacing w:val="-6"/>
        </w:rPr>
        <w:t xml:space="preserve"> </w:t>
      </w:r>
      <w:r>
        <w:t>site</w:t>
      </w:r>
      <w:r>
        <w:rPr>
          <w:spacing w:val="-5"/>
        </w:rPr>
        <w:t xml:space="preserve"> </w:t>
      </w:r>
      <w:r>
        <w:t>ou</w:t>
      </w:r>
      <w:r>
        <w:rPr>
          <w:spacing w:val="-2"/>
        </w:rPr>
        <w:t xml:space="preserve"> </w:t>
      </w:r>
      <w:proofErr w:type="spellStart"/>
      <w:r>
        <w:t>le·la</w:t>
      </w:r>
      <w:proofErr w:type="spellEnd"/>
      <w:r>
        <w:t xml:space="preserve"> </w:t>
      </w:r>
      <w:proofErr w:type="spellStart"/>
      <w:r>
        <w:t>directeur·rice</w:t>
      </w:r>
      <w:proofErr w:type="spellEnd"/>
      <w:r>
        <w:t xml:space="preserve"> de l'École Doctorale transmet la demande d’autorisation de soutenance au </w:t>
      </w:r>
      <w:proofErr w:type="spellStart"/>
      <w:r>
        <w:t>chef·fe</w:t>
      </w:r>
      <w:proofErr w:type="spellEnd"/>
      <w:r>
        <w:t xml:space="preserve"> de l'établissement d'inscription qui délivrera le diplôme.</w:t>
      </w:r>
    </w:p>
    <w:p w:rsidR="00693405" w:rsidRDefault="00000000">
      <w:pPr>
        <w:pStyle w:val="Corpsdetexte"/>
        <w:spacing w:before="123" w:line="276" w:lineRule="auto"/>
        <w:ind w:right="136"/>
      </w:pPr>
      <w:r>
        <w:t>L’autorisation</w:t>
      </w:r>
      <w:r>
        <w:rPr>
          <w:spacing w:val="-6"/>
        </w:rPr>
        <w:t xml:space="preserve"> </w:t>
      </w:r>
      <w:r>
        <w:t>de soutenance est</w:t>
      </w:r>
      <w:r>
        <w:rPr>
          <w:spacing w:val="-4"/>
        </w:rPr>
        <w:t xml:space="preserve"> </w:t>
      </w:r>
      <w:r>
        <w:t>accordée</w:t>
      </w:r>
      <w:r>
        <w:rPr>
          <w:spacing w:val="-4"/>
        </w:rPr>
        <w:t xml:space="preserve"> </w:t>
      </w:r>
      <w:r>
        <w:t>par</w:t>
      </w:r>
      <w:r>
        <w:rPr>
          <w:spacing w:val="-3"/>
        </w:rPr>
        <w:t xml:space="preserve"> </w:t>
      </w:r>
      <w:proofErr w:type="spellStart"/>
      <w:r>
        <w:t>le·la</w:t>
      </w:r>
      <w:proofErr w:type="spellEnd"/>
      <w:r>
        <w:rPr>
          <w:spacing w:val="-5"/>
        </w:rPr>
        <w:t xml:space="preserve"> </w:t>
      </w:r>
      <w:proofErr w:type="spellStart"/>
      <w:r>
        <w:t>chef·fe</w:t>
      </w:r>
      <w:proofErr w:type="spellEnd"/>
      <w:r>
        <w:rPr>
          <w:spacing w:val="-4"/>
        </w:rPr>
        <w:t xml:space="preserve"> </w:t>
      </w:r>
      <w:r>
        <w:t>d’établissement</w:t>
      </w:r>
      <w:r>
        <w:rPr>
          <w:spacing w:val="-3"/>
        </w:rPr>
        <w:t xml:space="preserve"> </w:t>
      </w:r>
      <w:r>
        <w:t>sur</w:t>
      </w:r>
      <w:r>
        <w:rPr>
          <w:spacing w:val="-7"/>
        </w:rPr>
        <w:t xml:space="preserve"> </w:t>
      </w:r>
      <w:r>
        <w:t>avis</w:t>
      </w:r>
      <w:r>
        <w:rPr>
          <w:spacing w:val="-4"/>
        </w:rPr>
        <w:t xml:space="preserve"> </w:t>
      </w:r>
      <w:r>
        <w:t xml:space="preserve">favorable des deux </w:t>
      </w:r>
      <w:proofErr w:type="spellStart"/>
      <w:r>
        <w:t>rapporteur·es</w:t>
      </w:r>
      <w:proofErr w:type="spellEnd"/>
      <w:r>
        <w:t xml:space="preserve"> de la thèse.</w:t>
      </w:r>
    </w:p>
    <w:p w:rsidR="00693405" w:rsidRDefault="00693405">
      <w:pPr>
        <w:pStyle w:val="Corpsdetexte"/>
        <w:ind w:left="0"/>
        <w:jc w:val="left"/>
      </w:pPr>
    </w:p>
    <w:p w:rsidR="00693405" w:rsidRDefault="00693405">
      <w:pPr>
        <w:pStyle w:val="Corpsdetexte"/>
        <w:spacing w:before="104"/>
        <w:ind w:left="0"/>
        <w:jc w:val="left"/>
      </w:pPr>
    </w:p>
    <w:p w:rsidR="00693405" w:rsidRDefault="00000000">
      <w:pPr>
        <w:pStyle w:val="Titre1"/>
        <w:numPr>
          <w:ilvl w:val="0"/>
          <w:numId w:val="6"/>
        </w:numPr>
        <w:tabs>
          <w:tab w:val="left" w:pos="501"/>
        </w:tabs>
        <w:ind w:left="501" w:hanging="355"/>
        <w:jc w:val="both"/>
      </w:pPr>
      <w:bookmarkStart w:id="21" w:name="7._Etablissements_accrédités"/>
      <w:bookmarkEnd w:id="21"/>
      <w:r>
        <w:rPr>
          <w:color w:val="365E90"/>
          <w:spacing w:val="-2"/>
        </w:rPr>
        <w:t>Etablissements</w:t>
      </w:r>
      <w:r>
        <w:rPr>
          <w:color w:val="365E90"/>
          <w:spacing w:val="5"/>
        </w:rPr>
        <w:t xml:space="preserve"> </w:t>
      </w:r>
      <w:r>
        <w:rPr>
          <w:color w:val="365E90"/>
          <w:spacing w:val="-2"/>
        </w:rPr>
        <w:t>accrédités</w:t>
      </w:r>
    </w:p>
    <w:p w:rsidR="00693405" w:rsidRDefault="00000000">
      <w:pPr>
        <w:pStyle w:val="Corpsdetexte"/>
        <w:spacing w:before="128" w:line="276" w:lineRule="auto"/>
        <w:ind w:right="129"/>
      </w:pPr>
      <w:r>
        <w:t xml:space="preserve">Les établissements accrédités veillent à la mise en œuvre, en leur sein, des orientations de l'École Doctorale. Ils s'assurent de la conformité administrative et assurent la gestion administrative des dossiers des </w:t>
      </w:r>
      <w:proofErr w:type="spellStart"/>
      <w:r>
        <w:t>doctorant</w:t>
      </w:r>
      <w:r>
        <w:rPr>
          <w:color w:val="000009"/>
        </w:rPr>
        <w:t>·es</w:t>
      </w:r>
      <w:proofErr w:type="spellEnd"/>
      <w:r>
        <w:rPr>
          <w:color w:val="000009"/>
        </w:rPr>
        <w:t xml:space="preserve"> </w:t>
      </w:r>
      <w:proofErr w:type="spellStart"/>
      <w:r>
        <w:t>inscrit</w:t>
      </w:r>
      <w:r>
        <w:rPr>
          <w:color w:val="000009"/>
        </w:rPr>
        <w:t>·es</w:t>
      </w:r>
      <w:proofErr w:type="spellEnd"/>
      <w:r>
        <w:rPr>
          <w:color w:val="000009"/>
        </w:rPr>
        <w:t xml:space="preserve"> </w:t>
      </w:r>
      <w:r>
        <w:t xml:space="preserve">dans leur établissement. Les établissements d’inscription sont les garants de la mise en œuvre de la convention de formation et ils décernent le diplôme. Ils transmettent les informations sur </w:t>
      </w:r>
      <w:proofErr w:type="gramStart"/>
      <w:r>
        <w:t xml:space="preserve">les </w:t>
      </w:r>
      <w:proofErr w:type="spellStart"/>
      <w:r>
        <w:t>doctorant</w:t>
      </w:r>
      <w:proofErr w:type="gramEnd"/>
      <w:r>
        <w:t>·es</w:t>
      </w:r>
      <w:proofErr w:type="spellEnd"/>
      <w:r>
        <w:t xml:space="preserve"> et</w:t>
      </w:r>
      <w:r>
        <w:rPr>
          <w:spacing w:val="-5"/>
        </w:rPr>
        <w:t xml:space="preserve"> </w:t>
      </w:r>
      <w:proofErr w:type="spellStart"/>
      <w:r>
        <w:t>encadrant·es</w:t>
      </w:r>
      <w:proofErr w:type="spellEnd"/>
      <w:r>
        <w:rPr>
          <w:spacing w:val="-6"/>
        </w:rPr>
        <w:t xml:space="preserve"> </w:t>
      </w:r>
      <w:r>
        <w:t>de</w:t>
      </w:r>
      <w:r>
        <w:rPr>
          <w:spacing w:val="-10"/>
        </w:rPr>
        <w:t xml:space="preserve"> </w:t>
      </w:r>
      <w:r>
        <w:t>thèse,</w:t>
      </w:r>
      <w:r>
        <w:rPr>
          <w:spacing w:val="-7"/>
        </w:rPr>
        <w:t xml:space="preserve"> </w:t>
      </w:r>
      <w:proofErr w:type="spellStart"/>
      <w:r>
        <w:t>rattaché·es</w:t>
      </w:r>
      <w:proofErr w:type="spellEnd"/>
      <w:r>
        <w:rPr>
          <w:spacing w:val="-3"/>
        </w:rPr>
        <w:t xml:space="preserve"> </w:t>
      </w:r>
      <w:r>
        <w:t>à</w:t>
      </w:r>
      <w:r>
        <w:rPr>
          <w:spacing w:val="-11"/>
        </w:rPr>
        <w:t xml:space="preserve"> </w:t>
      </w:r>
      <w:r>
        <w:t>leur</w:t>
      </w:r>
      <w:r>
        <w:rPr>
          <w:spacing w:val="-7"/>
        </w:rPr>
        <w:t xml:space="preserve"> </w:t>
      </w:r>
      <w:r>
        <w:t>établissement,</w:t>
      </w:r>
      <w:r>
        <w:rPr>
          <w:spacing w:val="-11"/>
        </w:rPr>
        <w:t xml:space="preserve"> </w:t>
      </w:r>
      <w:r>
        <w:t>à</w:t>
      </w:r>
      <w:r>
        <w:rPr>
          <w:spacing w:val="-6"/>
        </w:rPr>
        <w:t xml:space="preserve"> </w:t>
      </w:r>
      <w:r>
        <w:t>l'École</w:t>
      </w:r>
      <w:r>
        <w:rPr>
          <w:spacing w:val="-5"/>
        </w:rPr>
        <w:t xml:space="preserve"> </w:t>
      </w:r>
      <w:r>
        <w:t>Doctorale</w:t>
      </w:r>
      <w:r>
        <w:rPr>
          <w:spacing w:val="-5"/>
        </w:rPr>
        <w:t xml:space="preserve"> </w:t>
      </w:r>
      <w:r>
        <w:t>où</w:t>
      </w:r>
      <w:r>
        <w:rPr>
          <w:spacing w:val="-7"/>
        </w:rPr>
        <w:t xml:space="preserve"> </w:t>
      </w:r>
      <w:r>
        <w:t>s'effectue</w:t>
      </w:r>
      <w:r>
        <w:rPr>
          <w:spacing w:val="-5"/>
        </w:rPr>
        <w:t xml:space="preserve"> </w:t>
      </w:r>
      <w:r>
        <w:t>la gestion</w:t>
      </w:r>
      <w:r>
        <w:rPr>
          <w:spacing w:val="-2"/>
        </w:rPr>
        <w:t xml:space="preserve"> </w:t>
      </w:r>
      <w:r>
        <w:t xml:space="preserve">pédagogique des </w:t>
      </w:r>
      <w:proofErr w:type="spellStart"/>
      <w:r>
        <w:t>doctorant</w:t>
      </w:r>
      <w:r>
        <w:rPr>
          <w:color w:val="000009"/>
        </w:rPr>
        <w:t>·es</w:t>
      </w:r>
      <w:proofErr w:type="spellEnd"/>
      <w:r>
        <w:rPr>
          <w:color w:val="000009"/>
        </w:rPr>
        <w:t xml:space="preserve">. </w:t>
      </w:r>
      <w:r>
        <w:t>L’établissement porteur de l'École Doctorale VAAME, cf. l’Université d’Angers, assure la gestion administrative et financière de l’École.</w:t>
      </w:r>
    </w:p>
    <w:p w:rsidR="00693405" w:rsidRDefault="00693405">
      <w:pPr>
        <w:pStyle w:val="Corpsdetexte"/>
        <w:ind w:left="0"/>
        <w:jc w:val="left"/>
      </w:pPr>
    </w:p>
    <w:p w:rsidR="00693405" w:rsidRDefault="00693405">
      <w:pPr>
        <w:pStyle w:val="Corpsdetexte"/>
        <w:spacing w:before="104"/>
        <w:ind w:left="0"/>
        <w:jc w:val="left"/>
      </w:pPr>
    </w:p>
    <w:p w:rsidR="00693405" w:rsidRDefault="00000000">
      <w:pPr>
        <w:pStyle w:val="Titre1"/>
        <w:numPr>
          <w:ilvl w:val="0"/>
          <w:numId w:val="6"/>
        </w:numPr>
        <w:tabs>
          <w:tab w:val="left" w:pos="501"/>
        </w:tabs>
        <w:ind w:left="501" w:hanging="355"/>
        <w:jc w:val="both"/>
      </w:pPr>
      <w:bookmarkStart w:id="22" w:name="8._Médiation"/>
      <w:bookmarkEnd w:id="22"/>
      <w:r>
        <w:rPr>
          <w:color w:val="365E90"/>
          <w:spacing w:val="-2"/>
        </w:rPr>
        <w:t>Médiation</w:t>
      </w:r>
    </w:p>
    <w:p w:rsidR="00693405" w:rsidRDefault="00000000">
      <w:pPr>
        <w:pStyle w:val="Corpsdetexte"/>
        <w:spacing w:before="128" w:line="276" w:lineRule="auto"/>
        <w:ind w:right="131"/>
      </w:pPr>
      <w:r>
        <w:t>En</w:t>
      </w:r>
      <w:r>
        <w:rPr>
          <w:spacing w:val="-6"/>
        </w:rPr>
        <w:t xml:space="preserve"> </w:t>
      </w:r>
      <w:r>
        <w:t>cas</w:t>
      </w:r>
      <w:r>
        <w:rPr>
          <w:spacing w:val="-2"/>
        </w:rPr>
        <w:t xml:space="preserve"> </w:t>
      </w:r>
      <w:r>
        <w:t>de</w:t>
      </w:r>
      <w:r>
        <w:rPr>
          <w:spacing w:val="-5"/>
        </w:rPr>
        <w:t xml:space="preserve"> </w:t>
      </w:r>
      <w:r>
        <w:t>conflit</w:t>
      </w:r>
      <w:r>
        <w:rPr>
          <w:spacing w:val="-3"/>
        </w:rPr>
        <w:t xml:space="preserve"> </w:t>
      </w:r>
      <w:r>
        <w:t xml:space="preserve">entre </w:t>
      </w:r>
      <w:proofErr w:type="spellStart"/>
      <w:r>
        <w:t>le</w:t>
      </w:r>
      <w:r>
        <w:rPr>
          <w:color w:val="000009"/>
        </w:rPr>
        <w:t>·la</w:t>
      </w:r>
      <w:proofErr w:type="spellEnd"/>
      <w:r>
        <w:rPr>
          <w:color w:val="000009"/>
          <w:spacing w:val="-4"/>
        </w:rPr>
        <w:t xml:space="preserve"> </w:t>
      </w:r>
      <w:proofErr w:type="spellStart"/>
      <w:r>
        <w:t>doctorant</w:t>
      </w:r>
      <w:r>
        <w:rPr>
          <w:color w:val="000009"/>
        </w:rPr>
        <w:t>·e</w:t>
      </w:r>
      <w:proofErr w:type="spellEnd"/>
      <w:r>
        <w:rPr>
          <w:color w:val="000009"/>
          <w:spacing w:val="-5"/>
        </w:rPr>
        <w:t xml:space="preserve"> </w:t>
      </w:r>
      <w:r>
        <w:t>et</w:t>
      </w:r>
      <w:r>
        <w:rPr>
          <w:spacing w:val="-3"/>
        </w:rPr>
        <w:t xml:space="preserve"> </w:t>
      </w:r>
      <w:r>
        <w:t>son</w:t>
      </w:r>
      <w:r>
        <w:rPr>
          <w:spacing w:val="-6"/>
        </w:rPr>
        <w:t xml:space="preserve"> </w:t>
      </w:r>
      <w:r>
        <w:t>encadrement,</w:t>
      </w:r>
      <w:r>
        <w:rPr>
          <w:spacing w:val="-6"/>
        </w:rPr>
        <w:t xml:space="preserve"> </w:t>
      </w:r>
      <w:r>
        <w:t>une</w:t>
      </w:r>
      <w:r>
        <w:rPr>
          <w:spacing w:val="-4"/>
        </w:rPr>
        <w:t xml:space="preserve"> </w:t>
      </w:r>
      <w:r>
        <w:t>procédure</w:t>
      </w:r>
      <w:r>
        <w:rPr>
          <w:spacing w:val="-4"/>
        </w:rPr>
        <w:t xml:space="preserve"> </w:t>
      </w:r>
      <w:r>
        <w:t>de médiation</w:t>
      </w:r>
      <w:r>
        <w:rPr>
          <w:spacing w:val="-5"/>
        </w:rPr>
        <w:t xml:space="preserve"> </w:t>
      </w:r>
      <w:r>
        <w:t>est mise en place selon les termes de la charte du doctorat signée en début de thèse. En cas de médiation,</w:t>
      </w:r>
      <w:r>
        <w:rPr>
          <w:spacing w:val="-11"/>
        </w:rPr>
        <w:t xml:space="preserve"> </w:t>
      </w:r>
      <w:r>
        <w:t>la</w:t>
      </w:r>
      <w:r>
        <w:rPr>
          <w:spacing w:val="-5"/>
        </w:rPr>
        <w:t xml:space="preserve"> </w:t>
      </w:r>
      <w:r>
        <w:t>direction</w:t>
      </w:r>
      <w:r>
        <w:rPr>
          <w:spacing w:val="-5"/>
        </w:rPr>
        <w:t xml:space="preserve"> </w:t>
      </w:r>
      <w:r>
        <w:t>de</w:t>
      </w:r>
      <w:r>
        <w:rPr>
          <w:spacing w:val="-5"/>
        </w:rPr>
        <w:t xml:space="preserve"> </w:t>
      </w:r>
      <w:r>
        <w:t>site</w:t>
      </w:r>
      <w:r>
        <w:rPr>
          <w:spacing w:val="-8"/>
        </w:rPr>
        <w:t xml:space="preserve"> </w:t>
      </w:r>
      <w:r>
        <w:t>du</w:t>
      </w:r>
      <w:r>
        <w:rPr>
          <w:spacing w:val="-6"/>
        </w:rPr>
        <w:t xml:space="preserve"> </w:t>
      </w:r>
      <w:r>
        <w:t>Collège</w:t>
      </w:r>
      <w:r>
        <w:rPr>
          <w:spacing w:val="-8"/>
        </w:rPr>
        <w:t xml:space="preserve"> </w:t>
      </w:r>
      <w:r>
        <w:t>Doctoral</w:t>
      </w:r>
      <w:r>
        <w:rPr>
          <w:spacing w:val="-7"/>
        </w:rPr>
        <w:t xml:space="preserve"> </w:t>
      </w:r>
      <w:r>
        <w:t>sera</w:t>
      </w:r>
      <w:r>
        <w:rPr>
          <w:spacing w:val="-9"/>
        </w:rPr>
        <w:t xml:space="preserve"> </w:t>
      </w:r>
      <w:r>
        <w:t>informée</w:t>
      </w:r>
      <w:r>
        <w:rPr>
          <w:spacing w:val="-8"/>
        </w:rPr>
        <w:t xml:space="preserve"> </w:t>
      </w:r>
      <w:r>
        <w:t>dès</w:t>
      </w:r>
      <w:r>
        <w:rPr>
          <w:spacing w:val="-3"/>
        </w:rPr>
        <w:t xml:space="preserve"> </w:t>
      </w:r>
      <w:r>
        <w:t>la</w:t>
      </w:r>
      <w:r>
        <w:rPr>
          <w:spacing w:val="-9"/>
        </w:rPr>
        <w:t xml:space="preserve"> </w:t>
      </w:r>
      <w:r>
        <w:t>mise</w:t>
      </w:r>
      <w:r>
        <w:rPr>
          <w:spacing w:val="-5"/>
        </w:rPr>
        <w:t xml:space="preserve"> </w:t>
      </w:r>
      <w:r>
        <w:t>en</w:t>
      </w:r>
      <w:r>
        <w:rPr>
          <w:spacing w:val="-10"/>
        </w:rPr>
        <w:t xml:space="preserve"> </w:t>
      </w:r>
      <w:r>
        <w:t>place</w:t>
      </w:r>
      <w:r>
        <w:rPr>
          <w:spacing w:val="-10"/>
        </w:rPr>
        <w:t xml:space="preserve"> </w:t>
      </w:r>
      <w:r>
        <w:t>de</w:t>
      </w:r>
      <w:r>
        <w:rPr>
          <w:spacing w:val="-5"/>
        </w:rPr>
        <w:t xml:space="preserve"> </w:t>
      </w:r>
      <w:r>
        <w:t xml:space="preserve">cette </w:t>
      </w:r>
      <w:r>
        <w:rPr>
          <w:spacing w:val="-2"/>
        </w:rPr>
        <w:t>procédure.</w:t>
      </w:r>
    </w:p>
    <w:p w:rsidR="00693405" w:rsidRDefault="00000000">
      <w:pPr>
        <w:pStyle w:val="Corpsdetexte"/>
        <w:spacing w:before="117" w:line="278" w:lineRule="auto"/>
        <w:ind w:right="130"/>
      </w:pPr>
      <w:r>
        <w:t xml:space="preserve">Tout conflit persistant entre </w:t>
      </w:r>
      <w:proofErr w:type="spellStart"/>
      <w:r>
        <w:t>le·la</w:t>
      </w:r>
      <w:proofErr w:type="spellEnd"/>
      <w:r>
        <w:t xml:space="preserve"> </w:t>
      </w:r>
      <w:proofErr w:type="spellStart"/>
      <w:r>
        <w:t>doctorant·e</w:t>
      </w:r>
      <w:proofErr w:type="spellEnd"/>
      <w:r>
        <w:t xml:space="preserve"> et les membres de sa direction de thèse doit être porté à la connaissance </w:t>
      </w:r>
      <w:proofErr w:type="spellStart"/>
      <w:r>
        <w:t>du·de</w:t>
      </w:r>
      <w:proofErr w:type="spellEnd"/>
      <w:r>
        <w:t xml:space="preserve"> la </w:t>
      </w:r>
      <w:proofErr w:type="spellStart"/>
      <w:r>
        <w:t>directeur·rice</w:t>
      </w:r>
      <w:proofErr w:type="spellEnd"/>
      <w:r>
        <w:t xml:space="preserve"> de l'unité d’accueil</w:t>
      </w:r>
      <w:r>
        <w:rPr>
          <w:spacing w:val="-3"/>
        </w:rPr>
        <w:t xml:space="preserve"> </w:t>
      </w:r>
      <w:r>
        <w:t>qui</w:t>
      </w:r>
      <w:r>
        <w:rPr>
          <w:spacing w:val="-1"/>
        </w:rPr>
        <w:t xml:space="preserve"> </w:t>
      </w:r>
      <w:r>
        <w:t>s'efforcera d'aider les parties à trouver une solution pour y remédier.</w:t>
      </w:r>
    </w:p>
    <w:p w:rsidR="00693405" w:rsidRDefault="00000000">
      <w:pPr>
        <w:pStyle w:val="Corpsdetexte"/>
        <w:spacing w:before="114"/>
      </w:pPr>
      <w:r>
        <w:t>En</w:t>
      </w:r>
      <w:r>
        <w:rPr>
          <w:spacing w:val="51"/>
        </w:rPr>
        <w:t xml:space="preserve"> </w:t>
      </w:r>
      <w:r>
        <w:t>cas</w:t>
      </w:r>
      <w:r>
        <w:rPr>
          <w:spacing w:val="55"/>
        </w:rPr>
        <w:t xml:space="preserve"> </w:t>
      </w:r>
      <w:r>
        <w:t>d’échec</w:t>
      </w:r>
      <w:r>
        <w:rPr>
          <w:spacing w:val="52"/>
        </w:rPr>
        <w:t xml:space="preserve"> </w:t>
      </w:r>
      <w:r>
        <w:t>de</w:t>
      </w:r>
      <w:r>
        <w:rPr>
          <w:spacing w:val="58"/>
        </w:rPr>
        <w:t xml:space="preserve"> </w:t>
      </w:r>
      <w:r>
        <w:t>cette</w:t>
      </w:r>
      <w:r>
        <w:rPr>
          <w:spacing w:val="54"/>
        </w:rPr>
        <w:t xml:space="preserve"> </w:t>
      </w:r>
      <w:r>
        <w:t>médiation</w:t>
      </w:r>
      <w:r>
        <w:rPr>
          <w:spacing w:val="52"/>
        </w:rPr>
        <w:t xml:space="preserve"> </w:t>
      </w:r>
      <w:r>
        <w:t>au</w:t>
      </w:r>
      <w:r>
        <w:rPr>
          <w:spacing w:val="52"/>
        </w:rPr>
        <w:t xml:space="preserve"> </w:t>
      </w:r>
      <w:r>
        <w:t>niveau</w:t>
      </w:r>
      <w:r>
        <w:rPr>
          <w:spacing w:val="52"/>
        </w:rPr>
        <w:t xml:space="preserve"> </w:t>
      </w:r>
      <w:r>
        <w:t>de</w:t>
      </w:r>
      <w:r>
        <w:rPr>
          <w:spacing w:val="58"/>
        </w:rPr>
        <w:t xml:space="preserve"> </w:t>
      </w:r>
      <w:r>
        <w:t>l’unité</w:t>
      </w:r>
      <w:r>
        <w:rPr>
          <w:spacing w:val="53"/>
        </w:rPr>
        <w:t xml:space="preserve"> </w:t>
      </w:r>
      <w:r>
        <w:t>d’accueil,</w:t>
      </w:r>
      <w:r>
        <w:rPr>
          <w:spacing w:val="56"/>
        </w:rPr>
        <w:t xml:space="preserve"> </w:t>
      </w:r>
      <w:proofErr w:type="spellStart"/>
      <w:r>
        <w:t>le·la</w:t>
      </w:r>
      <w:proofErr w:type="spellEnd"/>
      <w:r>
        <w:rPr>
          <w:spacing w:val="53"/>
        </w:rPr>
        <w:t xml:space="preserve"> </w:t>
      </w:r>
      <w:proofErr w:type="spellStart"/>
      <w:r>
        <w:t>doctorant·e</w:t>
      </w:r>
      <w:proofErr w:type="spellEnd"/>
      <w:r>
        <w:t>,</w:t>
      </w:r>
      <w:r>
        <w:rPr>
          <w:spacing w:val="57"/>
        </w:rPr>
        <w:t xml:space="preserve"> </w:t>
      </w:r>
      <w:r>
        <w:rPr>
          <w:spacing w:val="-5"/>
        </w:rPr>
        <w:t>les</w:t>
      </w:r>
    </w:p>
    <w:p w:rsidR="00693405" w:rsidRDefault="00693405">
      <w:pPr>
        <w:pStyle w:val="Corpsdetexte"/>
        <w:sectPr w:rsidR="00693405">
          <w:pgSz w:w="11910" w:h="16840"/>
          <w:pgMar w:top="1340" w:right="1275" w:bottom="1500" w:left="1275" w:header="0" w:footer="1312" w:gutter="0"/>
          <w:cols w:space="720"/>
        </w:sectPr>
      </w:pPr>
    </w:p>
    <w:p w:rsidR="00693405" w:rsidRDefault="00000000">
      <w:pPr>
        <w:pStyle w:val="Corpsdetexte"/>
        <w:spacing w:before="40" w:line="276" w:lineRule="auto"/>
        <w:ind w:right="126"/>
      </w:pPr>
      <w:proofErr w:type="gramStart"/>
      <w:r>
        <w:lastRenderedPageBreak/>
        <w:t>membres</w:t>
      </w:r>
      <w:proofErr w:type="gramEnd"/>
      <w:r>
        <w:rPr>
          <w:spacing w:val="-14"/>
        </w:rPr>
        <w:t xml:space="preserve"> </w:t>
      </w:r>
      <w:r>
        <w:t>de</w:t>
      </w:r>
      <w:r>
        <w:rPr>
          <w:spacing w:val="-14"/>
        </w:rPr>
        <w:t xml:space="preserve"> </w:t>
      </w:r>
      <w:r>
        <w:t>la</w:t>
      </w:r>
      <w:r>
        <w:rPr>
          <w:spacing w:val="-13"/>
        </w:rPr>
        <w:t xml:space="preserve"> </w:t>
      </w:r>
      <w:r>
        <w:t>direction</w:t>
      </w:r>
      <w:r>
        <w:rPr>
          <w:spacing w:val="-14"/>
        </w:rPr>
        <w:t xml:space="preserve"> </w:t>
      </w:r>
      <w:r>
        <w:t>de</w:t>
      </w:r>
      <w:r>
        <w:rPr>
          <w:spacing w:val="-13"/>
        </w:rPr>
        <w:t xml:space="preserve"> </w:t>
      </w:r>
      <w:r>
        <w:t>thèse,</w:t>
      </w:r>
      <w:r>
        <w:rPr>
          <w:spacing w:val="-14"/>
        </w:rPr>
        <w:t xml:space="preserve"> </w:t>
      </w:r>
      <w:r>
        <w:t>ou</w:t>
      </w:r>
      <w:r>
        <w:rPr>
          <w:spacing w:val="-13"/>
        </w:rPr>
        <w:t xml:space="preserve"> </w:t>
      </w:r>
      <w:proofErr w:type="spellStart"/>
      <w:r>
        <w:t>le·la</w:t>
      </w:r>
      <w:proofErr w:type="spellEnd"/>
      <w:r>
        <w:rPr>
          <w:spacing w:val="-14"/>
        </w:rPr>
        <w:t xml:space="preserve"> </w:t>
      </w:r>
      <w:proofErr w:type="spellStart"/>
      <w:r>
        <w:t>directeur·rice</w:t>
      </w:r>
      <w:proofErr w:type="spellEnd"/>
      <w:r>
        <w:rPr>
          <w:spacing w:val="-14"/>
        </w:rPr>
        <w:t xml:space="preserve"> </w:t>
      </w:r>
      <w:r>
        <w:t>de</w:t>
      </w:r>
      <w:r>
        <w:rPr>
          <w:spacing w:val="-13"/>
        </w:rPr>
        <w:t xml:space="preserve"> </w:t>
      </w:r>
      <w:r>
        <w:t>l'unité</w:t>
      </w:r>
      <w:r>
        <w:rPr>
          <w:spacing w:val="-14"/>
        </w:rPr>
        <w:t xml:space="preserve"> </w:t>
      </w:r>
      <w:r>
        <w:t>saisissent</w:t>
      </w:r>
      <w:r>
        <w:rPr>
          <w:spacing w:val="-13"/>
        </w:rPr>
        <w:t xml:space="preserve"> </w:t>
      </w:r>
      <w:proofErr w:type="spellStart"/>
      <w:r>
        <w:t>le·la</w:t>
      </w:r>
      <w:proofErr w:type="spellEnd"/>
      <w:r>
        <w:rPr>
          <w:spacing w:val="-14"/>
        </w:rPr>
        <w:t xml:space="preserve"> </w:t>
      </w:r>
      <w:proofErr w:type="spellStart"/>
      <w:r>
        <w:t>directeur·rice</w:t>
      </w:r>
      <w:proofErr w:type="spellEnd"/>
      <w:r>
        <w:t xml:space="preserve"> </w:t>
      </w:r>
      <w:proofErr w:type="spellStart"/>
      <w:r>
        <w:t>adjoint·e</w:t>
      </w:r>
      <w:proofErr w:type="spellEnd"/>
      <w:r>
        <w:rPr>
          <w:spacing w:val="-3"/>
        </w:rPr>
        <w:t xml:space="preserve"> </w:t>
      </w:r>
      <w:r>
        <w:t>du</w:t>
      </w:r>
      <w:r>
        <w:rPr>
          <w:spacing w:val="-1"/>
        </w:rPr>
        <w:t xml:space="preserve"> </w:t>
      </w:r>
      <w:r>
        <w:t>site</w:t>
      </w:r>
      <w:r>
        <w:rPr>
          <w:spacing w:val="-3"/>
        </w:rPr>
        <w:t xml:space="preserve"> </w:t>
      </w:r>
      <w:r>
        <w:t>(ou</w:t>
      </w:r>
      <w:r>
        <w:rPr>
          <w:spacing w:val="-1"/>
        </w:rPr>
        <w:t xml:space="preserve"> </w:t>
      </w:r>
      <w:r>
        <w:t>la</w:t>
      </w:r>
      <w:r>
        <w:rPr>
          <w:spacing w:val="-5"/>
        </w:rPr>
        <w:t xml:space="preserve"> </w:t>
      </w:r>
      <w:r>
        <w:t>direction</w:t>
      </w:r>
      <w:r>
        <w:rPr>
          <w:spacing w:val="-5"/>
        </w:rPr>
        <w:t xml:space="preserve"> </w:t>
      </w:r>
      <w:r>
        <w:t>de l'École</w:t>
      </w:r>
      <w:r>
        <w:rPr>
          <w:spacing w:val="-3"/>
        </w:rPr>
        <w:t xml:space="preserve"> </w:t>
      </w:r>
      <w:r>
        <w:t>Doctorale)</w:t>
      </w:r>
      <w:r>
        <w:rPr>
          <w:spacing w:val="-4"/>
        </w:rPr>
        <w:t xml:space="preserve"> </w:t>
      </w:r>
      <w:r>
        <w:t>qui</w:t>
      </w:r>
      <w:r>
        <w:rPr>
          <w:spacing w:val="-2"/>
        </w:rPr>
        <w:t xml:space="preserve"> </w:t>
      </w:r>
      <w:r>
        <w:t>fait appel</w:t>
      </w:r>
      <w:r>
        <w:rPr>
          <w:spacing w:val="-2"/>
        </w:rPr>
        <w:t xml:space="preserve"> </w:t>
      </w:r>
      <w:r>
        <w:t>à</w:t>
      </w:r>
      <w:r>
        <w:rPr>
          <w:spacing w:val="-4"/>
        </w:rPr>
        <w:t xml:space="preserve"> </w:t>
      </w:r>
      <w:r>
        <w:t>un</w:t>
      </w:r>
      <w:r>
        <w:rPr>
          <w:spacing w:val="-6"/>
        </w:rPr>
        <w:t xml:space="preserve"> </w:t>
      </w:r>
      <w:r>
        <w:t>groupe</w:t>
      </w:r>
      <w:r>
        <w:rPr>
          <w:spacing w:val="-3"/>
        </w:rPr>
        <w:t xml:space="preserve"> </w:t>
      </w:r>
      <w:r>
        <w:t>de</w:t>
      </w:r>
      <w:r>
        <w:rPr>
          <w:spacing w:val="-5"/>
        </w:rPr>
        <w:t xml:space="preserve"> </w:t>
      </w:r>
      <w:r>
        <w:t>médiation composé</w:t>
      </w:r>
      <w:r>
        <w:rPr>
          <w:spacing w:val="-14"/>
        </w:rPr>
        <w:t xml:space="preserve"> </w:t>
      </w:r>
      <w:r>
        <w:t>d’au</w:t>
      </w:r>
      <w:r>
        <w:rPr>
          <w:spacing w:val="-10"/>
        </w:rPr>
        <w:t xml:space="preserve"> </w:t>
      </w:r>
      <w:r>
        <w:t>moins</w:t>
      </w:r>
      <w:r>
        <w:rPr>
          <w:spacing w:val="-8"/>
        </w:rPr>
        <w:t xml:space="preserve"> </w:t>
      </w:r>
      <w:r>
        <w:t>deux</w:t>
      </w:r>
      <w:r>
        <w:rPr>
          <w:spacing w:val="-9"/>
        </w:rPr>
        <w:t xml:space="preserve"> </w:t>
      </w:r>
      <w:r>
        <w:t>membres</w:t>
      </w:r>
      <w:r>
        <w:rPr>
          <w:spacing w:val="-7"/>
        </w:rPr>
        <w:t xml:space="preserve"> </w:t>
      </w:r>
      <w:r>
        <w:t>du</w:t>
      </w:r>
      <w:r>
        <w:rPr>
          <w:spacing w:val="-7"/>
        </w:rPr>
        <w:t xml:space="preserve"> </w:t>
      </w:r>
      <w:r>
        <w:t>Conseil</w:t>
      </w:r>
      <w:r>
        <w:rPr>
          <w:spacing w:val="-7"/>
        </w:rPr>
        <w:t xml:space="preserve"> </w:t>
      </w:r>
      <w:r>
        <w:t>de</w:t>
      </w:r>
      <w:r>
        <w:rPr>
          <w:spacing w:val="-10"/>
        </w:rPr>
        <w:t xml:space="preserve"> </w:t>
      </w:r>
      <w:r>
        <w:t>l'École</w:t>
      </w:r>
      <w:r>
        <w:rPr>
          <w:spacing w:val="-5"/>
        </w:rPr>
        <w:t xml:space="preserve"> </w:t>
      </w:r>
      <w:r>
        <w:t>Doctorale,</w:t>
      </w:r>
      <w:r>
        <w:rPr>
          <w:spacing w:val="-11"/>
        </w:rPr>
        <w:t xml:space="preserve"> </w:t>
      </w:r>
      <w:r>
        <w:t>dont</w:t>
      </w:r>
      <w:r>
        <w:rPr>
          <w:spacing w:val="-9"/>
        </w:rPr>
        <w:t xml:space="preserve"> </w:t>
      </w:r>
      <w:proofErr w:type="spellStart"/>
      <w:r>
        <w:t>un·e</w:t>
      </w:r>
      <w:proofErr w:type="spellEnd"/>
      <w:r>
        <w:rPr>
          <w:spacing w:val="-10"/>
        </w:rPr>
        <w:t xml:space="preserve"> </w:t>
      </w:r>
      <w:proofErr w:type="spellStart"/>
      <w:r>
        <w:t>représentant·e</w:t>
      </w:r>
      <w:proofErr w:type="spellEnd"/>
      <w:r>
        <w:t xml:space="preserve"> des </w:t>
      </w:r>
      <w:proofErr w:type="spellStart"/>
      <w:r>
        <w:t>doctorant·es</w:t>
      </w:r>
      <w:proofErr w:type="spellEnd"/>
      <w:r>
        <w:t>. Ce groupe, sans dessaisir quiconque de ses responsabilités, écoute les parties</w:t>
      </w:r>
      <w:r>
        <w:rPr>
          <w:spacing w:val="-9"/>
        </w:rPr>
        <w:t xml:space="preserve"> </w:t>
      </w:r>
      <w:r>
        <w:t>et</w:t>
      </w:r>
      <w:r>
        <w:rPr>
          <w:spacing w:val="-11"/>
        </w:rPr>
        <w:t xml:space="preserve"> </w:t>
      </w:r>
      <w:r>
        <w:t>propose</w:t>
      </w:r>
      <w:r>
        <w:rPr>
          <w:spacing w:val="-6"/>
        </w:rPr>
        <w:t xml:space="preserve"> </w:t>
      </w:r>
      <w:r>
        <w:t>une</w:t>
      </w:r>
      <w:r>
        <w:rPr>
          <w:spacing w:val="-8"/>
        </w:rPr>
        <w:t xml:space="preserve"> </w:t>
      </w:r>
      <w:r>
        <w:t>solution.</w:t>
      </w:r>
      <w:r>
        <w:rPr>
          <w:spacing w:val="-5"/>
        </w:rPr>
        <w:t xml:space="preserve"> </w:t>
      </w:r>
      <w:r>
        <w:t>La</w:t>
      </w:r>
      <w:r>
        <w:rPr>
          <w:spacing w:val="-8"/>
        </w:rPr>
        <w:t xml:space="preserve"> </w:t>
      </w:r>
      <w:r>
        <w:t>mission</w:t>
      </w:r>
      <w:r>
        <w:rPr>
          <w:spacing w:val="-9"/>
        </w:rPr>
        <w:t xml:space="preserve"> </w:t>
      </w:r>
      <w:r>
        <w:t>du</w:t>
      </w:r>
      <w:r>
        <w:rPr>
          <w:spacing w:val="-9"/>
        </w:rPr>
        <w:t xml:space="preserve"> </w:t>
      </w:r>
      <w:r>
        <w:t>groupe</w:t>
      </w:r>
      <w:r>
        <w:rPr>
          <w:spacing w:val="-11"/>
        </w:rPr>
        <w:t xml:space="preserve"> </w:t>
      </w:r>
      <w:r>
        <w:t>de</w:t>
      </w:r>
      <w:r>
        <w:rPr>
          <w:spacing w:val="-7"/>
        </w:rPr>
        <w:t xml:space="preserve"> </w:t>
      </w:r>
      <w:r>
        <w:t>médiation</w:t>
      </w:r>
      <w:r>
        <w:rPr>
          <w:spacing w:val="-3"/>
        </w:rPr>
        <w:t xml:space="preserve"> </w:t>
      </w:r>
      <w:r>
        <w:t>implique</w:t>
      </w:r>
      <w:r>
        <w:rPr>
          <w:spacing w:val="-7"/>
        </w:rPr>
        <w:t xml:space="preserve"> </w:t>
      </w:r>
      <w:r>
        <w:t>son</w:t>
      </w:r>
      <w:r>
        <w:rPr>
          <w:spacing w:val="-8"/>
        </w:rPr>
        <w:t xml:space="preserve"> </w:t>
      </w:r>
      <w:r>
        <w:t>impartialité.</w:t>
      </w:r>
    </w:p>
    <w:p w:rsidR="00693405" w:rsidRDefault="00000000">
      <w:pPr>
        <w:pStyle w:val="Corpsdetexte"/>
        <w:spacing w:before="121" w:line="276" w:lineRule="auto"/>
        <w:ind w:right="131"/>
      </w:pPr>
      <w:r>
        <w:t>Si</w:t>
      </w:r>
      <w:r>
        <w:rPr>
          <w:spacing w:val="-8"/>
        </w:rPr>
        <w:t xml:space="preserve"> </w:t>
      </w:r>
      <w:r>
        <w:t>le</w:t>
      </w:r>
      <w:r>
        <w:rPr>
          <w:spacing w:val="-5"/>
        </w:rPr>
        <w:t xml:space="preserve"> </w:t>
      </w:r>
      <w:r>
        <w:t>conflit</w:t>
      </w:r>
      <w:r>
        <w:rPr>
          <w:spacing w:val="-4"/>
        </w:rPr>
        <w:t xml:space="preserve"> </w:t>
      </w:r>
      <w:r>
        <w:t>inclut</w:t>
      </w:r>
      <w:r>
        <w:rPr>
          <w:spacing w:val="-4"/>
        </w:rPr>
        <w:t xml:space="preserve"> </w:t>
      </w:r>
      <w:r>
        <w:t>des</w:t>
      </w:r>
      <w:r>
        <w:rPr>
          <w:spacing w:val="-3"/>
        </w:rPr>
        <w:t xml:space="preserve"> </w:t>
      </w:r>
      <w:r>
        <w:t>questions</w:t>
      </w:r>
      <w:r>
        <w:rPr>
          <w:spacing w:val="-3"/>
        </w:rPr>
        <w:t xml:space="preserve"> </w:t>
      </w:r>
      <w:r>
        <w:t>d’éthique</w:t>
      </w:r>
      <w:r>
        <w:rPr>
          <w:spacing w:val="-4"/>
        </w:rPr>
        <w:t xml:space="preserve"> </w:t>
      </w:r>
      <w:r>
        <w:t>et/ou</w:t>
      </w:r>
      <w:r>
        <w:rPr>
          <w:spacing w:val="-11"/>
        </w:rPr>
        <w:t xml:space="preserve"> </w:t>
      </w:r>
      <w:r>
        <w:t>d’intégrité</w:t>
      </w:r>
      <w:r>
        <w:rPr>
          <w:spacing w:val="-4"/>
        </w:rPr>
        <w:t xml:space="preserve"> </w:t>
      </w:r>
      <w:r>
        <w:t>scientifique,</w:t>
      </w:r>
      <w:r>
        <w:rPr>
          <w:spacing w:val="-2"/>
        </w:rPr>
        <w:t xml:space="preserve"> </w:t>
      </w:r>
      <w:r>
        <w:t>la</w:t>
      </w:r>
      <w:r>
        <w:rPr>
          <w:spacing w:val="-6"/>
        </w:rPr>
        <w:t xml:space="preserve"> </w:t>
      </w:r>
      <w:r>
        <w:t>direction</w:t>
      </w:r>
      <w:r>
        <w:rPr>
          <w:spacing w:val="-6"/>
        </w:rPr>
        <w:t xml:space="preserve"> </w:t>
      </w:r>
      <w:r>
        <w:t>de</w:t>
      </w:r>
      <w:r>
        <w:rPr>
          <w:spacing w:val="-6"/>
        </w:rPr>
        <w:t xml:space="preserve"> </w:t>
      </w:r>
      <w:r>
        <w:t xml:space="preserve">l'École Doctorale prend l’attache </w:t>
      </w:r>
      <w:proofErr w:type="spellStart"/>
      <w:r>
        <w:t>du·de</w:t>
      </w:r>
      <w:proofErr w:type="spellEnd"/>
      <w:r>
        <w:t xml:space="preserve"> la </w:t>
      </w:r>
      <w:proofErr w:type="spellStart"/>
      <w:r>
        <w:t>référent·e</w:t>
      </w:r>
      <w:proofErr w:type="spellEnd"/>
      <w:r>
        <w:t xml:space="preserve"> à l’intégrité scientifique de l’établissement d’inscription</w:t>
      </w:r>
      <w:r>
        <w:rPr>
          <w:spacing w:val="-14"/>
        </w:rPr>
        <w:t xml:space="preserve"> </w:t>
      </w:r>
      <w:proofErr w:type="spellStart"/>
      <w:r>
        <w:t>du·de</w:t>
      </w:r>
      <w:proofErr w:type="spellEnd"/>
      <w:r>
        <w:rPr>
          <w:spacing w:val="-9"/>
        </w:rPr>
        <w:t xml:space="preserve"> </w:t>
      </w:r>
      <w:r>
        <w:t>la</w:t>
      </w:r>
      <w:r>
        <w:rPr>
          <w:spacing w:val="-9"/>
        </w:rPr>
        <w:t xml:space="preserve"> </w:t>
      </w:r>
      <w:proofErr w:type="spellStart"/>
      <w:r>
        <w:t>doctorant·e</w:t>
      </w:r>
      <w:proofErr w:type="spellEnd"/>
      <w:r>
        <w:t>,</w:t>
      </w:r>
      <w:r>
        <w:rPr>
          <w:spacing w:val="-14"/>
        </w:rPr>
        <w:t xml:space="preserve"> </w:t>
      </w:r>
      <w:r>
        <w:t>si</w:t>
      </w:r>
      <w:r>
        <w:rPr>
          <w:spacing w:val="-12"/>
        </w:rPr>
        <w:t xml:space="preserve"> </w:t>
      </w:r>
      <w:r>
        <w:t>elle.il</w:t>
      </w:r>
      <w:r>
        <w:rPr>
          <w:spacing w:val="-14"/>
        </w:rPr>
        <w:t xml:space="preserve"> </w:t>
      </w:r>
      <w:r>
        <w:t>existe.</w:t>
      </w:r>
      <w:r>
        <w:rPr>
          <w:spacing w:val="-11"/>
        </w:rPr>
        <w:t xml:space="preserve"> </w:t>
      </w:r>
      <w:proofErr w:type="spellStart"/>
      <w:r>
        <w:t>Le·la</w:t>
      </w:r>
      <w:proofErr w:type="spellEnd"/>
      <w:r>
        <w:rPr>
          <w:spacing w:val="-13"/>
        </w:rPr>
        <w:t xml:space="preserve"> </w:t>
      </w:r>
      <w:proofErr w:type="spellStart"/>
      <w:r>
        <w:t>doctorant·e</w:t>
      </w:r>
      <w:proofErr w:type="spellEnd"/>
      <w:r>
        <w:t>,</w:t>
      </w:r>
      <w:r>
        <w:rPr>
          <w:spacing w:val="-14"/>
        </w:rPr>
        <w:t xml:space="preserve"> </w:t>
      </w:r>
      <w:r>
        <w:t>un</w:t>
      </w:r>
      <w:r>
        <w:rPr>
          <w:spacing w:val="-11"/>
        </w:rPr>
        <w:t xml:space="preserve"> </w:t>
      </w:r>
      <w:r>
        <w:t>membre</w:t>
      </w:r>
      <w:r>
        <w:rPr>
          <w:spacing w:val="-8"/>
        </w:rPr>
        <w:t xml:space="preserve"> </w:t>
      </w:r>
      <w:r>
        <w:t>de</w:t>
      </w:r>
      <w:r>
        <w:rPr>
          <w:spacing w:val="-9"/>
        </w:rPr>
        <w:t xml:space="preserve"> </w:t>
      </w:r>
      <w:r>
        <w:t>la</w:t>
      </w:r>
      <w:r>
        <w:rPr>
          <w:spacing w:val="-9"/>
        </w:rPr>
        <w:t xml:space="preserve"> </w:t>
      </w:r>
      <w:r>
        <w:t xml:space="preserve">direction de thèse, ou la direction de l'unité peuvent également le cas échéant saisir </w:t>
      </w:r>
      <w:proofErr w:type="spellStart"/>
      <w:r>
        <w:t>le·la</w:t>
      </w:r>
      <w:proofErr w:type="spellEnd"/>
      <w:r>
        <w:t xml:space="preserve"> </w:t>
      </w:r>
      <w:proofErr w:type="spellStart"/>
      <w:r>
        <w:t>référent·e</w:t>
      </w:r>
      <w:proofErr w:type="spellEnd"/>
      <w:r>
        <w:t xml:space="preserve"> à l’intégrité scientifique de l’établissement d’inscription.</w:t>
      </w:r>
    </w:p>
    <w:p w:rsidR="00693405" w:rsidRDefault="00000000">
      <w:pPr>
        <w:pStyle w:val="Corpsdetexte"/>
        <w:spacing w:before="121" w:line="276" w:lineRule="auto"/>
        <w:ind w:right="133"/>
      </w:pPr>
      <w:r>
        <w:t>En</w:t>
      </w:r>
      <w:r>
        <w:rPr>
          <w:spacing w:val="-14"/>
        </w:rPr>
        <w:t xml:space="preserve"> </w:t>
      </w:r>
      <w:r>
        <w:t>cas</w:t>
      </w:r>
      <w:r>
        <w:rPr>
          <w:spacing w:val="-14"/>
        </w:rPr>
        <w:t xml:space="preserve"> </w:t>
      </w:r>
      <w:r>
        <w:t>d’échec</w:t>
      </w:r>
      <w:r>
        <w:rPr>
          <w:spacing w:val="-13"/>
        </w:rPr>
        <w:t xml:space="preserve"> </w:t>
      </w:r>
      <w:r>
        <w:t>de</w:t>
      </w:r>
      <w:r>
        <w:rPr>
          <w:spacing w:val="-14"/>
        </w:rPr>
        <w:t xml:space="preserve"> </w:t>
      </w:r>
      <w:r>
        <w:t>cette</w:t>
      </w:r>
      <w:r>
        <w:rPr>
          <w:spacing w:val="-13"/>
        </w:rPr>
        <w:t xml:space="preserve"> </w:t>
      </w:r>
      <w:r>
        <w:t>médiation</w:t>
      </w:r>
      <w:r>
        <w:rPr>
          <w:spacing w:val="-14"/>
        </w:rPr>
        <w:t xml:space="preserve"> </w:t>
      </w:r>
      <w:r>
        <w:t>au</w:t>
      </w:r>
      <w:r>
        <w:rPr>
          <w:spacing w:val="-13"/>
        </w:rPr>
        <w:t xml:space="preserve"> </w:t>
      </w:r>
      <w:r>
        <w:t>niveau</w:t>
      </w:r>
      <w:r>
        <w:rPr>
          <w:spacing w:val="-14"/>
        </w:rPr>
        <w:t xml:space="preserve"> </w:t>
      </w:r>
      <w:r>
        <w:t>de</w:t>
      </w:r>
      <w:r>
        <w:rPr>
          <w:spacing w:val="-14"/>
        </w:rPr>
        <w:t xml:space="preserve"> </w:t>
      </w:r>
      <w:r>
        <w:t>l’École</w:t>
      </w:r>
      <w:r>
        <w:rPr>
          <w:spacing w:val="-13"/>
        </w:rPr>
        <w:t xml:space="preserve"> </w:t>
      </w:r>
      <w:r>
        <w:t>Doctorale,</w:t>
      </w:r>
      <w:r>
        <w:rPr>
          <w:spacing w:val="-14"/>
        </w:rPr>
        <w:t xml:space="preserve"> </w:t>
      </w:r>
      <w:proofErr w:type="spellStart"/>
      <w:r>
        <w:t>le·la</w:t>
      </w:r>
      <w:proofErr w:type="spellEnd"/>
      <w:r>
        <w:rPr>
          <w:spacing w:val="-13"/>
        </w:rPr>
        <w:t xml:space="preserve"> </w:t>
      </w:r>
      <w:proofErr w:type="spellStart"/>
      <w:r>
        <w:t>doctorant·e</w:t>
      </w:r>
      <w:proofErr w:type="spellEnd"/>
      <w:r>
        <w:t>,</w:t>
      </w:r>
      <w:r>
        <w:rPr>
          <w:spacing w:val="-14"/>
        </w:rPr>
        <w:t xml:space="preserve"> </w:t>
      </w:r>
      <w:r>
        <w:t>la</w:t>
      </w:r>
      <w:r>
        <w:rPr>
          <w:spacing w:val="-13"/>
        </w:rPr>
        <w:t xml:space="preserve"> </w:t>
      </w:r>
      <w:r>
        <w:t xml:space="preserve">direction de thèse, ou </w:t>
      </w:r>
      <w:proofErr w:type="spellStart"/>
      <w:r>
        <w:t>le·la</w:t>
      </w:r>
      <w:proofErr w:type="spellEnd"/>
      <w:r>
        <w:t xml:space="preserve"> </w:t>
      </w:r>
      <w:proofErr w:type="spellStart"/>
      <w:r>
        <w:t>directeur·rice</w:t>
      </w:r>
      <w:proofErr w:type="spellEnd"/>
      <w:r>
        <w:t xml:space="preserve"> de l'unité peuvent demander </w:t>
      </w:r>
      <w:proofErr w:type="spellStart"/>
      <w:r>
        <w:t>au·à</w:t>
      </w:r>
      <w:proofErr w:type="spellEnd"/>
      <w:r>
        <w:t xml:space="preserve"> la </w:t>
      </w:r>
      <w:proofErr w:type="spellStart"/>
      <w:r>
        <w:t>chef·fe</w:t>
      </w:r>
      <w:proofErr w:type="spellEnd"/>
      <w:r>
        <w:t xml:space="preserve"> d'établissement d'inscription,</w:t>
      </w:r>
      <w:r>
        <w:rPr>
          <w:spacing w:val="-14"/>
        </w:rPr>
        <w:t xml:space="preserve"> </w:t>
      </w:r>
      <w:r>
        <w:t>la</w:t>
      </w:r>
      <w:r>
        <w:rPr>
          <w:spacing w:val="-14"/>
        </w:rPr>
        <w:t xml:space="preserve"> </w:t>
      </w:r>
      <w:r>
        <w:t>nomination</w:t>
      </w:r>
      <w:r>
        <w:rPr>
          <w:spacing w:val="-13"/>
        </w:rPr>
        <w:t xml:space="preserve"> </w:t>
      </w:r>
      <w:r>
        <w:t>d'un</w:t>
      </w:r>
      <w:r>
        <w:rPr>
          <w:spacing w:val="-14"/>
        </w:rPr>
        <w:t xml:space="preserve"> </w:t>
      </w:r>
      <w:r>
        <w:t>2</w:t>
      </w:r>
      <w:r>
        <w:rPr>
          <w:vertAlign w:val="superscript"/>
        </w:rPr>
        <w:t>ème</w:t>
      </w:r>
      <w:r>
        <w:rPr>
          <w:spacing w:val="-13"/>
        </w:rPr>
        <w:t xml:space="preserve"> </w:t>
      </w:r>
      <w:r>
        <w:t>groupe</w:t>
      </w:r>
      <w:r>
        <w:rPr>
          <w:spacing w:val="-14"/>
        </w:rPr>
        <w:t xml:space="preserve"> </w:t>
      </w:r>
      <w:r>
        <w:t>de</w:t>
      </w:r>
      <w:r>
        <w:rPr>
          <w:spacing w:val="-12"/>
        </w:rPr>
        <w:t xml:space="preserve"> </w:t>
      </w:r>
      <w:r>
        <w:t>médiation.</w:t>
      </w:r>
      <w:r>
        <w:rPr>
          <w:spacing w:val="-11"/>
        </w:rPr>
        <w:t xml:space="preserve"> </w:t>
      </w:r>
      <w:r>
        <w:t>En</w:t>
      </w:r>
      <w:r>
        <w:rPr>
          <w:spacing w:val="-11"/>
        </w:rPr>
        <w:t xml:space="preserve"> </w:t>
      </w:r>
      <w:r>
        <w:t>cas</w:t>
      </w:r>
      <w:r>
        <w:rPr>
          <w:spacing w:val="-12"/>
        </w:rPr>
        <w:t xml:space="preserve"> </w:t>
      </w:r>
      <w:r>
        <w:t>de</w:t>
      </w:r>
      <w:r>
        <w:rPr>
          <w:spacing w:val="-14"/>
        </w:rPr>
        <w:t xml:space="preserve"> </w:t>
      </w:r>
      <w:r>
        <w:t>nouvel</w:t>
      </w:r>
      <w:r>
        <w:rPr>
          <w:spacing w:val="-11"/>
        </w:rPr>
        <w:t xml:space="preserve"> </w:t>
      </w:r>
      <w:r>
        <w:t>échec,</w:t>
      </w:r>
      <w:r>
        <w:rPr>
          <w:spacing w:val="-14"/>
        </w:rPr>
        <w:t xml:space="preserve"> </w:t>
      </w:r>
      <w:r>
        <w:t>un</w:t>
      </w:r>
      <w:r>
        <w:rPr>
          <w:spacing w:val="-11"/>
        </w:rPr>
        <w:t xml:space="preserve"> </w:t>
      </w:r>
      <w:r>
        <w:t xml:space="preserve">dernier recours pourra enfin être déposé directement auprès </w:t>
      </w:r>
      <w:proofErr w:type="spellStart"/>
      <w:r>
        <w:t>du·de</w:t>
      </w:r>
      <w:proofErr w:type="spellEnd"/>
      <w:r>
        <w:t xml:space="preserve"> la </w:t>
      </w:r>
      <w:proofErr w:type="spellStart"/>
      <w:r>
        <w:t>chef·fe</w:t>
      </w:r>
      <w:proofErr w:type="spellEnd"/>
      <w:r>
        <w:t xml:space="preserve"> d'établissement </w:t>
      </w:r>
      <w:r>
        <w:rPr>
          <w:spacing w:val="-2"/>
        </w:rPr>
        <w:t>d'inscription.</w:t>
      </w:r>
    </w:p>
    <w:p w:rsidR="00693405" w:rsidRDefault="00000000">
      <w:pPr>
        <w:pStyle w:val="Corpsdetexte"/>
        <w:spacing w:before="5" w:line="264" w:lineRule="auto"/>
        <w:ind w:right="134"/>
      </w:pPr>
      <w:r>
        <w:t>L'Ecole Doctorale et l'établissement d'inscription se tiennent mutuellement informés des conclusions des médiations qu'ils auraient à organiser.</w:t>
      </w:r>
    </w:p>
    <w:p w:rsidR="00693405" w:rsidRDefault="00693405">
      <w:pPr>
        <w:pStyle w:val="Corpsdetexte"/>
        <w:ind w:left="0"/>
        <w:jc w:val="left"/>
      </w:pPr>
    </w:p>
    <w:p w:rsidR="00693405" w:rsidRDefault="00693405">
      <w:pPr>
        <w:pStyle w:val="Corpsdetexte"/>
        <w:spacing w:before="105"/>
        <w:ind w:left="0"/>
        <w:jc w:val="left"/>
      </w:pPr>
    </w:p>
    <w:p w:rsidR="00693405" w:rsidRDefault="00000000">
      <w:pPr>
        <w:pStyle w:val="Titre1"/>
        <w:numPr>
          <w:ilvl w:val="0"/>
          <w:numId w:val="6"/>
        </w:numPr>
        <w:tabs>
          <w:tab w:val="left" w:pos="501"/>
        </w:tabs>
        <w:ind w:left="501" w:hanging="355"/>
        <w:jc w:val="both"/>
      </w:pPr>
      <w:bookmarkStart w:id="23" w:name="9._Suivi_de_poursuite_de_carrière"/>
      <w:bookmarkEnd w:id="23"/>
      <w:r>
        <w:rPr>
          <w:color w:val="365E90"/>
        </w:rPr>
        <w:t>Suivi</w:t>
      </w:r>
      <w:r>
        <w:rPr>
          <w:color w:val="365E90"/>
          <w:spacing w:val="-9"/>
        </w:rPr>
        <w:t xml:space="preserve"> </w:t>
      </w:r>
      <w:r>
        <w:rPr>
          <w:color w:val="365E90"/>
        </w:rPr>
        <w:t>de</w:t>
      </w:r>
      <w:r>
        <w:rPr>
          <w:color w:val="365E90"/>
          <w:spacing w:val="-8"/>
        </w:rPr>
        <w:t xml:space="preserve"> </w:t>
      </w:r>
      <w:r>
        <w:rPr>
          <w:color w:val="365E90"/>
        </w:rPr>
        <w:t>poursuite</w:t>
      </w:r>
      <w:r>
        <w:rPr>
          <w:color w:val="365E90"/>
          <w:spacing w:val="-2"/>
        </w:rPr>
        <w:t xml:space="preserve"> </w:t>
      </w:r>
      <w:r>
        <w:rPr>
          <w:color w:val="365E90"/>
        </w:rPr>
        <w:t>de</w:t>
      </w:r>
      <w:r>
        <w:rPr>
          <w:color w:val="365E90"/>
          <w:spacing w:val="-12"/>
        </w:rPr>
        <w:t xml:space="preserve"> </w:t>
      </w:r>
      <w:r>
        <w:rPr>
          <w:color w:val="365E90"/>
          <w:spacing w:val="-2"/>
        </w:rPr>
        <w:t>carrière</w:t>
      </w:r>
    </w:p>
    <w:p w:rsidR="00693405" w:rsidRDefault="00000000">
      <w:pPr>
        <w:pStyle w:val="Corpsdetexte"/>
        <w:spacing w:before="124" w:line="276" w:lineRule="auto"/>
        <w:ind w:right="130"/>
      </w:pPr>
      <w:r>
        <w:t>Le suivi de la poursuite de carrière des docteurs est assuré par le Collège Doctoral</w:t>
      </w:r>
      <w:r>
        <w:rPr>
          <w:spacing w:val="-1"/>
        </w:rPr>
        <w:t xml:space="preserve"> </w:t>
      </w:r>
      <w:r>
        <w:t xml:space="preserve">Pays de la Loire en coopération avec l’École Doctorale et les unités de recherche. A cette fin, chaque </w:t>
      </w:r>
      <w:proofErr w:type="spellStart"/>
      <w:r>
        <w:t>doctorant·e</w:t>
      </w:r>
      <w:proofErr w:type="spellEnd"/>
      <w:r>
        <w:t xml:space="preserve"> s'engage lors de son inscription</w:t>
      </w:r>
      <w:r>
        <w:rPr>
          <w:spacing w:val="-1"/>
        </w:rPr>
        <w:t xml:space="preserve"> </w:t>
      </w:r>
      <w:r>
        <w:t>en thèse à fournir au</w:t>
      </w:r>
      <w:r>
        <w:rPr>
          <w:spacing w:val="-1"/>
        </w:rPr>
        <w:t xml:space="preserve"> </w:t>
      </w:r>
      <w:r>
        <w:t>Collège Doctoral</w:t>
      </w:r>
      <w:r>
        <w:rPr>
          <w:spacing w:val="-1"/>
        </w:rPr>
        <w:t xml:space="preserve"> </w:t>
      </w:r>
      <w:r>
        <w:t>Pays de la Loire,</w:t>
      </w:r>
      <w:r>
        <w:rPr>
          <w:spacing w:val="-3"/>
        </w:rPr>
        <w:t xml:space="preserve"> </w:t>
      </w:r>
      <w:r>
        <w:t>à son</w:t>
      </w:r>
      <w:r>
        <w:rPr>
          <w:spacing w:val="-1"/>
        </w:rPr>
        <w:t xml:space="preserve"> </w:t>
      </w:r>
      <w:r>
        <w:t>École Doctorale et</w:t>
      </w:r>
      <w:r>
        <w:rPr>
          <w:spacing w:val="-2"/>
        </w:rPr>
        <w:t xml:space="preserve"> </w:t>
      </w:r>
      <w:r>
        <w:t>son</w:t>
      </w:r>
      <w:r>
        <w:rPr>
          <w:spacing w:val="-2"/>
        </w:rPr>
        <w:t xml:space="preserve"> </w:t>
      </w:r>
      <w:r>
        <w:t>unité</w:t>
      </w:r>
      <w:r>
        <w:rPr>
          <w:spacing w:val="-3"/>
        </w:rPr>
        <w:t xml:space="preserve"> </w:t>
      </w:r>
      <w:r>
        <w:t>de recherche,</w:t>
      </w:r>
      <w:r>
        <w:rPr>
          <w:spacing w:val="-1"/>
        </w:rPr>
        <w:t xml:space="preserve"> </w:t>
      </w:r>
      <w:r>
        <w:t xml:space="preserve">toute information permettant de </w:t>
      </w:r>
      <w:proofErr w:type="spellStart"/>
      <w:r>
        <w:t>le·la</w:t>
      </w:r>
      <w:proofErr w:type="spellEnd"/>
      <w:r>
        <w:t xml:space="preserve"> solliciter pour répondre de manière aussi exhaustive que possible, aux enquêtes concernant son devenir professionnel, et cela pendant une durée de cinq ans après l'obtention de son </w:t>
      </w:r>
      <w:r>
        <w:rPr>
          <w:spacing w:val="-2"/>
        </w:rPr>
        <w:t>doctorat.</w:t>
      </w:r>
    </w:p>
    <w:p w:rsidR="00693405" w:rsidRDefault="00693405">
      <w:pPr>
        <w:pStyle w:val="Corpsdetexte"/>
        <w:ind w:left="0"/>
        <w:jc w:val="left"/>
      </w:pPr>
    </w:p>
    <w:p w:rsidR="00693405" w:rsidRDefault="00693405">
      <w:pPr>
        <w:pStyle w:val="Corpsdetexte"/>
        <w:spacing w:before="109"/>
        <w:ind w:left="0"/>
        <w:jc w:val="left"/>
      </w:pPr>
    </w:p>
    <w:p w:rsidR="00693405" w:rsidRDefault="00000000">
      <w:pPr>
        <w:pStyle w:val="Titre1"/>
        <w:numPr>
          <w:ilvl w:val="0"/>
          <w:numId w:val="6"/>
        </w:numPr>
        <w:tabs>
          <w:tab w:val="left" w:pos="866"/>
        </w:tabs>
        <w:ind w:left="866" w:hanging="720"/>
        <w:jc w:val="both"/>
      </w:pPr>
      <w:bookmarkStart w:id="24" w:name="10._Liste_de_diffusion"/>
      <w:bookmarkEnd w:id="24"/>
      <w:r>
        <w:rPr>
          <w:color w:val="365E90"/>
        </w:rPr>
        <w:t>Liste</w:t>
      </w:r>
      <w:r>
        <w:rPr>
          <w:color w:val="365E90"/>
          <w:spacing w:val="-11"/>
        </w:rPr>
        <w:t xml:space="preserve"> </w:t>
      </w:r>
      <w:r>
        <w:rPr>
          <w:color w:val="365E90"/>
        </w:rPr>
        <w:t>de</w:t>
      </w:r>
      <w:r>
        <w:rPr>
          <w:color w:val="365E90"/>
          <w:spacing w:val="-6"/>
        </w:rPr>
        <w:t xml:space="preserve"> </w:t>
      </w:r>
      <w:r>
        <w:rPr>
          <w:color w:val="365E90"/>
          <w:spacing w:val="-2"/>
        </w:rPr>
        <w:t>diffusion</w:t>
      </w:r>
    </w:p>
    <w:p w:rsidR="00693405" w:rsidRDefault="00000000">
      <w:pPr>
        <w:pStyle w:val="Corpsdetexte"/>
        <w:spacing w:before="124" w:line="276" w:lineRule="auto"/>
        <w:ind w:right="136"/>
      </w:pPr>
      <w:r>
        <w:t xml:space="preserve">Il est demandé aux </w:t>
      </w:r>
      <w:proofErr w:type="spellStart"/>
      <w:r>
        <w:t>doctorant·es</w:t>
      </w:r>
      <w:proofErr w:type="spellEnd"/>
      <w:r>
        <w:t xml:space="preserve"> de s'assurer qu'</w:t>
      </w:r>
      <w:proofErr w:type="spellStart"/>
      <w:r>
        <w:t>elles·ils</w:t>
      </w:r>
      <w:proofErr w:type="spellEnd"/>
      <w:r>
        <w:t xml:space="preserve"> sont bien </w:t>
      </w:r>
      <w:proofErr w:type="spellStart"/>
      <w:proofErr w:type="gramStart"/>
      <w:r>
        <w:t>inscrit</w:t>
      </w:r>
      <w:proofErr w:type="gramEnd"/>
      <w:r>
        <w:t>·es</w:t>
      </w:r>
      <w:proofErr w:type="spellEnd"/>
      <w:r>
        <w:t xml:space="preserve"> sur les listes de diffusion</w:t>
      </w:r>
      <w:r>
        <w:rPr>
          <w:spacing w:val="-1"/>
        </w:rPr>
        <w:t xml:space="preserve"> </w:t>
      </w:r>
      <w:r>
        <w:t>de</w:t>
      </w:r>
      <w:r>
        <w:rPr>
          <w:spacing w:val="-1"/>
        </w:rPr>
        <w:t xml:space="preserve"> </w:t>
      </w:r>
      <w:r>
        <w:t>l'École</w:t>
      </w:r>
      <w:r>
        <w:rPr>
          <w:spacing w:val="-5"/>
        </w:rPr>
        <w:t xml:space="preserve"> </w:t>
      </w:r>
      <w:r>
        <w:t>Doctorale,</w:t>
      </w:r>
      <w:r>
        <w:rPr>
          <w:spacing w:val="-2"/>
        </w:rPr>
        <w:t xml:space="preserve"> </w:t>
      </w:r>
      <w:r>
        <w:t>du</w:t>
      </w:r>
      <w:r>
        <w:rPr>
          <w:spacing w:val="-3"/>
        </w:rPr>
        <w:t xml:space="preserve"> </w:t>
      </w:r>
      <w:r>
        <w:t>site</w:t>
      </w:r>
      <w:r>
        <w:rPr>
          <w:spacing w:val="-5"/>
        </w:rPr>
        <w:t xml:space="preserve"> </w:t>
      </w:r>
      <w:r>
        <w:t>du</w:t>
      </w:r>
      <w:r>
        <w:rPr>
          <w:spacing w:val="-3"/>
        </w:rPr>
        <w:t xml:space="preserve"> </w:t>
      </w:r>
      <w:r>
        <w:t>Collège</w:t>
      </w:r>
      <w:r>
        <w:rPr>
          <w:spacing w:val="-4"/>
        </w:rPr>
        <w:t xml:space="preserve"> </w:t>
      </w:r>
      <w:r>
        <w:t>Doctoral</w:t>
      </w:r>
      <w:r>
        <w:rPr>
          <w:spacing w:val="-2"/>
        </w:rPr>
        <w:t xml:space="preserve"> </w:t>
      </w:r>
      <w:r>
        <w:t xml:space="preserve">dont </w:t>
      </w:r>
      <w:proofErr w:type="spellStart"/>
      <w:r>
        <w:t>elles·ils</w:t>
      </w:r>
      <w:proofErr w:type="spellEnd"/>
      <w:r>
        <w:t xml:space="preserve"> relèvent et du</w:t>
      </w:r>
      <w:r>
        <w:rPr>
          <w:spacing w:val="-3"/>
        </w:rPr>
        <w:t xml:space="preserve"> </w:t>
      </w:r>
      <w:r>
        <w:t>Collège Doctoral</w:t>
      </w:r>
      <w:r>
        <w:rPr>
          <w:spacing w:val="-14"/>
        </w:rPr>
        <w:t xml:space="preserve"> </w:t>
      </w:r>
      <w:r>
        <w:t>Pays</w:t>
      </w:r>
      <w:r>
        <w:rPr>
          <w:spacing w:val="-14"/>
        </w:rPr>
        <w:t xml:space="preserve"> </w:t>
      </w:r>
      <w:r>
        <w:t>de</w:t>
      </w:r>
      <w:r>
        <w:rPr>
          <w:spacing w:val="-13"/>
        </w:rPr>
        <w:t xml:space="preserve"> </w:t>
      </w:r>
      <w:r>
        <w:t>la</w:t>
      </w:r>
      <w:r>
        <w:rPr>
          <w:spacing w:val="-13"/>
        </w:rPr>
        <w:t xml:space="preserve"> </w:t>
      </w:r>
      <w:r>
        <w:t>Loire,</w:t>
      </w:r>
      <w:r>
        <w:rPr>
          <w:spacing w:val="-12"/>
        </w:rPr>
        <w:t xml:space="preserve"> </w:t>
      </w:r>
      <w:r>
        <w:t>sous</w:t>
      </w:r>
      <w:r>
        <w:rPr>
          <w:spacing w:val="-9"/>
        </w:rPr>
        <w:t xml:space="preserve"> </w:t>
      </w:r>
      <w:r>
        <w:t>une</w:t>
      </w:r>
      <w:r>
        <w:rPr>
          <w:spacing w:val="-14"/>
        </w:rPr>
        <w:t xml:space="preserve"> </w:t>
      </w:r>
      <w:r>
        <w:t>adresse</w:t>
      </w:r>
      <w:r>
        <w:rPr>
          <w:spacing w:val="-14"/>
        </w:rPr>
        <w:t xml:space="preserve"> </w:t>
      </w:r>
      <w:r>
        <w:t>électronique</w:t>
      </w:r>
      <w:r>
        <w:rPr>
          <w:spacing w:val="-9"/>
        </w:rPr>
        <w:t xml:space="preserve"> </w:t>
      </w:r>
      <w:r>
        <w:t>institutionnelle</w:t>
      </w:r>
      <w:r>
        <w:rPr>
          <w:spacing w:val="-9"/>
        </w:rPr>
        <w:t xml:space="preserve"> </w:t>
      </w:r>
      <w:r>
        <w:t>qu'</w:t>
      </w:r>
      <w:proofErr w:type="spellStart"/>
      <w:r>
        <w:t>elles·ils</w:t>
      </w:r>
      <w:proofErr w:type="spellEnd"/>
      <w:r>
        <w:rPr>
          <w:spacing w:val="-8"/>
        </w:rPr>
        <w:t xml:space="preserve"> </w:t>
      </w:r>
      <w:r>
        <w:t xml:space="preserve">consultent régulièrement. Il est demandé aux </w:t>
      </w:r>
      <w:proofErr w:type="spellStart"/>
      <w:r>
        <w:t>doctorant·es</w:t>
      </w:r>
      <w:proofErr w:type="spellEnd"/>
      <w:r>
        <w:t xml:space="preserve"> de fournir une adresse électronique personnelle qu’ils consulteront après la fin de la thèse.</w:t>
      </w:r>
    </w:p>
    <w:p w:rsidR="00693405" w:rsidRDefault="00693405">
      <w:pPr>
        <w:pStyle w:val="Corpsdetexte"/>
        <w:spacing w:line="276" w:lineRule="auto"/>
        <w:sectPr w:rsidR="00693405">
          <w:pgSz w:w="11910" w:h="16840"/>
          <w:pgMar w:top="1340" w:right="1275" w:bottom="1500" w:left="1275" w:header="0" w:footer="1312" w:gutter="0"/>
          <w:cols w:space="720"/>
        </w:sectPr>
      </w:pPr>
    </w:p>
    <w:p w:rsidR="00693405" w:rsidRDefault="00000000">
      <w:pPr>
        <w:pStyle w:val="Titre1"/>
        <w:numPr>
          <w:ilvl w:val="0"/>
          <w:numId w:val="6"/>
        </w:numPr>
        <w:tabs>
          <w:tab w:val="left" w:pos="866"/>
        </w:tabs>
        <w:spacing w:before="21"/>
        <w:ind w:left="866" w:hanging="720"/>
        <w:jc w:val="both"/>
      </w:pPr>
      <w:bookmarkStart w:id="25" w:name="11._Site_internet"/>
      <w:bookmarkEnd w:id="25"/>
      <w:r>
        <w:rPr>
          <w:color w:val="365E90"/>
        </w:rPr>
        <w:lastRenderedPageBreak/>
        <w:t>Site</w:t>
      </w:r>
      <w:r>
        <w:rPr>
          <w:color w:val="365E90"/>
          <w:spacing w:val="-13"/>
        </w:rPr>
        <w:t xml:space="preserve"> </w:t>
      </w:r>
      <w:r>
        <w:rPr>
          <w:color w:val="365E90"/>
          <w:spacing w:val="-2"/>
        </w:rPr>
        <w:t>internet</w:t>
      </w:r>
    </w:p>
    <w:p w:rsidR="00693405" w:rsidRDefault="00000000">
      <w:pPr>
        <w:pStyle w:val="Corpsdetexte"/>
        <w:spacing w:before="123" w:line="276" w:lineRule="auto"/>
        <w:ind w:right="123"/>
      </w:pPr>
      <w:r>
        <w:t>Le</w:t>
      </w:r>
      <w:r>
        <w:rPr>
          <w:spacing w:val="-14"/>
        </w:rPr>
        <w:t xml:space="preserve"> </w:t>
      </w:r>
      <w:r>
        <w:t>site</w:t>
      </w:r>
      <w:r>
        <w:rPr>
          <w:spacing w:val="-13"/>
        </w:rPr>
        <w:t xml:space="preserve"> </w:t>
      </w:r>
      <w:r>
        <w:t>internet</w:t>
      </w:r>
      <w:r>
        <w:rPr>
          <w:spacing w:val="-13"/>
        </w:rPr>
        <w:t xml:space="preserve"> </w:t>
      </w:r>
      <w:r>
        <w:t>de</w:t>
      </w:r>
      <w:r>
        <w:rPr>
          <w:spacing w:val="-9"/>
        </w:rPr>
        <w:t xml:space="preserve"> </w:t>
      </w:r>
      <w:r>
        <w:t>l'École</w:t>
      </w:r>
      <w:r>
        <w:rPr>
          <w:spacing w:val="-14"/>
        </w:rPr>
        <w:t xml:space="preserve"> </w:t>
      </w:r>
      <w:r>
        <w:t>Doctorale</w:t>
      </w:r>
      <w:r>
        <w:rPr>
          <w:spacing w:val="-8"/>
        </w:rPr>
        <w:t xml:space="preserve"> </w:t>
      </w:r>
      <w:r>
        <w:t>sert</w:t>
      </w:r>
      <w:r>
        <w:rPr>
          <w:spacing w:val="-13"/>
        </w:rPr>
        <w:t xml:space="preserve"> </w:t>
      </w:r>
      <w:r>
        <w:t>à</w:t>
      </w:r>
      <w:r>
        <w:rPr>
          <w:spacing w:val="-14"/>
        </w:rPr>
        <w:t xml:space="preserve"> </w:t>
      </w:r>
      <w:r>
        <w:t>la</w:t>
      </w:r>
      <w:r>
        <w:rPr>
          <w:spacing w:val="-14"/>
        </w:rPr>
        <w:t xml:space="preserve"> </w:t>
      </w:r>
      <w:r>
        <w:t>communication</w:t>
      </w:r>
      <w:r>
        <w:rPr>
          <w:spacing w:val="-9"/>
        </w:rPr>
        <w:t xml:space="preserve"> </w:t>
      </w:r>
      <w:r>
        <w:t>interne</w:t>
      </w:r>
      <w:r>
        <w:rPr>
          <w:spacing w:val="-8"/>
        </w:rPr>
        <w:t xml:space="preserve"> </w:t>
      </w:r>
      <w:r>
        <w:t>et</w:t>
      </w:r>
      <w:r>
        <w:rPr>
          <w:spacing w:val="-13"/>
        </w:rPr>
        <w:t xml:space="preserve"> </w:t>
      </w:r>
      <w:r>
        <w:t>externe</w:t>
      </w:r>
      <w:r>
        <w:rPr>
          <w:spacing w:val="-13"/>
        </w:rPr>
        <w:t xml:space="preserve"> </w:t>
      </w:r>
      <w:r>
        <w:t>de</w:t>
      </w:r>
      <w:r>
        <w:rPr>
          <w:spacing w:val="-14"/>
        </w:rPr>
        <w:t xml:space="preserve"> </w:t>
      </w:r>
      <w:r>
        <w:t>l'École.</w:t>
      </w:r>
      <w:r>
        <w:rPr>
          <w:spacing w:val="-11"/>
        </w:rPr>
        <w:t xml:space="preserve"> </w:t>
      </w:r>
      <w:r>
        <w:t>Sont publiés en particulier les textes de référence, le présent règlement intérieur, la gouvernance et</w:t>
      </w:r>
      <w:r>
        <w:rPr>
          <w:spacing w:val="-14"/>
        </w:rPr>
        <w:t xml:space="preserve"> </w:t>
      </w:r>
      <w:r>
        <w:t>structuration</w:t>
      </w:r>
      <w:r>
        <w:rPr>
          <w:spacing w:val="-14"/>
        </w:rPr>
        <w:t xml:space="preserve"> </w:t>
      </w:r>
      <w:r>
        <w:t>administrative</w:t>
      </w:r>
      <w:r>
        <w:rPr>
          <w:spacing w:val="-13"/>
        </w:rPr>
        <w:t xml:space="preserve"> </w:t>
      </w:r>
      <w:r>
        <w:t>de</w:t>
      </w:r>
      <w:r>
        <w:rPr>
          <w:spacing w:val="-9"/>
        </w:rPr>
        <w:t xml:space="preserve"> </w:t>
      </w:r>
      <w:r>
        <w:t>l'École</w:t>
      </w:r>
      <w:r>
        <w:rPr>
          <w:spacing w:val="-8"/>
        </w:rPr>
        <w:t xml:space="preserve"> </w:t>
      </w:r>
      <w:r>
        <w:t>Doctorale,</w:t>
      </w:r>
      <w:r>
        <w:rPr>
          <w:spacing w:val="-14"/>
        </w:rPr>
        <w:t xml:space="preserve"> </w:t>
      </w:r>
      <w:r>
        <w:t>la</w:t>
      </w:r>
      <w:r>
        <w:rPr>
          <w:spacing w:val="-4"/>
        </w:rPr>
        <w:t xml:space="preserve"> </w:t>
      </w:r>
      <w:r>
        <w:t>liste</w:t>
      </w:r>
      <w:r>
        <w:rPr>
          <w:spacing w:val="-13"/>
        </w:rPr>
        <w:t xml:space="preserve"> </w:t>
      </w:r>
      <w:r>
        <w:t>des</w:t>
      </w:r>
      <w:r>
        <w:rPr>
          <w:spacing w:val="-12"/>
        </w:rPr>
        <w:t xml:space="preserve"> </w:t>
      </w:r>
      <w:proofErr w:type="spellStart"/>
      <w:r>
        <w:t>chercheur·es</w:t>
      </w:r>
      <w:proofErr w:type="spellEnd"/>
      <w:r>
        <w:rPr>
          <w:spacing w:val="-10"/>
        </w:rPr>
        <w:t xml:space="preserve"> </w:t>
      </w:r>
      <w:r>
        <w:t>et</w:t>
      </w:r>
      <w:r>
        <w:rPr>
          <w:spacing w:val="-8"/>
        </w:rPr>
        <w:t xml:space="preserve"> </w:t>
      </w:r>
      <w:proofErr w:type="spellStart"/>
      <w:r>
        <w:t>enseignant·es</w:t>
      </w:r>
      <w:proofErr w:type="spellEnd"/>
      <w:r>
        <w:t xml:space="preserve">- </w:t>
      </w:r>
      <w:proofErr w:type="spellStart"/>
      <w:r>
        <w:t>chercheur·es</w:t>
      </w:r>
      <w:proofErr w:type="spellEnd"/>
      <w:r>
        <w:t xml:space="preserve"> </w:t>
      </w:r>
      <w:proofErr w:type="spellStart"/>
      <w:r>
        <w:t>rattaché·es</w:t>
      </w:r>
      <w:proofErr w:type="spellEnd"/>
      <w:r>
        <w:t xml:space="preserve"> à l'École et leurs taux d'encadrement, les comptes rendus des réunions du Conseil, les résultats des campagnes de recrutement des </w:t>
      </w:r>
      <w:proofErr w:type="spellStart"/>
      <w:r>
        <w:t>doctorant·es</w:t>
      </w:r>
      <w:proofErr w:type="spellEnd"/>
      <w:r>
        <w:t>, les formations disciplinaires proposées, une description de chaque étape du parcours de thèse. Le site internet est développé sous la responsabilité du Collège Doctoral Pays de la Loire.</w:t>
      </w:r>
    </w:p>
    <w:p w:rsidR="00693405" w:rsidRDefault="00693405">
      <w:pPr>
        <w:pStyle w:val="Corpsdetexte"/>
        <w:ind w:left="0"/>
        <w:jc w:val="left"/>
      </w:pPr>
    </w:p>
    <w:p w:rsidR="00693405" w:rsidRDefault="00693405">
      <w:pPr>
        <w:pStyle w:val="Corpsdetexte"/>
        <w:spacing w:before="105"/>
        <w:ind w:left="0"/>
        <w:jc w:val="left"/>
      </w:pPr>
    </w:p>
    <w:p w:rsidR="00693405" w:rsidRDefault="00000000">
      <w:pPr>
        <w:pStyle w:val="Titre1"/>
        <w:numPr>
          <w:ilvl w:val="0"/>
          <w:numId w:val="6"/>
        </w:numPr>
        <w:tabs>
          <w:tab w:val="left" w:pos="866"/>
        </w:tabs>
        <w:ind w:left="866" w:hanging="720"/>
        <w:jc w:val="both"/>
      </w:pPr>
      <w:bookmarkStart w:id="26" w:name="12._Modification_du_règlement_intérieur"/>
      <w:bookmarkEnd w:id="26"/>
      <w:r>
        <w:rPr>
          <w:color w:val="365E90"/>
        </w:rPr>
        <w:t>Modification</w:t>
      </w:r>
      <w:r>
        <w:rPr>
          <w:color w:val="365E90"/>
          <w:spacing w:val="-11"/>
        </w:rPr>
        <w:t xml:space="preserve"> </w:t>
      </w:r>
      <w:r>
        <w:rPr>
          <w:color w:val="365E90"/>
        </w:rPr>
        <w:t>du</w:t>
      </w:r>
      <w:r>
        <w:rPr>
          <w:color w:val="365E90"/>
          <w:spacing w:val="-11"/>
        </w:rPr>
        <w:t xml:space="preserve"> </w:t>
      </w:r>
      <w:r>
        <w:rPr>
          <w:color w:val="365E90"/>
        </w:rPr>
        <w:t>règlement</w:t>
      </w:r>
      <w:r>
        <w:rPr>
          <w:color w:val="365E90"/>
          <w:spacing w:val="-14"/>
        </w:rPr>
        <w:t xml:space="preserve"> </w:t>
      </w:r>
      <w:r>
        <w:rPr>
          <w:color w:val="365E90"/>
          <w:spacing w:val="-2"/>
        </w:rPr>
        <w:t>intérieur</w:t>
      </w:r>
    </w:p>
    <w:p w:rsidR="00693405" w:rsidRDefault="00000000">
      <w:pPr>
        <w:pStyle w:val="Corpsdetexte"/>
        <w:spacing w:before="124" w:line="276" w:lineRule="auto"/>
        <w:ind w:right="138"/>
      </w:pPr>
      <w:r>
        <w:t>Ce règlement intérieur est modifiable par le Conseil de l'École Doctorale sur proposition du Bureau</w:t>
      </w:r>
      <w:r>
        <w:rPr>
          <w:spacing w:val="-1"/>
        </w:rPr>
        <w:t xml:space="preserve"> </w:t>
      </w:r>
      <w:r>
        <w:t>de l'École Doctorale et après avis de la direction</w:t>
      </w:r>
      <w:r>
        <w:rPr>
          <w:spacing w:val="-1"/>
        </w:rPr>
        <w:t xml:space="preserve"> </w:t>
      </w:r>
      <w:r>
        <w:t>du</w:t>
      </w:r>
      <w:r>
        <w:rPr>
          <w:spacing w:val="-1"/>
        </w:rPr>
        <w:t xml:space="preserve"> </w:t>
      </w:r>
      <w:r>
        <w:t>Collège Doctoral</w:t>
      </w:r>
      <w:r>
        <w:rPr>
          <w:spacing w:val="-2"/>
        </w:rPr>
        <w:t xml:space="preserve"> </w:t>
      </w:r>
      <w:r>
        <w:t>Pays de la Loire. En</w:t>
      </w:r>
      <w:r>
        <w:rPr>
          <w:spacing w:val="-2"/>
        </w:rPr>
        <w:t xml:space="preserve"> </w:t>
      </w:r>
      <w:r>
        <w:t>cas d’avis défavorable du</w:t>
      </w:r>
      <w:r>
        <w:rPr>
          <w:spacing w:val="-2"/>
        </w:rPr>
        <w:t xml:space="preserve"> </w:t>
      </w:r>
      <w:r>
        <w:t>Collège Doctoral,</w:t>
      </w:r>
      <w:r>
        <w:rPr>
          <w:spacing w:val="-3"/>
        </w:rPr>
        <w:t xml:space="preserve"> </w:t>
      </w:r>
      <w:r>
        <w:t>l’École Doctorale pourra saisir l’avis du</w:t>
      </w:r>
      <w:r>
        <w:rPr>
          <w:spacing w:val="-2"/>
        </w:rPr>
        <w:t xml:space="preserve"> </w:t>
      </w:r>
      <w:r>
        <w:t xml:space="preserve">comité </w:t>
      </w:r>
      <w:r>
        <w:rPr>
          <w:spacing w:val="-2"/>
        </w:rPr>
        <w:t>doctoral.</w:t>
      </w:r>
    </w:p>
    <w:p w:rsidR="00693405" w:rsidRDefault="00693405">
      <w:pPr>
        <w:pStyle w:val="Corpsdetexte"/>
        <w:spacing w:line="276" w:lineRule="auto"/>
        <w:sectPr w:rsidR="00693405">
          <w:pgSz w:w="11910" w:h="16840"/>
          <w:pgMar w:top="1360" w:right="1275" w:bottom="1500" w:left="1275" w:header="0" w:footer="1312" w:gutter="0"/>
          <w:cols w:space="720"/>
        </w:sectPr>
      </w:pPr>
    </w:p>
    <w:p w:rsidR="00693405" w:rsidRDefault="00000000">
      <w:pPr>
        <w:spacing w:before="21"/>
        <w:ind w:left="146"/>
        <w:rPr>
          <w:b/>
          <w:sz w:val="28"/>
        </w:rPr>
      </w:pPr>
      <w:r>
        <w:rPr>
          <w:b/>
          <w:color w:val="365E90"/>
          <w:sz w:val="28"/>
        </w:rPr>
        <w:lastRenderedPageBreak/>
        <w:t>Annexe</w:t>
      </w:r>
      <w:r>
        <w:rPr>
          <w:b/>
          <w:color w:val="365E90"/>
          <w:spacing w:val="-4"/>
          <w:sz w:val="28"/>
        </w:rPr>
        <w:t xml:space="preserve"> </w:t>
      </w:r>
      <w:r>
        <w:rPr>
          <w:b/>
          <w:color w:val="365E90"/>
          <w:sz w:val="28"/>
        </w:rPr>
        <w:t>1</w:t>
      </w:r>
      <w:r>
        <w:rPr>
          <w:b/>
          <w:color w:val="365E90"/>
          <w:spacing w:val="-9"/>
          <w:sz w:val="28"/>
        </w:rPr>
        <w:t xml:space="preserve"> </w:t>
      </w:r>
      <w:r>
        <w:rPr>
          <w:b/>
          <w:color w:val="365E90"/>
          <w:sz w:val="28"/>
        </w:rPr>
        <w:t>:</w:t>
      </w:r>
      <w:r>
        <w:rPr>
          <w:b/>
          <w:color w:val="365E90"/>
          <w:spacing w:val="-11"/>
          <w:sz w:val="28"/>
        </w:rPr>
        <w:t xml:space="preserve"> </w:t>
      </w:r>
      <w:r>
        <w:rPr>
          <w:b/>
          <w:color w:val="365E90"/>
          <w:sz w:val="28"/>
        </w:rPr>
        <w:t>liste</w:t>
      </w:r>
      <w:r>
        <w:rPr>
          <w:b/>
          <w:color w:val="365E90"/>
          <w:spacing w:val="-8"/>
          <w:sz w:val="28"/>
        </w:rPr>
        <w:t xml:space="preserve"> </w:t>
      </w:r>
      <w:r>
        <w:rPr>
          <w:b/>
          <w:color w:val="365E90"/>
          <w:sz w:val="28"/>
        </w:rPr>
        <w:t>des</w:t>
      </w:r>
      <w:r>
        <w:rPr>
          <w:b/>
          <w:color w:val="365E90"/>
          <w:spacing w:val="-8"/>
          <w:sz w:val="28"/>
        </w:rPr>
        <w:t xml:space="preserve"> </w:t>
      </w:r>
      <w:r>
        <w:rPr>
          <w:b/>
          <w:color w:val="365E90"/>
          <w:sz w:val="28"/>
        </w:rPr>
        <w:t>spécialités</w:t>
      </w:r>
      <w:r>
        <w:rPr>
          <w:b/>
          <w:color w:val="365E90"/>
          <w:spacing w:val="-3"/>
          <w:sz w:val="28"/>
        </w:rPr>
        <w:t xml:space="preserve"> </w:t>
      </w:r>
      <w:r>
        <w:rPr>
          <w:b/>
          <w:color w:val="365E90"/>
          <w:sz w:val="28"/>
        </w:rPr>
        <w:t>de</w:t>
      </w:r>
      <w:r>
        <w:rPr>
          <w:b/>
          <w:color w:val="365E90"/>
          <w:spacing w:val="-7"/>
          <w:sz w:val="28"/>
        </w:rPr>
        <w:t xml:space="preserve"> </w:t>
      </w:r>
      <w:r>
        <w:rPr>
          <w:b/>
          <w:color w:val="365E90"/>
          <w:spacing w:val="-2"/>
          <w:sz w:val="28"/>
        </w:rPr>
        <w:t>thèse</w:t>
      </w:r>
    </w:p>
    <w:p w:rsidR="00693405" w:rsidRDefault="00693405">
      <w:pPr>
        <w:pStyle w:val="Corpsdetexte"/>
        <w:ind w:left="0"/>
        <w:jc w:val="left"/>
        <w:rPr>
          <w:b/>
          <w:sz w:val="20"/>
        </w:rPr>
      </w:pPr>
    </w:p>
    <w:p w:rsidR="00693405" w:rsidRDefault="00000000">
      <w:pPr>
        <w:pStyle w:val="Corpsdetexte"/>
        <w:spacing w:before="166"/>
        <w:ind w:left="0"/>
        <w:jc w:val="left"/>
        <w:rPr>
          <w:b/>
          <w:sz w:val="20"/>
        </w:rPr>
      </w:pPr>
      <w:r>
        <w:rPr>
          <w:b/>
          <w:noProof/>
          <w:sz w:val="20"/>
        </w:rPr>
        <w:drawing>
          <wp:anchor distT="0" distB="0" distL="0" distR="0" simplePos="0" relativeHeight="487592448" behindDoc="1" locked="0" layoutInCell="1" allowOverlap="1">
            <wp:simplePos x="0" y="0"/>
            <wp:positionH relativeFrom="page">
              <wp:posOffset>1600214</wp:posOffset>
            </wp:positionH>
            <wp:positionV relativeFrom="paragraph">
              <wp:posOffset>275679</wp:posOffset>
            </wp:positionV>
            <wp:extent cx="4260965" cy="635508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4260965" cy="6355080"/>
                    </a:xfrm>
                    <a:prstGeom prst="rect">
                      <a:avLst/>
                    </a:prstGeom>
                  </pic:spPr>
                </pic:pic>
              </a:graphicData>
            </a:graphic>
          </wp:anchor>
        </w:drawing>
      </w:r>
    </w:p>
    <w:p w:rsidR="00693405" w:rsidRDefault="00693405">
      <w:pPr>
        <w:pStyle w:val="Corpsdetexte"/>
        <w:jc w:val="left"/>
        <w:rPr>
          <w:b/>
          <w:sz w:val="20"/>
        </w:rPr>
        <w:sectPr w:rsidR="00693405">
          <w:pgSz w:w="11910" w:h="16840"/>
          <w:pgMar w:top="1360" w:right="1275" w:bottom="1500" w:left="1275" w:header="0" w:footer="1312" w:gutter="0"/>
          <w:cols w:space="720"/>
        </w:sectPr>
      </w:pPr>
    </w:p>
    <w:p w:rsidR="00693405" w:rsidRDefault="00000000">
      <w:pPr>
        <w:spacing w:before="25" w:line="259" w:lineRule="auto"/>
        <w:ind w:left="146" w:right="261"/>
        <w:rPr>
          <w:b/>
          <w:sz w:val="28"/>
        </w:rPr>
      </w:pPr>
      <w:r>
        <w:rPr>
          <w:b/>
          <w:color w:val="365E90"/>
          <w:sz w:val="28"/>
        </w:rPr>
        <w:lastRenderedPageBreak/>
        <w:t>Annexe</w:t>
      </w:r>
      <w:r>
        <w:rPr>
          <w:b/>
          <w:color w:val="365E90"/>
          <w:spacing w:val="-2"/>
          <w:sz w:val="28"/>
        </w:rPr>
        <w:t xml:space="preserve"> </w:t>
      </w:r>
      <w:r>
        <w:rPr>
          <w:b/>
          <w:color w:val="365E90"/>
          <w:sz w:val="28"/>
        </w:rPr>
        <w:t>2</w:t>
      </w:r>
      <w:r>
        <w:rPr>
          <w:b/>
          <w:color w:val="365E90"/>
          <w:spacing w:val="-12"/>
          <w:sz w:val="28"/>
        </w:rPr>
        <w:t xml:space="preserve"> </w:t>
      </w:r>
      <w:r>
        <w:rPr>
          <w:b/>
          <w:color w:val="365E90"/>
          <w:sz w:val="28"/>
        </w:rPr>
        <w:t>:</w:t>
      </w:r>
      <w:r>
        <w:rPr>
          <w:b/>
          <w:color w:val="365E90"/>
          <w:spacing w:val="-6"/>
          <w:sz w:val="28"/>
        </w:rPr>
        <w:t xml:space="preserve"> </w:t>
      </w:r>
      <w:r>
        <w:rPr>
          <w:b/>
          <w:color w:val="365E90"/>
          <w:sz w:val="28"/>
        </w:rPr>
        <w:t>liste</w:t>
      </w:r>
      <w:r>
        <w:rPr>
          <w:b/>
          <w:color w:val="365E90"/>
          <w:spacing w:val="-7"/>
          <w:sz w:val="28"/>
        </w:rPr>
        <w:t xml:space="preserve"> </w:t>
      </w:r>
      <w:r>
        <w:rPr>
          <w:b/>
          <w:color w:val="365E90"/>
          <w:sz w:val="28"/>
        </w:rPr>
        <w:t>des</w:t>
      </w:r>
      <w:r>
        <w:rPr>
          <w:b/>
          <w:color w:val="365E90"/>
          <w:spacing w:val="-7"/>
          <w:sz w:val="28"/>
        </w:rPr>
        <w:t xml:space="preserve"> </w:t>
      </w:r>
      <w:r>
        <w:rPr>
          <w:b/>
          <w:color w:val="365E90"/>
          <w:sz w:val="28"/>
        </w:rPr>
        <w:t>formations</w:t>
      </w:r>
      <w:r>
        <w:rPr>
          <w:b/>
          <w:color w:val="365E90"/>
          <w:spacing w:val="-1"/>
          <w:sz w:val="28"/>
        </w:rPr>
        <w:t xml:space="preserve"> </w:t>
      </w:r>
      <w:r>
        <w:rPr>
          <w:b/>
          <w:color w:val="365E90"/>
          <w:sz w:val="28"/>
        </w:rPr>
        <w:t>et</w:t>
      </w:r>
      <w:r>
        <w:rPr>
          <w:b/>
          <w:color w:val="365E90"/>
          <w:spacing w:val="-7"/>
          <w:sz w:val="28"/>
        </w:rPr>
        <w:t xml:space="preserve"> </w:t>
      </w:r>
      <w:r>
        <w:rPr>
          <w:b/>
          <w:color w:val="365E90"/>
          <w:sz w:val="28"/>
        </w:rPr>
        <w:t>des</w:t>
      </w:r>
      <w:r>
        <w:rPr>
          <w:b/>
          <w:color w:val="365E90"/>
          <w:spacing w:val="-7"/>
          <w:sz w:val="28"/>
        </w:rPr>
        <w:t xml:space="preserve"> </w:t>
      </w:r>
      <w:r>
        <w:rPr>
          <w:b/>
          <w:color w:val="365E90"/>
          <w:sz w:val="28"/>
        </w:rPr>
        <w:t>activités</w:t>
      </w:r>
      <w:r>
        <w:rPr>
          <w:b/>
          <w:color w:val="365E90"/>
          <w:spacing w:val="-6"/>
          <w:sz w:val="28"/>
        </w:rPr>
        <w:t xml:space="preserve"> </w:t>
      </w:r>
      <w:r>
        <w:rPr>
          <w:b/>
          <w:color w:val="365E90"/>
          <w:sz w:val="28"/>
        </w:rPr>
        <w:t>donnant</w:t>
      </w:r>
      <w:r>
        <w:rPr>
          <w:b/>
          <w:color w:val="365E90"/>
          <w:spacing w:val="-6"/>
          <w:sz w:val="28"/>
        </w:rPr>
        <w:t xml:space="preserve"> </w:t>
      </w:r>
      <w:r>
        <w:rPr>
          <w:b/>
          <w:color w:val="365E90"/>
          <w:sz w:val="28"/>
        </w:rPr>
        <w:t>lieu</w:t>
      </w:r>
      <w:r>
        <w:rPr>
          <w:b/>
          <w:color w:val="365E90"/>
          <w:spacing w:val="-7"/>
          <w:sz w:val="28"/>
        </w:rPr>
        <w:t xml:space="preserve"> </w:t>
      </w:r>
      <w:r>
        <w:rPr>
          <w:b/>
          <w:color w:val="365E90"/>
          <w:sz w:val="28"/>
        </w:rPr>
        <w:t>à</w:t>
      </w:r>
      <w:r>
        <w:rPr>
          <w:b/>
          <w:color w:val="365E90"/>
          <w:spacing w:val="-5"/>
          <w:sz w:val="28"/>
        </w:rPr>
        <w:t xml:space="preserve"> </w:t>
      </w:r>
      <w:r>
        <w:rPr>
          <w:b/>
          <w:color w:val="365E90"/>
          <w:sz w:val="28"/>
        </w:rPr>
        <w:t>une</w:t>
      </w:r>
      <w:r>
        <w:rPr>
          <w:b/>
          <w:color w:val="365E90"/>
          <w:spacing w:val="-7"/>
          <w:sz w:val="28"/>
        </w:rPr>
        <w:t xml:space="preserve"> </w:t>
      </w:r>
      <w:r>
        <w:rPr>
          <w:b/>
          <w:color w:val="365E90"/>
          <w:sz w:val="28"/>
        </w:rPr>
        <w:t>validation ou une dispense d'heures de formation</w:t>
      </w:r>
    </w:p>
    <w:p w:rsidR="00693405" w:rsidRDefault="00693405">
      <w:pPr>
        <w:pStyle w:val="Corpsdetexte"/>
        <w:ind w:left="0"/>
        <w:jc w:val="left"/>
        <w:rPr>
          <w:b/>
          <w:sz w:val="20"/>
        </w:rPr>
      </w:pPr>
    </w:p>
    <w:p w:rsidR="00693405" w:rsidRDefault="00693405">
      <w:pPr>
        <w:pStyle w:val="Corpsdetexte"/>
        <w:spacing w:before="78"/>
        <w:ind w:left="0"/>
        <w:jc w:val="left"/>
        <w:rPr>
          <w:b/>
          <w:sz w:val="20"/>
        </w:rPr>
      </w:pPr>
    </w:p>
    <w:tbl>
      <w:tblPr>
        <w:tblStyle w:val="TableNormal"/>
        <w:tblW w:w="0" w:type="auto"/>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46"/>
        <w:gridCol w:w="3261"/>
        <w:gridCol w:w="3460"/>
      </w:tblGrid>
      <w:tr w:rsidR="00693405">
        <w:trPr>
          <w:trHeight w:val="167"/>
        </w:trPr>
        <w:tc>
          <w:tcPr>
            <w:tcW w:w="2346" w:type="dxa"/>
            <w:tcBorders>
              <w:bottom w:val="single" w:sz="4" w:space="0" w:color="000000"/>
              <w:right w:val="nil"/>
            </w:tcBorders>
          </w:tcPr>
          <w:p w:rsidR="00693405" w:rsidRDefault="00693405">
            <w:pPr>
              <w:pStyle w:val="TableParagraph"/>
              <w:ind w:left="0"/>
              <w:rPr>
                <w:rFonts w:ascii="Times New Roman"/>
                <w:sz w:val="10"/>
              </w:rPr>
            </w:pPr>
          </w:p>
        </w:tc>
        <w:tc>
          <w:tcPr>
            <w:tcW w:w="6721" w:type="dxa"/>
            <w:gridSpan w:val="2"/>
            <w:tcBorders>
              <w:left w:val="nil"/>
              <w:bottom w:val="single" w:sz="4" w:space="0" w:color="000000"/>
              <w:right w:val="single" w:sz="6" w:space="0" w:color="000000"/>
            </w:tcBorders>
            <w:shd w:val="clear" w:color="auto" w:fill="000000"/>
          </w:tcPr>
          <w:p w:rsidR="00693405" w:rsidRDefault="00000000">
            <w:pPr>
              <w:pStyle w:val="TableParagraph"/>
              <w:tabs>
                <w:tab w:val="left" w:pos="3217"/>
              </w:tabs>
              <w:spacing w:before="1" w:line="147" w:lineRule="exact"/>
              <w:ind w:left="201"/>
              <w:jc w:val="center"/>
              <w:rPr>
                <w:b/>
                <w:sz w:val="13"/>
              </w:rPr>
            </w:pPr>
            <w:r>
              <w:rPr>
                <w:b/>
                <w:color w:val="FFFFFF"/>
                <w:sz w:val="13"/>
              </w:rPr>
              <w:t>Formations</w:t>
            </w:r>
            <w:r>
              <w:rPr>
                <w:b/>
                <w:color w:val="FFFFFF"/>
                <w:spacing w:val="10"/>
                <w:sz w:val="13"/>
              </w:rPr>
              <w:t xml:space="preserve"> </w:t>
            </w:r>
            <w:r>
              <w:rPr>
                <w:b/>
                <w:color w:val="FFFFFF"/>
                <w:sz w:val="13"/>
              </w:rPr>
              <w:t>ou</w:t>
            </w:r>
            <w:r>
              <w:rPr>
                <w:b/>
                <w:color w:val="FFFFFF"/>
                <w:spacing w:val="2"/>
                <w:sz w:val="13"/>
              </w:rPr>
              <w:t xml:space="preserve"> </w:t>
            </w:r>
            <w:r>
              <w:rPr>
                <w:b/>
                <w:color w:val="FFFFFF"/>
                <w:spacing w:val="-2"/>
                <w:sz w:val="13"/>
              </w:rPr>
              <w:t>activités</w:t>
            </w:r>
            <w:r>
              <w:rPr>
                <w:b/>
                <w:color w:val="FFFFFF"/>
                <w:sz w:val="13"/>
              </w:rPr>
              <w:tab/>
              <w:t>Nombre</w:t>
            </w:r>
            <w:r>
              <w:rPr>
                <w:b/>
                <w:color w:val="FFFFFF"/>
                <w:spacing w:val="4"/>
                <w:sz w:val="13"/>
              </w:rPr>
              <w:t xml:space="preserve"> </w:t>
            </w:r>
            <w:r>
              <w:rPr>
                <w:b/>
                <w:color w:val="FFFFFF"/>
                <w:sz w:val="13"/>
              </w:rPr>
              <w:t>d’heures</w:t>
            </w:r>
            <w:r>
              <w:rPr>
                <w:b/>
                <w:color w:val="FFFFFF"/>
                <w:spacing w:val="10"/>
                <w:sz w:val="13"/>
              </w:rPr>
              <w:t xml:space="preserve"> </w:t>
            </w:r>
            <w:r>
              <w:rPr>
                <w:b/>
                <w:color w:val="FFFFFF"/>
                <w:spacing w:val="-2"/>
                <w:sz w:val="13"/>
              </w:rPr>
              <w:t>validées/dispense</w:t>
            </w:r>
          </w:p>
        </w:tc>
      </w:tr>
      <w:tr w:rsidR="00693405">
        <w:trPr>
          <w:trHeight w:val="333"/>
        </w:trPr>
        <w:tc>
          <w:tcPr>
            <w:tcW w:w="2346" w:type="dxa"/>
            <w:vMerge w:val="restart"/>
            <w:tcBorders>
              <w:top w:val="single" w:sz="4" w:space="0" w:color="000000"/>
              <w:bottom w:val="single" w:sz="6" w:space="0" w:color="000000"/>
              <w:right w:val="single" w:sz="4" w:space="0" w:color="000000"/>
            </w:tcBorders>
            <w:shd w:val="clear" w:color="auto" w:fill="DDEBF6"/>
          </w:tcPr>
          <w:p w:rsidR="00693405" w:rsidRDefault="00693405">
            <w:pPr>
              <w:pStyle w:val="TableParagraph"/>
              <w:spacing w:before="38"/>
              <w:ind w:left="0"/>
              <w:rPr>
                <w:b/>
                <w:sz w:val="15"/>
              </w:rPr>
            </w:pPr>
          </w:p>
          <w:p w:rsidR="00693405" w:rsidRDefault="00000000">
            <w:pPr>
              <w:pStyle w:val="TableParagraph"/>
              <w:spacing w:line="271" w:lineRule="auto"/>
              <w:ind w:left="72" w:right="54"/>
              <w:jc w:val="center"/>
              <w:rPr>
                <w:b/>
                <w:sz w:val="15"/>
              </w:rPr>
            </w:pPr>
            <w:r>
              <w:rPr>
                <w:b/>
                <w:color w:val="538234"/>
                <w:sz w:val="15"/>
              </w:rPr>
              <w:t>Formations inscrites au catalogue</w:t>
            </w:r>
            <w:r>
              <w:rPr>
                <w:b/>
                <w:color w:val="538234"/>
                <w:spacing w:val="40"/>
                <w:sz w:val="15"/>
              </w:rPr>
              <w:t xml:space="preserve"> </w:t>
            </w:r>
            <w:r>
              <w:rPr>
                <w:b/>
                <w:color w:val="538234"/>
                <w:sz w:val="15"/>
              </w:rPr>
              <w:t>du Collège Doctoral</w:t>
            </w:r>
          </w:p>
          <w:p w:rsidR="00693405" w:rsidRDefault="00000000">
            <w:pPr>
              <w:pStyle w:val="TableParagraph"/>
              <w:spacing w:before="9"/>
              <w:ind w:left="75" w:right="54"/>
              <w:jc w:val="center"/>
              <w:rPr>
                <w:b/>
                <w:sz w:val="15"/>
              </w:rPr>
            </w:pPr>
            <w:proofErr w:type="gramStart"/>
            <w:r>
              <w:rPr>
                <w:b/>
                <w:color w:val="538234"/>
                <w:sz w:val="15"/>
              </w:rPr>
              <w:t>ou</w:t>
            </w:r>
            <w:proofErr w:type="gramEnd"/>
            <w:r>
              <w:rPr>
                <w:b/>
                <w:color w:val="538234"/>
                <w:spacing w:val="5"/>
                <w:sz w:val="15"/>
              </w:rPr>
              <w:t xml:space="preserve"> </w:t>
            </w:r>
            <w:r>
              <w:rPr>
                <w:b/>
                <w:color w:val="538234"/>
                <w:sz w:val="15"/>
              </w:rPr>
              <w:t>de</w:t>
            </w:r>
            <w:r>
              <w:rPr>
                <w:b/>
                <w:color w:val="538234"/>
                <w:spacing w:val="6"/>
                <w:sz w:val="15"/>
              </w:rPr>
              <w:t xml:space="preserve"> </w:t>
            </w:r>
            <w:r>
              <w:rPr>
                <w:b/>
                <w:color w:val="538234"/>
                <w:sz w:val="15"/>
              </w:rPr>
              <w:t>l'Ecole</w:t>
            </w:r>
            <w:r>
              <w:rPr>
                <w:b/>
                <w:color w:val="538234"/>
                <w:spacing w:val="1"/>
                <w:sz w:val="15"/>
              </w:rPr>
              <w:t xml:space="preserve"> </w:t>
            </w:r>
            <w:r>
              <w:rPr>
                <w:b/>
                <w:color w:val="538234"/>
                <w:spacing w:val="-2"/>
                <w:sz w:val="15"/>
              </w:rPr>
              <w:t>Doctorale</w:t>
            </w:r>
          </w:p>
        </w:tc>
        <w:tc>
          <w:tcPr>
            <w:tcW w:w="3261" w:type="dxa"/>
            <w:tcBorders>
              <w:top w:val="single" w:sz="4" w:space="0" w:color="000000"/>
              <w:left w:val="single" w:sz="4" w:space="0" w:color="000000"/>
              <w:bottom w:val="single" w:sz="4" w:space="0" w:color="000000"/>
              <w:right w:val="single" w:sz="4" w:space="0" w:color="000000"/>
            </w:tcBorders>
            <w:shd w:val="clear" w:color="auto" w:fill="DDEBF6"/>
          </w:tcPr>
          <w:p w:rsidR="00693405" w:rsidRDefault="00000000">
            <w:pPr>
              <w:pStyle w:val="TableParagraph"/>
              <w:spacing w:line="158" w:lineRule="exact"/>
              <w:ind w:left="1197" w:right="133" w:hanging="1043"/>
              <w:rPr>
                <w:sz w:val="13"/>
              </w:rPr>
            </w:pPr>
            <w:r>
              <w:rPr>
                <w:sz w:val="13"/>
              </w:rPr>
              <w:t>Formations disciplinaires inscrites</w:t>
            </w:r>
            <w:r>
              <w:rPr>
                <w:spacing w:val="6"/>
                <w:sz w:val="13"/>
              </w:rPr>
              <w:t xml:space="preserve"> </w:t>
            </w:r>
            <w:r>
              <w:rPr>
                <w:sz w:val="13"/>
              </w:rPr>
              <w:t>dans le</w:t>
            </w:r>
            <w:r>
              <w:rPr>
                <w:spacing w:val="6"/>
                <w:sz w:val="13"/>
              </w:rPr>
              <w:t xml:space="preserve"> </w:t>
            </w:r>
            <w:r>
              <w:rPr>
                <w:sz w:val="13"/>
              </w:rPr>
              <w:t>catalogue</w:t>
            </w:r>
            <w:r>
              <w:rPr>
                <w:spacing w:val="7"/>
                <w:sz w:val="13"/>
              </w:rPr>
              <w:t xml:space="preserve"> </w:t>
            </w:r>
            <w:r>
              <w:rPr>
                <w:sz w:val="13"/>
              </w:rPr>
              <w:t>de</w:t>
            </w:r>
            <w:r>
              <w:rPr>
                <w:spacing w:val="40"/>
                <w:sz w:val="13"/>
              </w:rPr>
              <w:t xml:space="preserve"> </w:t>
            </w:r>
            <w:r>
              <w:rPr>
                <w:sz w:val="13"/>
              </w:rPr>
              <w:t>l'Ecole Doctorale</w:t>
            </w:r>
          </w:p>
        </w:tc>
        <w:tc>
          <w:tcPr>
            <w:tcW w:w="3460" w:type="dxa"/>
            <w:tcBorders>
              <w:top w:val="single" w:sz="4" w:space="0" w:color="000000"/>
              <w:left w:val="single" w:sz="4" w:space="0" w:color="000000"/>
              <w:bottom w:val="single" w:sz="4" w:space="0" w:color="000000"/>
              <w:right w:val="single" w:sz="6" w:space="0" w:color="000000"/>
            </w:tcBorders>
            <w:shd w:val="clear" w:color="auto" w:fill="DDEBF6"/>
          </w:tcPr>
          <w:p w:rsidR="00693405" w:rsidRDefault="00000000">
            <w:pPr>
              <w:pStyle w:val="TableParagraph"/>
              <w:spacing w:before="97"/>
              <w:ind w:right="44"/>
              <w:jc w:val="center"/>
              <w:rPr>
                <w:sz w:val="13"/>
              </w:rPr>
            </w:pPr>
            <w:r>
              <w:rPr>
                <w:sz w:val="13"/>
              </w:rPr>
              <w:t>Nb</w:t>
            </w:r>
            <w:r>
              <w:rPr>
                <w:spacing w:val="5"/>
                <w:sz w:val="13"/>
              </w:rPr>
              <w:t xml:space="preserve"> </w:t>
            </w:r>
            <w:r>
              <w:rPr>
                <w:sz w:val="13"/>
              </w:rPr>
              <w:t>heures</w:t>
            </w:r>
            <w:r>
              <w:rPr>
                <w:spacing w:val="3"/>
                <w:sz w:val="13"/>
              </w:rPr>
              <w:t xml:space="preserve"> </w:t>
            </w:r>
            <w:r>
              <w:rPr>
                <w:sz w:val="13"/>
              </w:rPr>
              <w:t>de</w:t>
            </w:r>
            <w:r>
              <w:rPr>
                <w:spacing w:val="-1"/>
                <w:sz w:val="13"/>
              </w:rPr>
              <w:t xml:space="preserve"> </w:t>
            </w:r>
            <w:r>
              <w:rPr>
                <w:sz w:val="13"/>
              </w:rPr>
              <w:t>la</w:t>
            </w:r>
            <w:r>
              <w:rPr>
                <w:spacing w:val="2"/>
                <w:sz w:val="13"/>
              </w:rPr>
              <w:t xml:space="preserve"> </w:t>
            </w:r>
            <w:r>
              <w:rPr>
                <w:spacing w:val="-2"/>
                <w:sz w:val="13"/>
              </w:rPr>
              <w:t>formation</w:t>
            </w:r>
          </w:p>
        </w:tc>
      </w:tr>
      <w:tr w:rsidR="00693405">
        <w:trPr>
          <w:trHeight w:val="335"/>
        </w:trPr>
        <w:tc>
          <w:tcPr>
            <w:tcW w:w="2346" w:type="dxa"/>
            <w:vMerge/>
            <w:tcBorders>
              <w:top w:val="nil"/>
              <w:bottom w:val="single" w:sz="6" w:space="0" w:color="000000"/>
              <w:right w:val="single" w:sz="4" w:space="0" w:color="000000"/>
            </w:tcBorders>
            <w:shd w:val="clear" w:color="auto" w:fill="DDEBF6"/>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DDEBF6"/>
          </w:tcPr>
          <w:p w:rsidR="00693405" w:rsidRDefault="00000000">
            <w:pPr>
              <w:pStyle w:val="TableParagraph"/>
              <w:spacing w:before="7" w:line="154" w:lineRule="exact"/>
              <w:ind w:left="1116" w:right="70" w:hanging="985"/>
              <w:rPr>
                <w:sz w:val="13"/>
              </w:rPr>
            </w:pPr>
            <w:r>
              <w:rPr>
                <w:sz w:val="13"/>
              </w:rPr>
              <w:t>Formations complémentaires inscrites</w:t>
            </w:r>
            <w:r>
              <w:rPr>
                <w:spacing w:val="5"/>
                <w:sz w:val="13"/>
              </w:rPr>
              <w:t xml:space="preserve"> </w:t>
            </w:r>
            <w:r>
              <w:rPr>
                <w:sz w:val="13"/>
              </w:rPr>
              <w:t>dans le</w:t>
            </w:r>
            <w:r>
              <w:rPr>
                <w:spacing w:val="5"/>
                <w:sz w:val="13"/>
              </w:rPr>
              <w:t xml:space="preserve"> </w:t>
            </w:r>
            <w:r>
              <w:rPr>
                <w:sz w:val="13"/>
              </w:rPr>
              <w:t>catalogue</w:t>
            </w:r>
            <w:r>
              <w:rPr>
                <w:spacing w:val="40"/>
                <w:sz w:val="13"/>
              </w:rPr>
              <w:t xml:space="preserve"> </w:t>
            </w:r>
            <w:r>
              <w:rPr>
                <w:sz w:val="13"/>
              </w:rPr>
              <w:t>du Collège Doctoral</w:t>
            </w:r>
          </w:p>
        </w:tc>
        <w:tc>
          <w:tcPr>
            <w:tcW w:w="3460" w:type="dxa"/>
            <w:tcBorders>
              <w:top w:val="single" w:sz="4" w:space="0" w:color="000000"/>
              <w:left w:val="single" w:sz="4" w:space="0" w:color="000000"/>
              <w:bottom w:val="single" w:sz="4" w:space="0" w:color="000000"/>
              <w:right w:val="single" w:sz="6" w:space="0" w:color="000000"/>
            </w:tcBorders>
            <w:shd w:val="clear" w:color="auto" w:fill="DDEBF6"/>
          </w:tcPr>
          <w:p w:rsidR="00693405" w:rsidRDefault="00000000">
            <w:pPr>
              <w:pStyle w:val="TableParagraph"/>
              <w:spacing w:before="94"/>
              <w:ind w:right="44"/>
              <w:jc w:val="center"/>
              <w:rPr>
                <w:sz w:val="13"/>
              </w:rPr>
            </w:pPr>
            <w:r>
              <w:rPr>
                <w:sz w:val="13"/>
              </w:rPr>
              <w:t>Nb</w:t>
            </w:r>
            <w:r>
              <w:rPr>
                <w:spacing w:val="5"/>
                <w:sz w:val="13"/>
              </w:rPr>
              <w:t xml:space="preserve"> </w:t>
            </w:r>
            <w:r>
              <w:rPr>
                <w:sz w:val="13"/>
              </w:rPr>
              <w:t>heures</w:t>
            </w:r>
            <w:r>
              <w:rPr>
                <w:spacing w:val="3"/>
                <w:sz w:val="13"/>
              </w:rPr>
              <w:t xml:space="preserve"> </w:t>
            </w:r>
            <w:r>
              <w:rPr>
                <w:sz w:val="13"/>
              </w:rPr>
              <w:t>de</w:t>
            </w:r>
            <w:r>
              <w:rPr>
                <w:spacing w:val="-1"/>
                <w:sz w:val="13"/>
              </w:rPr>
              <w:t xml:space="preserve"> </w:t>
            </w:r>
            <w:r>
              <w:rPr>
                <w:sz w:val="13"/>
              </w:rPr>
              <w:t>la</w:t>
            </w:r>
            <w:r>
              <w:rPr>
                <w:spacing w:val="2"/>
                <w:sz w:val="13"/>
              </w:rPr>
              <w:t xml:space="preserve"> </w:t>
            </w:r>
            <w:r>
              <w:rPr>
                <w:spacing w:val="-2"/>
                <w:sz w:val="13"/>
              </w:rPr>
              <w:t>formation</w:t>
            </w:r>
          </w:p>
        </w:tc>
      </w:tr>
      <w:tr w:rsidR="00693405">
        <w:trPr>
          <w:trHeight w:val="337"/>
        </w:trPr>
        <w:tc>
          <w:tcPr>
            <w:tcW w:w="2346" w:type="dxa"/>
            <w:vMerge/>
            <w:tcBorders>
              <w:top w:val="nil"/>
              <w:bottom w:val="single" w:sz="6" w:space="0" w:color="000000"/>
              <w:right w:val="single" w:sz="4" w:space="0" w:color="000000"/>
            </w:tcBorders>
            <w:shd w:val="clear" w:color="auto" w:fill="DDEBF6"/>
          </w:tcPr>
          <w:p w:rsidR="00693405" w:rsidRDefault="00693405">
            <w:pPr>
              <w:rPr>
                <w:sz w:val="2"/>
                <w:szCs w:val="2"/>
              </w:rPr>
            </w:pPr>
          </w:p>
        </w:tc>
        <w:tc>
          <w:tcPr>
            <w:tcW w:w="3261" w:type="dxa"/>
            <w:tcBorders>
              <w:top w:val="single" w:sz="4" w:space="0" w:color="000000"/>
              <w:left w:val="single" w:sz="4" w:space="0" w:color="000000"/>
              <w:bottom w:val="single" w:sz="6" w:space="0" w:color="000000"/>
              <w:right w:val="single" w:sz="4" w:space="0" w:color="000000"/>
            </w:tcBorders>
            <w:shd w:val="clear" w:color="auto" w:fill="DDEBF6"/>
          </w:tcPr>
          <w:p w:rsidR="00693405" w:rsidRDefault="00000000">
            <w:pPr>
              <w:pStyle w:val="TableParagraph"/>
              <w:spacing w:line="160" w:lineRule="atLeast"/>
              <w:ind w:left="708" w:right="70" w:hanging="481"/>
              <w:rPr>
                <w:sz w:val="13"/>
              </w:rPr>
            </w:pPr>
            <w:r>
              <w:rPr>
                <w:sz w:val="13"/>
              </w:rPr>
              <w:t>Formation à l'éthique de la recherche et à l’intégrité</w:t>
            </w:r>
            <w:r>
              <w:rPr>
                <w:spacing w:val="40"/>
                <w:sz w:val="13"/>
              </w:rPr>
              <w:t xml:space="preserve"> </w:t>
            </w:r>
            <w:r>
              <w:rPr>
                <w:sz w:val="13"/>
              </w:rPr>
              <w:t>scientifique et à la science ouverte</w:t>
            </w:r>
          </w:p>
        </w:tc>
        <w:tc>
          <w:tcPr>
            <w:tcW w:w="3460" w:type="dxa"/>
            <w:tcBorders>
              <w:top w:val="single" w:sz="4" w:space="0" w:color="000000"/>
              <w:left w:val="single" w:sz="4" w:space="0" w:color="000000"/>
              <w:bottom w:val="single" w:sz="6" w:space="0" w:color="000000"/>
              <w:right w:val="single" w:sz="6" w:space="0" w:color="000000"/>
            </w:tcBorders>
            <w:shd w:val="clear" w:color="auto" w:fill="DDEBF6"/>
          </w:tcPr>
          <w:p w:rsidR="00693405" w:rsidRDefault="00000000">
            <w:pPr>
              <w:pStyle w:val="TableParagraph"/>
              <w:spacing w:before="99"/>
              <w:ind w:right="44"/>
              <w:jc w:val="center"/>
              <w:rPr>
                <w:sz w:val="13"/>
              </w:rPr>
            </w:pPr>
            <w:r>
              <w:rPr>
                <w:sz w:val="13"/>
              </w:rPr>
              <w:t>Nb</w:t>
            </w:r>
            <w:r>
              <w:rPr>
                <w:spacing w:val="5"/>
                <w:sz w:val="13"/>
              </w:rPr>
              <w:t xml:space="preserve"> </w:t>
            </w:r>
            <w:r>
              <w:rPr>
                <w:sz w:val="13"/>
              </w:rPr>
              <w:t>heures</w:t>
            </w:r>
            <w:r>
              <w:rPr>
                <w:spacing w:val="3"/>
                <w:sz w:val="13"/>
              </w:rPr>
              <w:t xml:space="preserve"> </w:t>
            </w:r>
            <w:r>
              <w:rPr>
                <w:sz w:val="13"/>
              </w:rPr>
              <w:t>de</w:t>
            </w:r>
            <w:r>
              <w:rPr>
                <w:spacing w:val="-1"/>
                <w:sz w:val="13"/>
              </w:rPr>
              <w:t xml:space="preserve"> </w:t>
            </w:r>
            <w:r>
              <w:rPr>
                <w:sz w:val="13"/>
              </w:rPr>
              <w:t>la</w:t>
            </w:r>
            <w:r>
              <w:rPr>
                <w:spacing w:val="2"/>
                <w:sz w:val="13"/>
              </w:rPr>
              <w:t xml:space="preserve"> </w:t>
            </w:r>
            <w:r>
              <w:rPr>
                <w:spacing w:val="-2"/>
                <w:sz w:val="13"/>
              </w:rPr>
              <w:t>formation</w:t>
            </w:r>
          </w:p>
        </w:tc>
      </w:tr>
      <w:tr w:rsidR="00693405">
        <w:trPr>
          <w:trHeight w:val="333"/>
        </w:trPr>
        <w:tc>
          <w:tcPr>
            <w:tcW w:w="2346" w:type="dxa"/>
            <w:vMerge w:val="restart"/>
            <w:tcBorders>
              <w:top w:val="single" w:sz="6" w:space="0" w:color="000000"/>
              <w:bottom w:val="single" w:sz="6" w:space="0" w:color="000000"/>
              <w:right w:val="single" w:sz="4" w:space="0" w:color="000000"/>
            </w:tcBorders>
            <w:shd w:val="clear" w:color="auto" w:fill="FFF1CC"/>
          </w:tcPr>
          <w:p w:rsidR="00693405" w:rsidRDefault="00693405">
            <w:pPr>
              <w:pStyle w:val="TableParagraph"/>
              <w:ind w:left="0"/>
              <w:rPr>
                <w:b/>
                <w:sz w:val="15"/>
              </w:rPr>
            </w:pPr>
          </w:p>
          <w:p w:rsidR="00693405" w:rsidRDefault="00693405">
            <w:pPr>
              <w:pStyle w:val="TableParagraph"/>
              <w:ind w:left="0"/>
              <w:rPr>
                <w:b/>
                <w:sz w:val="15"/>
              </w:rPr>
            </w:pPr>
          </w:p>
          <w:p w:rsidR="00693405" w:rsidRDefault="00693405">
            <w:pPr>
              <w:pStyle w:val="TableParagraph"/>
              <w:ind w:left="0"/>
              <w:rPr>
                <w:b/>
                <w:sz w:val="15"/>
              </w:rPr>
            </w:pPr>
          </w:p>
          <w:p w:rsidR="00693405" w:rsidRDefault="00693405">
            <w:pPr>
              <w:pStyle w:val="TableParagraph"/>
              <w:spacing w:before="99"/>
              <w:ind w:left="0"/>
              <w:rPr>
                <w:b/>
                <w:sz w:val="15"/>
              </w:rPr>
            </w:pPr>
          </w:p>
          <w:p w:rsidR="00693405" w:rsidRDefault="00000000">
            <w:pPr>
              <w:pStyle w:val="TableParagraph"/>
              <w:spacing w:line="271" w:lineRule="auto"/>
              <w:ind w:left="218" w:right="206"/>
              <w:jc w:val="center"/>
              <w:rPr>
                <w:b/>
                <w:sz w:val="15"/>
              </w:rPr>
            </w:pPr>
            <w:r>
              <w:rPr>
                <w:b/>
                <w:color w:val="538234"/>
                <w:sz w:val="15"/>
              </w:rPr>
              <w:t>Formations</w:t>
            </w:r>
            <w:r>
              <w:rPr>
                <w:b/>
                <w:color w:val="538234"/>
                <w:spacing w:val="-9"/>
                <w:sz w:val="15"/>
              </w:rPr>
              <w:t xml:space="preserve"> </w:t>
            </w:r>
            <w:r>
              <w:rPr>
                <w:b/>
                <w:color w:val="538234"/>
                <w:sz w:val="15"/>
              </w:rPr>
              <w:t>"hors-catalogue"</w:t>
            </w:r>
            <w:r>
              <w:rPr>
                <w:b/>
                <w:color w:val="538234"/>
                <w:spacing w:val="40"/>
                <w:sz w:val="15"/>
              </w:rPr>
              <w:t xml:space="preserve"> </w:t>
            </w:r>
            <w:r>
              <w:rPr>
                <w:b/>
                <w:color w:val="538234"/>
                <w:sz w:val="15"/>
              </w:rPr>
              <w:t>du Collège Doctoral</w:t>
            </w:r>
          </w:p>
          <w:p w:rsidR="00693405" w:rsidRDefault="00000000">
            <w:pPr>
              <w:pStyle w:val="TableParagraph"/>
              <w:spacing w:before="4"/>
              <w:ind w:left="75" w:right="54"/>
              <w:jc w:val="center"/>
              <w:rPr>
                <w:b/>
                <w:sz w:val="15"/>
              </w:rPr>
            </w:pPr>
            <w:proofErr w:type="gramStart"/>
            <w:r>
              <w:rPr>
                <w:b/>
                <w:color w:val="538234"/>
                <w:sz w:val="15"/>
              </w:rPr>
              <w:t>ou</w:t>
            </w:r>
            <w:proofErr w:type="gramEnd"/>
            <w:r>
              <w:rPr>
                <w:b/>
                <w:color w:val="538234"/>
                <w:spacing w:val="5"/>
                <w:sz w:val="15"/>
              </w:rPr>
              <w:t xml:space="preserve"> </w:t>
            </w:r>
            <w:r>
              <w:rPr>
                <w:b/>
                <w:color w:val="538234"/>
                <w:sz w:val="15"/>
              </w:rPr>
              <w:t>de</w:t>
            </w:r>
            <w:r>
              <w:rPr>
                <w:b/>
                <w:color w:val="538234"/>
                <w:spacing w:val="6"/>
                <w:sz w:val="15"/>
              </w:rPr>
              <w:t xml:space="preserve"> </w:t>
            </w:r>
            <w:r>
              <w:rPr>
                <w:b/>
                <w:color w:val="538234"/>
                <w:sz w:val="15"/>
              </w:rPr>
              <w:t>l'Ecole</w:t>
            </w:r>
            <w:r>
              <w:rPr>
                <w:b/>
                <w:color w:val="538234"/>
                <w:spacing w:val="1"/>
                <w:sz w:val="15"/>
              </w:rPr>
              <w:t xml:space="preserve"> </w:t>
            </w:r>
            <w:r>
              <w:rPr>
                <w:b/>
                <w:color w:val="538234"/>
                <w:spacing w:val="-2"/>
                <w:sz w:val="15"/>
              </w:rPr>
              <w:t>Doctorale</w:t>
            </w:r>
          </w:p>
        </w:tc>
        <w:tc>
          <w:tcPr>
            <w:tcW w:w="3261" w:type="dxa"/>
            <w:tcBorders>
              <w:top w:val="single" w:sz="6" w:space="0" w:color="000000"/>
              <w:left w:val="single" w:sz="4" w:space="0" w:color="000000"/>
              <w:bottom w:val="single" w:sz="4" w:space="0" w:color="000000"/>
              <w:right w:val="single" w:sz="4" w:space="0" w:color="000000"/>
            </w:tcBorders>
            <w:shd w:val="clear" w:color="auto" w:fill="FFF1CC"/>
          </w:tcPr>
          <w:p w:rsidR="00693405" w:rsidRDefault="00000000">
            <w:pPr>
              <w:pStyle w:val="TableParagraph"/>
              <w:spacing w:line="160" w:lineRule="atLeast"/>
              <w:ind w:left="708" w:right="70" w:hanging="481"/>
              <w:rPr>
                <w:sz w:val="13"/>
              </w:rPr>
            </w:pPr>
            <w:r>
              <w:rPr>
                <w:sz w:val="13"/>
              </w:rPr>
              <w:t>Formation à l'éthique de la recherche et à l’intégrité</w:t>
            </w:r>
            <w:r>
              <w:rPr>
                <w:spacing w:val="40"/>
                <w:sz w:val="13"/>
              </w:rPr>
              <w:t xml:space="preserve"> </w:t>
            </w:r>
            <w:r>
              <w:rPr>
                <w:sz w:val="13"/>
              </w:rPr>
              <w:t>scientifique et à la science ouverte</w:t>
            </w:r>
          </w:p>
        </w:tc>
        <w:tc>
          <w:tcPr>
            <w:tcW w:w="3460" w:type="dxa"/>
            <w:tcBorders>
              <w:top w:val="single" w:sz="6" w:space="0" w:color="000000"/>
              <w:left w:val="single" w:sz="4" w:space="0" w:color="000000"/>
              <w:bottom w:val="single" w:sz="4" w:space="0" w:color="000000"/>
              <w:right w:val="single" w:sz="6" w:space="0" w:color="000000"/>
            </w:tcBorders>
            <w:shd w:val="clear" w:color="auto" w:fill="FFF1CC"/>
          </w:tcPr>
          <w:p w:rsidR="00693405" w:rsidRDefault="00000000">
            <w:pPr>
              <w:pStyle w:val="TableParagraph"/>
              <w:spacing w:before="92"/>
              <w:ind w:right="44"/>
              <w:jc w:val="center"/>
              <w:rPr>
                <w:sz w:val="13"/>
              </w:rPr>
            </w:pPr>
            <w:r>
              <w:rPr>
                <w:sz w:val="13"/>
              </w:rPr>
              <w:t>Nb</w:t>
            </w:r>
            <w:r>
              <w:rPr>
                <w:spacing w:val="5"/>
                <w:sz w:val="13"/>
              </w:rPr>
              <w:t xml:space="preserve"> </w:t>
            </w:r>
            <w:r>
              <w:rPr>
                <w:sz w:val="13"/>
              </w:rPr>
              <w:t>heures</w:t>
            </w:r>
            <w:r>
              <w:rPr>
                <w:spacing w:val="3"/>
                <w:sz w:val="13"/>
              </w:rPr>
              <w:t xml:space="preserve"> </w:t>
            </w:r>
            <w:r>
              <w:rPr>
                <w:sz w:val="13"/>
              </w:rPr>
              <w:t>de</w:t>
            </w:r>
            <w:r>
              <w:rPr>
                <w:spacing w:val="-1"/>
                <w:sz w:val="13"/>
              </w:rPr>
              <w:t xml:space="preserve"> </w:t>
            </w:r>
            <w:r>
              <w:rPr>
                <w:sz w:val="13"/>
              </w:rPr>
              <w:t>la</w:t>
            </w:r>
            <w:r>
              <w:rPr>
                <w:spacing w:val="2"/>
                <w:sz w:val="13"/>
              </w:rPr>
              <w:t xml:space="preserve"> </w:t>
            </w:r>
            <w:r>
              <w:rPr>
                <w:spacing w:val="-2"/>
                <w:sz w:val="13"/>
              </w:rPr>
              <w:t>formation</w:t>
            </w:r>
          </w:p>
        </w:tc>
      </w:tr>
      <w:tr w:rsidR="00693405">
        <w:trPr>
          <w:trHeight w:val="503"/>
        </w:trPr>
        <w:tc>
          <w:tcPr>
            <w:tcW w:w="2346" w:type="dxa"/>
            <w:vMerge/>
            <w:tcBorders>
              <w:top w:val="nil"/>
              <w:bottom w:val="single" w:sz="6" w:space="0" w:color="000000"/>
              <w:right w:val="single" w:sz="4" w:space="0" w:color="000000"/>
            </w:tcBorders>
            <w:shd w:val="clear" w:color="auto" w:fill="FFF1CC"/>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FFF1CC"/>
          </w:tcPr>
          <w:p w:rsidR="00693405" w:rsidRDefault="00000000">
            <w:pPr>
              <w:pStyle w:val="TableParagraph"/>
              <w:spacing w:before="8" w:line="254" w:lineRule="auto"/>
              <w:ind w:left="38" w:right="87"/>
              <w:jc w:val="center"/>
              <w:rPr>
                <w:sz w:val="13"/>
              </w:rPr>
            </w:pPr>
            <w:r>
              <w:rPr>
                <w:sz w:val="13"/>
              </w:rPr>
              <w:t>Formations organisées par</w:t>
            </w:r>
            <w:r>
              <w:rPr>
                <w:spacing w:val="-6"/>
                <w:sz w:val="13"/>
              </w:rPr>
              <w:t xml:space="preserve"> </w:t>
            </w:r>
            <w:r>
              <w:rPr>
                <w:sz w:val="13"/>
              </w:rPr>
              <w:t>un organisme de</w:t>
            </w:r>
            <w:r>
              <w:rPr>
                <w:spacing w:val="-2"/>
                <w:sz w:val="13"/>
              </w:rPr>
              <w:t xml:space="preserve"> </w:t>
            </w:r>
            <w:r>
              <w:rPr>
                <w:sz w:val="13"/>
              </w:rPr>
              <w:t>recherche,</w:t>
            </w:r>
            <w:r>
              <w:rPr>
                <w:spacing w:val="40"/>
                <w:sz w:val="13"/>
              </w:rPr>
              <w:t xml:space="preserve"> </w:t>
            </w:r>
            <w:r>
              <w:rPr>
                <w:sz w:val="13"/>
              </w:rPr>
              <w:t>établissement de l'enseignement supérieur, structure</w:t>
            </w:r>
          </w:p>
          <w:p w:rsidR="00693405" w:rsidRDefault="00000000">
            <w:pPr>
              <w:pStyle w:val="TableParagraph"/>
              <w:spacing w:before="4" w:line="135" w:lineRule="exact"/>
              <w:ind w:left="35"/>
              <w:jc w:val="center"/>
              <w:rPr>
                <w:sz w:val="13"/>
              </w:rPr>
            </w:pPr>
            <w:proofErr w:type="gramStart"/>
            <w:r>
              <w:rPr>
                <w:sz w:val="13"/>
              </w:rPr>
              <w:t>privée</w:t>
            </w:r>
            <w:proofErr w:type="gramEnd"/>
            <w:r>
              <w:rPr>
                <w:sz w:val="13"/>
              </w:rPr>
              <w:t>,</w:t>
            </w:r>
            <w:r>
              <w:rPr>
                <w:spacing w:val="2"/>
                <w:sz w:val="13"/>
              </w:rPr>
              <w:t xml:space="preserve"> </w:t>
            </w:r>
            <w:proofErr w:type="gramStart"/>
            <w:r>
              <w:rPr>
                <w:spacing w:val="-2"/>
                <w:sz w:val="13"/>
              </w:rPr>
              <w:t>réseau....</w:t>
            </w:r>
            <w:proofErr w:type="gramEnd"/>
          </w:p>
        </w:tc>
        <w:tc>
          <w:tcPr>
            <w:tcW w:w="3460" w:type="dxa"/>
            <w:tcBorders>
              <w:top w:val="single" w:sz="4" w:space="0" w:color="000000"/>
              <w:left w:val="single" w:sz="4" w:space="0" w:color="000000"/>
              <w:bottom w:val="single" w:sz="4" w:space="0" w:color="000000"/>
              <w:right w:val="single" w:sz="6" w:space="0" w:color="000000"/>
            </w:tcBorders>
            <w:shd w:val="clear" w:color="auto" w:fill="FFF1CC"/>
          </w:tcPr>
          <w:p w:rsidR="00693405" w:rsidRDefault="00693405">
            <w:pPr>
              <w:pStyle w:val="TableParagraph"/>
              <w:spacing w:before="22"/>
              <w:ind w:left="0"/>
              <w:rPr>
                <w:b/>
                <w:sz w:val="13"/>
              </w:rPr>
            </w:pPr>
          </w:p>
          <w:p w:rsidR="00693405" w:rsidRDefault="00000000">
            <w:pPr>
              <w:pStyle w:val="TableParagraph"/>
              <w:ind w:right="44"/>
              <w:jc w:val="center"/>
              <w:rPr>
                <w:sz w:val="13"/>
              </w:rPr>
            </w:pPr>
            <w:r>
              <w:rPr>
                <w:sz w:val="13"/>
              </w:rPr>
              <w:t>Nb</w:t>
            </w:r>
            <w:r>
              <w:rPr>
                <w:spacing w:val="5"/>
                <w:sz w:val="13"/>
              </w:rPr>
              <w:t xml:space="preserve"> </w:t>
            </w:r>
            <w:r>
              <w:rPr>
                <w:sz w:val="13"/>
              </w:rPr>
              <w:t>heures</w:t>
            </w:r>
            <w:r>
              <w:rPr>
                <w:spacing w:val="3"/>
                <w:sz w:val="13"/>
              </w:rPr>
              <w:t xml:space="preserve"> </w:t>
            </w:r>
            <w:r>
              <w:rPr>
                <w:sz w:val="13"/>
              </w:rPr>
              <w:t>de</w:t>
            </w:r>
            <w:r>
              <w:rPr>
                <w:spacing w:val="-1"/>
                <w:sz w:val="13"/>
              </w:rPr>
              <w:t xml:space="preserve"> </w:t>
            </w:r>
            <w:r>
              <w:rPr>
                <w:sz w:val="13"/>
              </w:rPr>
              <w:t>la</w:t>
            </w:r>
            <w:r>
              <w:rPr>
                <w:spacing w:val="2"/>
                <w:sz w:val="13"/>
              </w:rPr>
              <w:t xml:space="preserve"> </w:t>
            </w:r>
            <w:r>
              <w:rPr>
                <w:spacing w:val="-2"/>
                <w:sz w:val="13"/>
              </w:rPr>
              <w:t>formation</w:t>
            </w:r>
          </w:p>
        </w:tc>
      </w:tr>
      <w:tr w:rsidR="00693405">
        <w:trPr>
          <w:trHeight w:val="335"/>
        </w:trPr>
        <w:tc>
          <w:tcPr>
            <w:tcW w:w="2346" w:type="dxa"/>
            <w:vMerge/>
            <w:tcBorders>
              <w:top w:val="nil"/>
              <w:bottom w:val="single" w:sz="6" w:space="0" w:color="000000"/>
              <w:right w:val="single" w:sz="4" w:space="0" w:color="000000"/>
            </w:tcBorders>
            <w:shd w:val="clear" w:color="auto" w:fill="FFF1CC"/>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FFF1CC"/>
          </w:tcPr>
          <w:p w:rsidR="00693405" w:rsidRDefault="00000000">
            <w:pPr>
              <w:pStyle w:val="TableParagraph"/>
              <w:spacing w:before="94"/>
              <w:ind w:left="33"/>
              <w:jc w:val="center"/>
              <w:rPr>
                <w:sz w:val="13"/>
              </w:rPr>
            </w:pPr>
            <w:r>
              <w:rPr>
                <w:sz w:val="13"/>
              </w:rPr>
              <w:t>Formation</w:t>
            </w:r>
            <w:r>
              <w:rPr>
                <w:spacing w:val="7"/>
                <w:sz w:val="13"/>
              </w:rPr>
              <w:t xml:space="preserve"> </w:t>
            </w:r>
            <w:r>
              <w:rPr>
                <w:sz w:val="13"/>
              </w:rPr>
              <w:t>par</w:t>
            </w:r>
            <w:r>
              <w:rPr>
                <w:spacing w:val="3"/>
                <w:sz w:val="13"/>
              </w:rPr>
              <w:t xml:space="preserve"> </w:t>
            </w:r>
            <w:r>
              <w:rPr>
                <w:sz w:val="13"/>
              </w:rPr>
              <w:t>des</w:t>
            </w:r>
            <w:r>
              <w:rPr>
                <w:spacing w:val="5"/>
                <w:sz w:val="13"/>
              </w:rPr>
              <w:t xml:space="preserve"> </w:t>
            </w:r>
            <w:r>
              <w:rPr>
                <w:sz w:val="13"/>
              </w:rPr>
              <w:t>modules</w:t>
            </w:r>
            <w:r>
              <w:rPr>
                <w:spacing w:val="2"/>
                <w:sz w:val="13"/>
              </w:rPr>
              <w:t xml:space="preserve"> </w:t>
            </w:r>
            <w:r>
              <w:rPr>
                <w:sz w:val="13"/>
              </w:rPr>
              <w:t>en</w:t>
            </w:r>
            <w:r>
              <w:rPr>
                <w:spacing w:val="8"/>
                <w:sz w:val="13"/>
              </w:rPr>
              <w:t xml:space="preserve"> </w:t>
            </w:r>
            <w:r>
              <w:rPr>
                <w:sz w:val="13"/>
              </w:rPr>
              <w:t>ligne</w:t>
            </w:r>
            <w:r>
              <w:rPr>
                <w:spacing w:val="2"/>
                <w:sz w:val="13"/>
              </w:rPr>
              <w:t xml:space="preserve"> </w:t>
            </w:r>
            <w:r>
              <w:rPr>
                <w:spacing w:val="-2"/>
                <w:sz w:val="13"/>
              </w:rPr>
              <w:t>(MOOC)</w:t>
            </w:r>
          </w:p>
        </w:tc>
        <w:tc>
          <w:tcPr>
            <w:tcW w:w="3460" w:type="dxa"/>
            <w:tcBorders>
              <w:top w:val="single" w:sz="4" w:space="0" w:color="000000"/>
              <w:left w:val="single" w:sz="4" w:space="0" w:color="000000"/>
              <w:bottom w:val="single" w:sz="4" w:space="0" w:color="000000"/>
              <w:right w:val="single" w:sz="6" w:space="0" w:color="000000"/>
            </w:tcBorders>
            <w:shd w:val="clear" w:color="auto" w:fill="FFF1CC"/>
          </w:tcPr>
          <w:p w:rsidR="00693405" w:rsidRDefault="00000000">
            <w:pPr>
              <w:pStyle w:val="TableParagraph"/>
              <w:spacing w:before="12" w:line="159" w:lineRule="exact"/>
              <w:ind w:right="44"/>
              <w:jc w:val="center"/>
              <w:rPr>
                <w:sz w:val="13"/>
              </w:rPr>
            </w:pPr>
            <w:r>
              <w:rPr>
                <w:sz w:val="13"/>
              </w:rPr>
              <w:t>Nb</w:t>
            </w:r>
            <w:r>
              <w:rPr>
                <w:spacing w:val="5"/>
                <w:sz w:val="13"/>
              </w:rPr>
              <w:t xml:space="preserve"> </w:t>
            </w:r>
            <w:r>
              <w:rPr>
                <w:sz w:val="13"/>
              </w:rPr>
              <w:t>heures</w:t>
            </w:r>
            <w:r>
              <w:rPr>
                <w:spacing w:val="3"/>
                <w:sz w:val="13"/>
              </w:rPr>
              <w:t xml:space="preserve"> </w:t>
            </w:r>
            <w:r>
              <w:rPr>
                <w:sz w:val="13"/>
              </w:rPr>
              <w:t>de</w:t>
            </w:r>
            <w:r>
              <w:rPr>
                <w:spacing w:val="-1"/>
                <w:sz w:val="13"/>
              </w:rPr>
              <w:t xml:space="preserve"> </w:t>
            </w:r>
            <w:r>
              <w:rPr>
                <w:sz w:val="13"/>
              </w:rPr>
              <w:t>la</w:t>
            </w:r>
            <w:r>
              <w:rPr>
                <w:spacing w:val="2"/>
                <w:sz w:val="13"/>
              </w:rPr>
              <w:t xml:space="preserve"> </w:t>
            </w:r>
            <w:r>
              <w:rPr>
                <w:spacing w:val="-2"/>
                <w:sz w:val="13"/>
              </w:rPr>
              <w:t>formation</w:t>
            </w:r>
          </w:p>
          <w:p w:rsidR="00693405" w:rsidRDefault="00000000">
            <w:pPr>
              <w:pStyle w:val="TableParagraph"/>
              <w:spacing w:line="144" w:lineRule="exact"/>
              <w:ind w:right="34"/>
              <w:jc w:val="center"/>
              <w:rPr>
                <w:sz w:val="13"/>
              </w:rPr>
            </w:pPr>
            <w:r>
              <w:rPr>
                <w:sz w:val="13"/>
              </w:rPr>
              <w:t>Validation,</w:t>
            </w:r>
            <w:r>
              <w:rPr>
                <w:spacing w:val="5"/>
                <w:sz w:val="13"/>
              </w:rPr>
              <w:t xml:space="preserve"> </w:t>
            </w:r>
            <w:r>
              <w:rPr>
                <w:sz w:val="13"/>
              </w:rPr>
              <w:t>au</w:t>
            </w:r>
            <w:r>
              <w:rPr>
                <w:spacing w:val="8"/>
                <w:sz w:val="13"/>
              </w:rPr>
              <w:t xml:space="preserve"> </w:t>
            </w:r>
            <w:r>
              <w:rPr>
                <w:sz w:val="13"/>
              </w:rPr>
              <w:t>maximum,</w:t>
            </w:r>
            <w:r>
              <w:rPr>
                <w:spacing w:val="6"/>
                <w:sz w:val="13"/>
              </w:rPr>
              <w:t xml:space="preserve"> </w:t>
            </w:r>
            <w:r>
              <w:rPr>
                <w:sz w:val="13"/>
              </w:rPr>
              <w:t>de</w:t>
            </w:r>
            <w:r>
              <w:rPr>
                <w:spacing w:val="3"/>
                <w:sz w:val="13"/>
              </w:rPr>
              <w:t xml:space="preserve"> </w:t>
            </w:r>
            <w:r>
              <w:rPr>
                <w:sz w:val="13"/>
              </w:rPr>
              <w:t>20</w:t>
            </w:r>
            <w:r>
              <w:rPr>
                <w:spacing w:val="1"/>
                <w:sz w:val="13"/>
              </w:rPr>
              <w:t xml:space="preserve"> </w:t>
            </w:r>
            <w:r>
              <w:rPr>
                <w:sz w:val="13"/>
              </w:rPr>
              <w:t>heures</w:t>
            </w:r>
            <w:r>
              <w:rPr>
                <w:spacing w:val="2"/>
                <w:sz w:val="13"/>
              </w:rPr>
              <w:t xml:space="preserve"> </w:t>
            </w:r>
            <w:r>
              <w:rPr>
                <w:sz w:val="13"/>
              </w:rPr>
              <w:t>sur</w:t>
            </w:r>
            <w:r>
              <w:rPr>
                <w:spacing w:val="-1"/>
                <w:sz w:val="13"/>
              </w:rPr>
              <w:t xml:space="preserve"> </w:t>
            </w:r>
            <w:r>
              <w:rPr>
                <w:sz w:val="13"/>
              </w:rPr>
              <w:t>la</w:t>
            </w:r>
            <w:r>
              <w:rPr>
                <w:spacing w:val="9"/>
                <w:sz w:val="13"/>
              </w:rPr>
              <w:t xml:space="preserve"> </w:t>
            </w:r>
            <w:r>
              <w:rPr>
                <w:spacing w:val="-2"/>
                <w:sz w:val="13"/>
              </w:rPr>
              <w:t>thèse</w:t>
            </w:r>
          </w:p>
        </w:tc>
      </w:tr>
      <w:tr w:rsidR="00693405">
        <w:trPr>
          <w:trHeight w:val="330"/>
        </w:trPr>
        <w:tc>
          <w:tcPr>
            <w:tcW w:w="2346" w:type="dxa"/>
            <w:vMerge/>
            <w:tcBorders>
              <w:top w:val="nil"/>
              <w:bottom w:val="single" w:sz="6" w:space="0" w:color="000000"/>
              <w:right w:val="single" w:sz="4" w:space="0" w:color="000000"/>
            </w:tcBorders>
            <w:shd w:val="clear" w:color="auto" w:fill="FFF1CC"/>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FFF1CC"/>
          </w:tcPr>
          <w:p w:rsidR="00693405" w:rsidRDefault="00000000">
            <w:pPr>
              <w:pStyle w:val="TableParagraph"/>
              <w:spacing w:line="158" w:lineRule="exact"/>
              <w:ind w:left="957" w:right="962" w:firstLine="81"/>
              <w:rPr>
                <w:sz w:val="13"/>
              </w:rPr>
            </w:pPr>
            <w:r>
              <w:rPr>
                <w:sz w:val="13"/>
              </w:rPr>
              <w:t>Formation de français</w:t>
            </w:r>
            <w:r>
              <w:rPr>
                <w:spacing w:val="40"/>
                <w:sz w:val="13"/>
              </w:rPr>
              <w:t xml:space="preserve"> </w:t>
            </w:r>
            <w:r>
              <w:rPr>
                <w:sz w:val="13"/>
              </w:rPr>
              <w:t>pour</w:t>
            </w:r>
            <w:r>
              <w:rPr>
                <w:spacing w:val="-4"/>
                <w:sz w:val="13"/>
              </w:rPr>
              <w:t xml:space="preserve"> </w:t>
            </w:r>
            <w:r>
              <w:rPr>
                <w:sz w:val="13"/>
              </w:rPr>
              <w:t>étudiants étrangers</w:t>
            </w:r>
          </w:p>
        </w:tc>
        <w:tc>
          <w:tcPr>
            <w:tcW w:w="3460" w:type="dxa"/>
            <w:tcBorders>
              <w:top w:val="single" w:sz="4" w:space="0" w:color="000000"/>
              <w:left w:val="single" w:sz="4" w:space="0" w:color="000000"/>
              <w:bottom w:val="single" w:sz="4" w:space="0" w:color="000000"/>
              <w:right w:val="single" w:sz="6" w:space="0" w:color="000000"/>
            </w:tcBorders>
            <w:shd w:val="clear" w:color="auto" w:fill="FFF1CC"/>
          </w:tcPr>
          <w:p w:rsidR="00693405" w:rsidRDefault="00000000">
            <w:pPr>
              <w:pStyle w:val="TableParagraph"/>
              <w:spacing w:before="8" w:line="159" w:lineRule="exact"/>
              <w:ind w:right="44"/>
              <w:jc w:val="center"/>
              <w:rPr>
                <w:sz w:val="13"/>
              </w:rPr>
            </w:pPr>
            <w:r>
              <w:rPr>
                <w:sz w:val="13"/>
              </w:rPr>
              <w:t>Nb</w:t>
            </w:r>
            <w:r>
              <w:rPr>
                <w:spacing w:val="5"/>
                <w:sz w:val="13"/>
              </w:rPr>
              <w:t xml:space="preserve"> </w:t>
            </w:r>
            <w:r>
              <w:rPr>
                <w:sz w:val="13"/>
              </w:rPr>
              <w:t>heures</w:t>
            </w:r>
            <w:r>
              <w:rPr>
                <w:spacing w:val="3"/>
                <w:sz w:val="13"/>
              </w:rPr>
              <w:t xml:space="preserve"> </w:t>
            </w:r>
            <w:r>
              <w:rPr>
                <w:sz w:val="13"/>
              </w:rPr>
              <w:t>de</w:t>
            </w:r>
            <w:r>
              <w:rPr>
                <w:spacing w:val="-1"/>
                <w:sz w:val="13"/>
              </w:rPr>
              <w:t xml:space="preserve"> </w:t>
            </w:r>
            <w:r>
              <w:rPr>
                <w:sz w:val="13"/>
              </w:rPr>
              <w:t>la</w:t>
            </w:r>
            <w:r>
              <w:rPr>
                <w:spacing w:val="2"/>
                <w:sz w:val="13"/>
              </w:rPr>
              <w:t xml:space="preserve"> </w:t>
            </w:r>
            <w:r>
              <w:rPr>
                <w:spacing w:val="-2"/>
                <w:sz w:val="13"/>
              </w:rPr>
              <w:t>formation</w:t>
            </w:r>
          </w:p>
          <w:p w:rsidR="00693405" w:rsidRDefault="00000000">
            <w:pPr>
              <w:pStyle w:val="TableParagraph"/>
              <w:spacing w:line="144" w:lineRule="exact"/>
              <w:ind w:right="34"/>
              <w:jc w:val="center"/>
              <w:rPr>
                <w:sz w:val="13"/>
              </w:rPr>
            </w:pPr>
            <w:r>
              <w:rPr>
                <w:sz w:val="13"/>
              </w:rPr>
              <w:t>Validation,</w:t>
            </w:r>
            <w:r>
              <w:rPr>
                <w:spacing w:val="5"/>
                <w:sz w:val="13"/>
              </w:rPr>
              <w:t xml:space="preserve"> </w:t>
            </w:r>
            <w:r>
              <w:rPr>
                <w:sz w:val="13"/>
              </w:rPr>
              <w:t>au</w:t>
            </w:r>
            <w:r>
              <w:rPr>
                <w:spacing w:val="8"/>
                <w:sz w:val="13"/>
              </w:rPr>
              <w:t xml:space="preserve"> </w:t>
            </w:r>
            <w:r>
              <w:rPr>
                <w:sz w:val="13"/>
              </w:rPr>
              <w:t>maximum,</w:t>
            </w:r>
            <w:r>
              <w:rPr>
                <w:spacing w:val="6"/>
                <w:sz w:val="13"/>
              </w:rPr>
              <w:t xml:space="preserve"> </w:t>
            </w:r>
            <w:r>
              <w:rPr>
                <w:sz w:val="13"/>
              </w:rPr>
              <w:t>de</w:t>
            </w:r>
            <w:r>
              <w:rPr>
                <w:spacing w:val="3"/>
                <w:sz w:val="13"/>
              </w:rPr>
              <w:t xml:space="preserve"> </w:t>
            </w:r>
            <w:r>
              <w:rPr>
                <w:sz w:val="13"/>
              </w:rPr>
              <w:t>30</w:t>
            </w:r>
            <w:r>
              <w:rPr>
                <w:spacing w:val="1"/>
                <w:sz w:val="13"/>
              </w:rPr>
              <w:t xml:space="preserve"> </w:t>
            </w:r>
            <w:r>
              <w:rPr>
                <w:sz w:val="13"/>
              </w:rPr>
              <w:t>heures</w:t>
            </w:r>
            <w:r>
              <w:rPr>
                <w:spacing w:val="2"/>
                <w:sz w:val="13"/>
              </w:rPr>
              <w:t xml:space="preserve"> </w:t>
            </w:r>
            <w:r>
              <w:rPr>
                <w:sz w:val="13"/>
              </w:rPr>
              <w:t>sur</w:t>
            </w:r>
            <w:r>
              <w:rPr>
                <w:spacing w:val="-1"/>
                <w:sz w:val="13"/>
              </w:rPr>
              <w:t xml:space="preserve"> </w:t>
            </w:r>
            <w:r>
              <w:rPr>
                <w:sz w:val="13"/>
              </w:rPr>
              <w:t>la</w:t>
            </w:r>
            <w:r>
              <w:rPr>
                <w:spacing w:val="9"/>
                <w:sz w:val="13"/>
              </w:rPr>
              <w:t xml:space="preserve"> </w:t>
            </w:r>
            <w:r>
              <w:rPr>
                <w:spacing w:val="-2"/>
                <w:sz w:val="13"/>
              </w:rPr>
              <w:t>thèse</w:t>
            </w:r>
          </w:p>
        </w:tc>
      </w:tr>
      <w:tr w:rsidR="00693405">
        <w:trPr>
          <w:trHeight w:val="335"/>
        </w:trPr>
        <w:tc>
          <w:tcPr>
            <w:tcW w:w="2346" w:type="dxa"/>
            <w:vMerge/>
            <w:tcBorders>
              <w:top w:val="nil"/>
              <w:bottom w:val="single" w:sz="6" w:space="0" w:color="000000"/>
              <w:right w:val="single" w:sz="4" w:space="0" w:color="000000"/>
            </w:tcBorders>
            <w:shd w:val="clear" w:color="auto" w:fill="FFF1CC"/>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FFF1CC"/>
          </w:tcPr>
          <w:p w:rsidR="00693405" w:rsidRDefault="00000000">
            <w:pPr>
              <w:pStyle w:val="TableParagraph"/>
              <w:spacing w:before="94"/>
              <w:ind w:left="30"/>
              <w:jc w:val="center"/>
              <w:rPr>
                <w:sz w:val="13"/>
              </w:rPr>
            </w:pPr>
            <w:r>
              <w:rPr>
                <w:sz w:val="13"/>
              </w:rPr>
              <w:t>Formation</w:t>
            </w:r>
            <w:r>
              <w:rPr>
                <w:spacing w:val="7"/>
                <w:sz w:val="13"/>
              </w:rPr>
              <w:t xml:space="preserve"> </w:t>
            </w:r>
            <w:r>
              <w:rPr>
                <w:sz w:val="13"/>
              </w:rPr>
              <w:t>de</w:t>
            </w:r>
            <w:r>
              <w:rPr>
                <w:spacing w:val="5"/>
                <w:sz w:val="13"/>
              </w:rPr>
              <w:t xml:space="preserve"> </w:t>
            </w:r>
            <w:r>
              <w:rPr>
                <w:sz w:val="13"/>
              </w:rPr>
              <w:t>langues</w:t>
            </w:r>
            <w:r>
              <w:rPr>
                <w:spacing w:val="6"/>
                <w:sz w:val="13"/>
              </w:rPr>
              <w:t xml:space="preserve"> </w:t>
            </w:r>
            <w:r>
              <w:rPr>
                <w:spacing w:val="-2"/>
                <w:sz w:val="13"/>
              </w:rPr>
              <w:t>étrangères</w:t>
            </w:r>
          </w:p>
        </w:tc>
        <w:tc>
          <w:tcPr>
            <w:tcW w:w="3460" w:type="dxa"/>
            <w:tcBorders>
              <w:top w:val="single" w:sz="4" w:space="0" w:color="000000"/>
              <w:left w:val="single" w:sz="4" w:space="0" w:color="000000"/>
              <w:bottom w:val="single" w:sz="4" w:space="0" w:color="000000"/>
              <w:right w:val="single" w:sz="6" w:space="0" w:color="000000"/>
            </w:tcBorders>
            <w:shd w:val="clear" w:color="auto" w:fill="FFF1CC"/>
          </w:tcPr>
          <w:p w:rsidR="00693405" w:rsidRDefault="00000000">
            <w:pPr>
              <w:pStyle w:val="TableParagraph"/>
              <w:spacing w:before="12" w:line="159" w:lineRule="exact"/>
              <w:ind w:right="34"/>
              <w:jc w:val="center"/>
              <w:rPr>
                <w:sz w:val="13"/>
              </w:rPr>
            </w:pPr>
            <w:r>
              <w:rPr>
                <w:sz w:val="13"/>
              </w:rPr>
              <w:t>Nb</w:t>
            </w:r>
            <w:r>
              <w:rPr>
                <w:spacing w:val="5"/>
                <w:sz w:val="13"/>
              </w:rPr>
              <w:t xml:space="preserve"> </w:t>
            </w:r>
            <w:r>
              <w:rPr>
                <w:sz w:val="13"/>
              </w:rPr>
              <w:t>heures</w:t>
            </w:r>
            <w:r>
              <w:rPr>
                <w:spacing w:val="3"/>
                <w:sz w:val="13"/>
              </w:rPr>
              <w:t xml:space="preserve"> </w:t>
            </w:r>
            <w:r>
              <w:rPr>
                <w:sz w:val="13"/>
              </w:rPr>
              <w:t>de</w:t>
            </w:r>
            <w:r>
              <w:rPr>
                <w:spacing w:val="-1"/>
                <w:sz w:val="13"/>
              </w:rPr>
              <w:t xml:space="preserve"> </w:t>
            </w:r>
            <w:r>
              <w:rPr>
                <w:sz w:val="13"/>
              </w:rPr>
              <w:t>la</w:t>
            </w:r>
            <w:r>
              <w:rPr>
                <w:spacing w:val="2"/>
                <w:sz w:val="13"/>
              </w:rPr>
              <w:t xml:space="preserve"> </w:t>
            </w:r>
            <w:r>
              <w:rPr>
                <w:spacing w:val="-2"/>
                <w:sz w:val="13"/>
              </w:rPr>
              <w:t>formation</w:t>
            </w:r>
          </w:p>
          <w:p w:rsidR="00693405" w:rsidRDefault="00000000">
            <w:pPr>
              <w:pStyle w:val="TableParagraph"/>
              <w:spacing w:line="145" w:lineRule="exact"/>
              <w:jc w:val="center"/>
              <w:rPr>
                <w:sz w:val="13"/>
              </w:rPr>
            </w:pPr>
            <w:r>
              <w:rPr>
                <w:sz w:val="13"/>
              </w:rPr>
              <w:t>Validation,</w:t>
            </w:r>
            <w:r>
              <w:rPr>
                <w:spacing w:val="5"/>
                <w:sz w:val="13"/>
              </w:rPr>
              <w:t xml:space="preserve"> </w:t>
            </w:r>
            <w:r>
              <w:rPr>
                <w:sz w:val="13"/>
              </w:rPr>
              <w:t>au</w:t>
            </w:r>
            <w:r>
              <w:rPr>
                <w:spacing w:val="8"/>
                <w:sz w:val="13"/>
              </w:rPr>
              <w:t xml:space="preserve"> </w:t>
            </w:r>
            <w:r>
              <w:rPr>
                <w:sz w:val="13"/>
              </w:rPr>
              <w:t>maximum,</w:t>
            </w:r>
            <w:r>
              <w:rPr>
                <w:spacing w:val="6"/>
                <w:sz w:val="13"/>
              </w:rPr>
              <w:t xml:space="preserve"> </w:t>
            </w:r>
            <w:r>
              <w:rPr>
                <w:sz w:val="13"/>
              </w:rPr>
              <w:t>de</w:t>
            </w:r>
            <w:r>
              <w:rPr>
                <w:spacing w:val="3"/>
                <w:sz w:val="13"/>
              </w:rPr>
              <w:t xml:space="preserve"> </w:t>
            </w:r>
            <w:r>
              <w:rPr>
                <w:sz w:val="13"/>
              </w:rPr>
              <w:t>30</w:t>
            </w:r>
            <w:r>
              <w:rPr>
                <w:spacing w:val="6"/>
                <w:sz w:val="13"/>
              </w:rPr>
              <w:t xml:space="preserve"> </w:t>
            </w:r>
            <w:r>
              <w:rPr>
                <w:sz w:val="13"/>
              </w:rPr>
              <w:t>heures</w:t>
            </w:r>
            <w:r>
              <w:rPr>
                <w:spacing w:val="2"/>
                <w:sz w:val="13"/>
              </w:rPr>
              <w:t xml:space="preserve"> </w:t>
            </w:r>
            <w:r>
              <w:rPr>
                <w:sz w:val="13"/>
              </w:rPr>
              <w:t>sur</w:t>
            </w:r>
            <w:r>
              <w:rPr>
                <w:spacing w:val="-1"/>
                <w:sz w:val="13"/>
              </w:rPr>
              <w:t xml:space="preserve"> </w:t>
            </w:r>
            <w:r>
              <w:rPr>
                <w:sz w:val="13"/>
              </w:rPr>
              <w:t>la</w:t>
            </w:r>
            <w:r>
              <w:rPr>
                <w:spacing w:val="9"/>
                <w:sz w:val="13"/>
              </w:rPr>
              <w:t xml:space="preserve"> </w:t>
            </w:r>
            <w:r>
              <w:rPr>
                <w:spacing w:val="-2"/>
                <w:sz w:val="13"/>
              </w:rPr>
              <w:t>thèse</w:t>
            </w:r>
          </w:p>
        </w:tc>
      </w:tr>
      <w:tr w:rsidR="00693405">
        <w:trPr>
          <w:trHeight w:val="337"/>
        </w:trPr>
        <w:tc>
          <w:tcPr>
            <w:tcW w:w="2346" w:type="dxa"/>
            <w:vMerge/>
            <w:tcBorders>
              <w:top w:val="nil"/>
              <w:bottom w:val="single" w:sz="6" w:space="0" w:color="000000"/>
              <w:right w:val="single" w:sz="4" w:space="0" w:color="000000"/>
            </w:tcBorders>
            <w:shd w:val="clear" w:color="auto" w:fill="FFF1CC"/>
          </w:tcPr>
          <w:p w:rsidR="00693405" w:rsidRDefault="00693405">
            <w:pPr>
              <w:rPr>
                <w:sz w:val="2"/>
                <w:szCs w:val="2"/>
              </w:rPr>
            </w:pPr>
          </w:p>
        </w:tc>
        <w:tc>
          <w:tcPr>
            <w:tcW w:w="3261" w:type="dxa"/>
            <w:tcBorders>
              <w:top w:val="single" w:sz="4" w:space="0" w:color="000000"/>
              <w:left w:val="single" w:sz="4" w:space="0" w:color="000000"/>
              <w:bottom w:val="single" w:sz="6" w:space="0" w:color="000000"/>
              <w:right w:val="single" w:sz="4" w:space="0" w:color="000000"/>
            </w:tcBorders>
            <w:shd w:val="clear" w:color="auto" w:fill="FFF1CC"/>
          </w:tcPr>
          <w:p w:rsidR="00693405" w:rsidRDefault="00000000">
            <w:pPr>
              <w:pStyle w:val="TableParagraph"/>
              <w:spacing w:line="160" w:lineRule="atLeast"/>
              <w:ind w:left="866" w:right="70" w:hanging="711"/>
              <w:rPr>
                <w:sz w:val="13"/>
              </w:rPr>
            </w:pPr>
            <w:r>
              <w:rPr>
                <w:sz w:val="13"/>
              </w:rPr>
              <w:t>Formation par un suivi de cours de niveau Master dans</w:t>
            </w:r>
            <w:r>
              <w:rPr>
                <w:spacing w:val="40"/>
                <w:sz w:val="13"/>
              </w:rPr>
              <w:t xml:space="preserve"> </w:t>
            </w:r>
            <w:r>
              <w:rPr>
                <w:sz w:val="13"/>
              </w:rPr>
              <w:t>une Université/Grande</w:t>
            </w:r>
            <w:r>
              <w:rPr>
                <w:spacing w:val="40"/>
                <w:sz w:val="13"/>
              </w:rPr>
              <w:t xml:space="preserve"> </w:t>
            </w:r>
            <w:r>
              <w:rPr>
                <w:sz w:val="13"/>
              </w:rPr>
              <w:t>Ecole</w:t>
            </w:r>
          </w:p>
        </w:tc>
        <w:tc>
          <w:tcPr>
            <w:tcW w:w="3460" w:type="dxa"/>
            <w:tcBorders>
              <w:top w:val="single" w:sz="4" w:space="0" w:color="000000"/>
              <w:left w:val="single" w:sz="4" w:space="0" w:color="000000"/>
              <w:bottom w:val="single" w:sz="6" w:space="0" w:color="000000"/>
              <w:right w:val="single" w:sz="6" w:space="0" w:color="000000"/>
            </w:tcBorders>
            <w:shd w:val="clear" w:color="auto" w:fill="FFF1CC"/>
          </w:tcPr>
          <w:p w:rsidR="00693405" w:rsidRDefault="00000000">
            <w:pPr>
              <w:pStyle w:val="TableParagraph"/>
              <w:spacing w:before="8"/>
              <w:ind w:right="32"/>
              <w:jc w:val="center"/>
              <w:rPr>
                <w:sz w:val="13"/>
              </w:rPr>
            </w:pPr>
            <w:r>
              <w:rPr>
                <w:sz w:val="13"/>
              </w:rPr>
              <w:t>Nb</w:t>
            </w:r>
            <w:r>
              <w:rPr>
                <w:spacing w:val="5"/>
                <w:sz w:val="13"/>
              </w:rPr>
              <w:t xml:space="preserve"> </w:t>
            </w:r>
            <w:r>
              <w:rPr>
                <w:sz w:val="13"/>
              </w:rPr>
              <w:t>heures</w:t>
            </w:r>
            <w:r>
              <w:rPr>
                <w:spacing w:val="3"/>
                <w:sz w:val="13"/>
              </w:rPr>
              <w:t xml:space="preserve"> </w:t>
            </w:r>
            <w:r>
              <w:rPr>
                <w:sz w:val="13"/>
              </w:rPr>
              <w:t>de</w:t>
            </w:r>
            <w:r>
              <w:rPr>
                <w:spacing w:val="-1"/>
                <w:sz w:val="13"/>
              </w:rPr>
              <w:t xml:space="preserve"> </w:t>
            </w:r>
            <w:r>
              <w:rPr>
                <w:sz w:val="13"/>
              </w:rPr>
              <w:t>la</w:t>
            </w:r>
            <w:r>
              <w:rPr>
                <w:spacing w:val="2"/>
                <w:sz w:val="13"/>
              </w:rPr>
              <w:t xml:space="preserve"> </w:t>
            </w:r>
            <w:r>
              <w:rPr>
                <w:spacing w:val="-2"/>
                <w:sz w:val="13"/>
              </w:rPr>
              <w:t>formation,</w:t>
            </w:r>
          </w:p>
          <w:p w:rsidR="00693405" w:rsidRDefault="00000000">
            <w:pPr>
              <w:pStyle w:val="TableParagraph"/>
              <w:spacing w:before="4" w:line="147" w:lineRule="exact"/>
              <w:jc w:val="center"/>
              <w:rPr>
                <w:sz w:val="13"/>
              </w:rPr>
            </w:pPr>
            <w:r>
              <w:rPr>
                <w:sz w:val="13"/>
              </w:rPr>
              <w:t>Validation,</w:t>
            </w:r>
            <w:r>
              <w:rPr>
                <w:spacing w:val="5"/>
                <w:sz w:val="13"/>
              </w:rPr>
              <w:t xml:space="preserve"> </w:t>
            </w:r>
            <w:r>
              <w:rPr>
                <w:sz w:val="13"/>
              </w:rPr>
              <w:t>au</w:t>
            </w:r>
            <w:r>
              <w:rPr>
                <w:spacing w:val="8"/>
                <w:sz w:val="13"/>
              </w:rPr>
              <w:t xml:space="preserve"> </w:t>
            </w:r>
            <w:r>
              <w:rPr>
                <w:sz w:val="13"/>
              </w:rPr>
              <w:t>maximum,</w:t>
            </w:r>
            <w:r>
              <w:rPr>
                <w:spacing w:val="6"/>
                <w:sz w:val="13"/>
              </w:rPr>
              <w:t xml:space="preserve"> </w:t>
            </w:r>
            <w:r>
              <w:rPr>
                <w:sz w:val="13"/>
              </w:rPr>
              <w:t>de</w:t>
            </w:r>
            <w:r>
              <w:rPr>
                <w:spacing w:val="3"/>
                <w:sz w:val="13"/>
              </w:rPr>
              <w:t xml:space="preserve"> </w:t>
            </w:r>
            <w:r>
              <w:rPr>
                <w:sz w:val="13"/>
              </w:rPr>
              <w:t>30</w:t>
            </w:r>
            <w:r>
              <w:rPr>
                <w:spacing w:val="6"/>
                <w:sz w:val="13"/>
              </w:rPr>
              <w:t xml:space="preserve"> </w:t>
            </w:r>
            <w:r>
              <w:rPr>
                <w:sz w:val="13"/>
              </w:rPr>
              <w:t>heures</w:t>
            </w:r>
            <w:r>
              <w:rPr>
                <w:spacing w:val="2"/>
                <w:sz w:val="13"/>
              </w:rPr>
              <w:t xml:space="preserve"> </w:t>
            </w:r>
            <w:r>
              <w:rPr>
                <w:sz w:val="13"/>
              </w:rPr>
              <w:t>sur</w:t>
            </w:r>
            <w:r>
              <w:rPr>
                <w:spacing w:val="-1"/>
                <w:sz w:val="13"/>
              </w:rPr>
              <w:t xml:space="preserve"> </w:t>
            </w:r>
            <w:r>
              <w:rPr>
                <w:sz w:val="13"/>
              </w:rPr>
              <w:t>la</w:t>
            </w:r>
            <w:r>
              <w:rPr>
                <w:spacing w:val="9"/>
                <w:sz w:val="13"/>
              </w:rPr>
              <w:t xml:space="preserve"> </w:t>
            </w:r>
            <w:r>
              <w:rPr>
                <w:spacing w:val="-2"/>
                <w:sz w:val="13"/>
              </w:rPr>
              <w:t>thèse</w:t>
            </w:r>
          </w:p>
        </w:tc>
      </w:tr>
      <w:tr w:rsidR="00693405">
        <w:trPr>
          <w:trHeight w:val="505"/>
        </w:trPr>
        <w:tc>
          <w:tcPr>
            <w:tcW w:w="2346" w:type="dxa"/>
            <w:vMerge w:val="restart"/>
            <w:tcBorders>
              <w:top w:val="single" w:sz="6" w:space="0" w:color="000000"/>
              <w:bottom w:val="single" w:sz="6" w:space="0" w:color="000000"/>
              <w:right w:val="single" w:sz="4" w:space="0" w:color="000000"/>
            </w:tcBorders>
            <w:shd w:val="clear" w:color="auto" w:fill="FAE3D5"/>
          </w:tcPr>
          <w:p w:rsidR="00693405" w:rsidRDefault="00693405">
            <w:pPr>
              <w:pStyle w:val="TableParagraph"/>
              <w:ind w:left="0"/>
              <w:rPr>
                <w:b/>
                <w:sz w:val="15"/>
              </w:rPr>
            </w:pPr>
          </w:p>
          <w:p w:rsidR="00693405" w:rsidRDefault="00693405">
            <w:pPr>
              <w:pStyle w:val="TableParagraph"/>
              <w:ind w:left="0"/>
              <w:rPr>
                <w:b/>
                <w:sz w:val="15"/>
              </w:rPr>
            </w:pPr>
          </w:p>
          <w:p w:rsidR="00693405" w:rsidRDefault="00693405">
            <w:pPr>
              <w:pStyle w:val="TableParagraph"/>
              <w:ind w:left="0"/>
              <w:rPr>
                <w:b/>
                <w:sz w:val="15"/>
              </w:rPr>
            </w:pPr>
          </w:p>
          <w:p w:rsidR="00693405" w:rsidRDefault="00693405">
            <w:pPr>
              <w:pStyle w:val="TableParagraph"/>
              <w:ind w:left="0"/>
              <w:rPr>
                <w:b/>
                <w:sz w:val="15"/>
              </w:rPr>
            </w:pPr>
          </w:p>
          <w:p w:rsidR="00693405" w:rsidRDefault="00693405">
            <w:pPr>
              <w:pStyle w:val="TableParagraph"/>
              <w:ind w:left="0"/>
              <w:rPr>
                <w:b/>
                <w:sz w:val="15"/>
              </w:rPr>
            </w:pPr>
          </w:p>
          <w:p w:rsidR="00693405" w:rsidRDefault="00693405">
            <w:pPr>
              <w:pStyle w:val="TableParagraph"/>
              <w:ind w:left="0"/>
              <w:rPr>
                <w:b/>
                <w:sz w:val="15"/>
              </w:rPr>
            </w:pPr>
          </w:p>
          <w:p w:rsidR="00693405" w:rsidRDefault="00693405">
            <w:pPr>
              <w:pStyle w:val="TableParagraph"/>
              <w:ind w:left="0"/>
              <w:rPr>
                <w:b/>
                <w:sz w:val="15"/>
              </w:rPr>
            </w:pPr>
          </w:p>
          <w:p w:rsidR="00693405" w:rsidRDefault="00693405">
            <w:pPr>
              <w:pStyle w:val="TableParagraph"/>
              <w:ind w:left="0"/>
              <w:rPr>
                <w:b/>
                <w:sz w:val="15"/>
              </w:rPr>
            </w:pPr>
          </w:p>
          <w:p w:rsidR="00693405" w:rsidRDefault="00693405">
            <w:pPr>
              <w:pStyle w:val="TableParagraph"/>
              <w:ind w:left="0"/>
              <w:rPr>
                <w:b/>
                <w:sz w:val="15"/>
              </w:rPr>
            </w:pPr>
          </w:p>
          <w:p w:rsidR="00693405" w:rsidRDefault="00693405">
            <w:pPr>
              <w:pStyle w:val="TableParagraph"/>
              <w:spacing w:before="119"/>
              <w:ind w:left="0"/>
              <w:rPr>
                <w:b/>
                <w:sz w:val="15"/>
              </w:rPr>
            </w:pPr>
          </w:p>
          <w:p w:rsidR="00693405" w:rsidRDefault="00000000">
            <w:pPr>
              <w:pStyle w:val="TableParagraph"/>
              <w:spacing w:line="271" w:lineRule="auto"/>
              <w:ind w:left="410" w:right="383" w:firstLine="52"/>
              <w:rPr>
                <w:b/>
                <w:sz w:val="15"/>
              </w:rPr>
            </w:pPr>
            <w:r>
              <w:rPr>
                <w:b/>
                <w:color w:val="538234"/>
                <w:sz w:val="15"/>
              </w:rPr>
              <w:t>Activités donnant lieu</w:t>
            </w:r>
            <w:r>
              <w:rPr>
                <w:b/>
                <w:color w:val="538234"/>
                <w:spacing w:val="80"/>
                <w:sz w:val="15"/>
              </w:rPr>
              <w:t xml:space="preserve"> </w:t>
            </w:r>
            <w:r>
              <w:rPr>
                <w:b/>
                <w:color w:val="538234"/>
                <w:sz w:val="15"/>
              </w:rPr>
              <w:t>à</w:t>
            </w:r>
            <w:r>
              <w:rPr>
                <w:b/>
                <w:color w:val="538234"/>
                <w:spacing w:val="-4"/>
                <w:sz w:val="15"/>
              </w:rPr>
              <w:t xml:space="preserve"> </w:t>
            </w:r>
            <w:r>
              <w:rPr>
                <w:b/>
                <w:color w:val="538234"/>
                <w:sz w:val="15"/>
              </w:rPr>
              <w:t>une dispense d'heures</w:t>
            </w:r>
          </w:p>
          <w:p w:rsidR="00693405" w:rsidRDefault="00000000">
            <w:pPr>
              <w:pStyle w:val="TableParagraph"/>
              <w:spacing w:before="4"/>
              <w:ind w:left="751"/>
              <w:rPr>
                <w:b/>
                <w:sz w:val="15"/>
              </w:rPr>
            </w:pPr>
            <w:proofErr w:type="gramStart"/>
            <w:r>
              <w:rPr>
                <w:b/>
                <w:color w:val="538234"/>
                <w:sz w:val="15"/>
              </w:rPr>
              <w:t>de</w:t>
            </w:r>
            <w:proofErr w:type="gramEnd"/>
            <w:r>
              <w:rPr>
                <w:b/>
                <w:color w:val="538234"/>
                <w:spacing w:val="-5"/>
                <w:sz w:val="15"/>
              </w:rPr>
              <w:t xml:space="preserve"> </w:t>
            </w:r>
            <w:r>
              <w:rPr>
                <w:b/>
                <w:color w:val="538234"/>
                <w:spacing w:val="-2"/>
                <w:sz w:val="15"/>
              </w:rPr>
              <w:t>formation</w:t>
            </w:r>
          </w:p>
        </w:tc>
        <w:tc>
          <w:tcPr>
            <w:tcW w:w="3261" w:type="dxa"/>
            <w:tcBorders>
              <w:top w:val="single" w:sz="6" w:space="0" w:color="000000"/>
              <w:left w:val="single" w:sz="4" w:space="0" w:color="000000"/>
              <w:bottom w:val="single" w:sz="4" w:space="0" w:color="000000"/>
              <w:right w:val="single" w:sz="4" w:space="0" w:color="000000"/>
            </w:tcBorders>
            <w:shd w:val="clear" w:color="auto" w:fill="FAE3D5"/>
          </w:tcPr>
          <w:p w:rsidR="00693405" w:rsidRDefault="00000000">
            <w:pPr>
              <w:pStyle w:val="TableParagraph"/>
              <w:spacing w:before="92" w:line="261" w:lineRule="auto"/>
              <w:ind w:left="655" w:right="650" w:firstLine="187"/>
              <w:rPr>
                <w:sz w:val="13"/>
              </w:rPr>
            </w:pPr>
            <w:r>
              <w:rPr>
                <w:sz w:val="13"/>
              </w:rPr>
              <w:t>Participation à l'organisation</w:t>
            </w:r>
            <w:r>
              <w:rPr>
                <w:spacing w:val="80"/>
                <w:sz w:val="13"/>
              </w:rPr>
              <w:t xml:space="preserve"> </w:t>
            </w:r>
            <w:r>
              <w:rPr>
                <w:sz w:val="13"/>
              </w:rPr>
              <w:t>des "Journées Scientifiques de l'ED"</w:t>
            </w:r>
          </w:p>
        </w:tc>
        <w:tc>
          <w:tcPr>
            <w:tcW w:w="3460" w:type="dxa"/>
            <w:tcBorders>
              <w:top w:val="single" w:sz="6" w:space="0" w:color="000000"/>
              <w:left w:val="single" w:sz="4" w:space="0" w:color="000000"/>
              <w:bottom w:val="single" w:sz="4" w:space="0" w:color="000000"/>
              <w:right w:val="single" w:sz="6" w:space="0" w:color="000000"/>
            </w:tcBorders>
            <w:shd w:val="clear" w:color="auto" w:fill="FAE3D5"/>
          </w:tcPr>
          <w:p w:rsidR="00693405" w:rsidRDefault="00000000">
            <w:pPr>
              <w:pStyle w:val="TableParagraph"/>
              <w:spacing w:before="92"/>
              <w:ind w:right="26"/>
              <w:jc w:val="center"/>
              <w:rPr>
                <w:sz w:val="13"/>
              </w:rPr>
            </w:pPr>
            <w:r>
              <w:rPr>
                <w:sz w:val="13"/>
              </w:rPr>
              <w:t>4</w:t>
            </w:r>
            <w:r>
              <w:rPr>
                <w:spacing w:val="-5"/>
                <w:sz w:val="13"/>
              </w:rPr>
              <w:t xml:space="preserve"> </w:t>
            </w:r>
            <w:r>
              <w:rPr>
                <w:spacing w:val="-2"/>
                <w:sz w:val="13"/>
              </w:rPr>
              <w:t>heures/événement</w:t>
            </w:r>
          </w:p>
          <w:p w:rsidR="00693405" w:rsidRDefault="00000000">
            <w:pPr>
              <w:pStyle w:val="TableParagraph"/>
              <w:spacing w:before="19"/>
              <w:ind w:right="34"/>
              <w:jc w:val="center"/>
              <w:rPr>
                <w:sz w:val="13"/>
              </w:rPr>
            </w:pPr>
            <w:r>
              <w:rPr>
                <w:sz w:val="13"/>
              </w:rPr>
              <w:t>Dispense,</w:t>
            </w:r>
            <w:r>
              <w:rPr>
                <w:spacing w:val="1"/>
                <w:sz w:val="13"/>
              </w:rPr>
              <w:t xml:space="preserve"> </w:t>
            </w:r>
            <w:r>
              <w:rPr>
                <w:sz w:val="13"/>
              </w:rPr>
              <w:t>au</w:t>
            </w:r>
            <w:r>
              <w:rPr>
                <w:spacing w:val="7"/>
                <w:sz w:val="13"/>
              </w:rPr>
              <w:t xml:space="preserve"> </w:t>
            </w:r>
            <w:r>
              <w:rPr>
                <w:sz w:val="13"/>
              </w:rPr>
              <w:t>maximum, de</w:t>
            </w:r>
            <w:r>
              <w:rPr>
                <w:spacing w:val="2"/>
                <w:sz w:val="13"/>
              </w:rPr>
              <w:t xml:space="preserve"> </w:t>
            </w:r>
            <w:r>
              <w:rPr>
                <w:sz w:val="13"/>
              </w:rPr>
              <w:t>12</w:t>
            </w:r>
            <w:r>
              <w:rPr>
                <w:spacing w:val="1"/>
                <w:sz w:val="13"/>
              </w:rPr>
              <w:t xml:space="preserve"> </w:t>
            </w:r>
            <w:r>
              <w:rPr>
                <w:sz w:val="13"/>
              </w:rPr>
              <w:t>heures</w:t>
            </w:r>
            <w:r>
              <w:rPr>
                <w:spacing w:val="1"/>
                <w:sz w:val="13"/>
              </w:rPr>
              <w:t xml:space="preserve"> </w:t>
            </w:r>
            <w:r>
              <w:rPr>
                <w:sz w:val="13"/>
              </w:rPr>
              <w:t>sur</w:t>
            </w:r>
            <w:r>
              <w:rPr>
                <w:spacing w:val="-2"/>
                <w:sz w:val="13"/>
              </w:rPr>
              <w:t xml:space="preserve"> </w:t>
            </w:r>
            <w:r>
              <w:rPr>
                <w:sz w:val="13"/>
              </w:rPr>
              <w:t>la</w:t>
            </w:r>
            <w:r>
              <w:rPr>
                <w:spacing w:val="9"/>
                <w:sz w:val="13"/>
              </w:rPr>
              <w:t xml:space="preserve"> </w:t>
            </w:r>
            <w:r>
              <w:rPr>
                <w:spacing w:val="-4"/>
                <w:sz w:val="13"/>
              </w:rPr>
              <w:t>thèse</w:t>
            </w:r>
          </w:p>
        </w:tc>
      </w:tr>
      <w:tr w:rsidR="00693405">
        <w:trPr>
          <w:trHeight w:val="330"/>
        </w:trPr>
        <w:tc>
          <w:tcPr>
            <w:tcW w:w="2346" w:type="dxa"/>
            <w:vMerge/>
            <w:tcBorders>
              <w:top w:val="nil"/>
              <w:bottom w:val="single" w:sz="6" w:space="0" w:color="000000"/>
              <w:right w:val="single" w:sz="4" w:space="0" w:color="000000"/>
            </w:tcBorders>
            <w:shd w:val="clear" w:color="auto" w:fill="FAE3D5"/>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FAE3D5"/>
          </w:tcPr>
          <w:p w:rsidR="00693405" w:rsidRDefault="00000000">
            <w:pPr>
              <w:pStyle w:val="TableParagraph"/>
              <w:spacing w:line="158" w:lineRule="exact"/>
              <w:ind w:left="241" w:right="70" w:hanging="101"/>
              <w:rPr>
                <w:sz w:val="13"/>
              </w:rPr>
            </w:pPr>
            <w:r>
              <w:rPr>
                <w:sz w:val="13"/>
              </w:rPr>
              <w:t>Participation</w:t>
            </w:r>
            <w:r>
              <w:rPr>
                <w:spacing w:val="8"/>
                <w:sz w:val="13"/>
              </w:rPr>
              <w:t xml:space="preserve"> </w:t>
            </w:r>
            <w:r>
              <w:rPr>
                <w:sz w:val="13"/>
              </w:rPr>
              <w:t>à</w:t>
            </w:r>
            <w:r>
              <w:rPr>
                <w:spacing w:val="12"/>
                <w:sz w:val="13"/>
              </w:rPr>
              <w:t xml:space="preserve"> </w:t>
            </w:r>
            <w:r>
              <w:rPr>
                <w:sz w:val="13"/>
              </w:rPr>
              <w:t>une manifestation</w:t>
            </w:r>
            <w:r>
              <w:rPr>
                <w:spacing w:val="8"/>
                <w:sz w:val="13"/>
              </w:rPr>
              <w:t xml:space="preserve"> </w:t>
            </w:r>
            <w:r>
              <w:rPr>
                <w:sz w:val="13"/>
              </w:rPr>
              <w:t>scientifique nationale</w:t>
            </w:r>
            <w:r>
              <w:rPr>
                <w:spacing w:val="40"/>
                <w:sz w:val="13"/>
              </w:rPr>
              <w:t xml:space="preserve"> </w:t>
            </w:r>
            <w:r>
              <w:rPr>
                <w:sz w:val="13"/>
              </w:rPr>
              <w:t>ou</w:t>
            </w:r>
            <w:r>
              <w:rPr>
                <w:spacing w:val="26"/>
                <w:sz w:val="13"/>
              </w:rPr>
              <w:t xml:space="preserve"> </w:t>
            </w:r>
            <w:r>
              <w:rPr>
                <w:sz w:val="13"/>
              </w:rPr>
              <w:t>internationale AVEC présentation</w:t>
            </w:r>
            <w:r>
              <w:rPr>
                <w:spacing w:val="26"/>
                <w:sz w:val="13"/>
              </w:rPr>
              <w:t xml:space="preserve"> </w:t>
            </w:r>
            <w:r>
              <w:rPr>
                <w:sz w:val="13"/>
              </w:rPr>
              <w:t>écrite ou</w:t>
            </w:r>
            <w:r>
              <w:rPr>
                <w:spacing w:val="26"/>
                <w:sz w:val="13"/>
              </w:rPr>
              <w:t xml:space="preserve"> </w:t>
            </w:r>
            <w:r>
              <w:rPr>
                <w:sz w:val="13"/>
              </w:rPr>
              <w:t>orale</w:t>
            </w:r>
          </w:p>
        </w:tc>
        <w:tc>
          <w:tcPr>
            <w:tcW w:w="3460" w:type="dxa"/>
            <w:tcBorders>
              <w:top w:val="single" w:sz="4" w:space="0" w:color="000000"/>
              <w:left w:val="single" w:sz="4" w:space="0" w:color="000000"/>
              <w:bottom w:val="single" w:sz="4" w:space="0" w:color="000000"/>
              <w:right w:val="single" w:sz="6" w:space="0" w:color="000000"/>
            </w:tcBorders>
            <w:shd w:val="clear" w:color="auto" w:fill="FAE3D5"/>
          </w:tcPr>
          <w:p w:rsidR="00693405" w:rsidRDefault="00000000">
            <w:pPr>
              <w:pStyle w:val="TableParagraph"/>
              <w:spacing w:line="158" w:lineRule="exact"/>
              <w:ind w:left="414" w:right="396" w:firstLine="528"/>
              <w:rPr>
                <w:sz w:val="13"/>
              </w:rPr>
            </w:pPr>
            <w:r>
              <w:rPr>
                <w:sz w:val="13"/>
              </w:rPr>
              <w:t>4 heures par jour de présence</w:t>
            </w:r>
            <w:r>
              <w:rPr>
                <w:spacing w:val="80"/>
                <w:sz w:val="13"/>
              </w:rPr>
              <w:t xml:space="preserve"> </w:t>
            </w:r>
            <w:r>
              <w:rPr>
                <w:sz w:val="13"/>
              </w:rPr>
              <w:t>Dispense,</w:t>
            </w:r>
            <w:r>
              <w:rPr>
                <w:spacing w:val="-2"/>
                <w:sz w:val="13"/>
              </w:rPr>
              <w:t xml:space="preserve"> </w:t>
            </w:r>
            <w:r>
              <w:rPr>
                <w:sz w:val="13"/>
              </w:rPr>
              <w:t>au maximum,</w:t>
            </w:r>
            <w:r>
              <w:rPr>
                <w:spacing w:val="-2"/>
                <w:sz w:val="13"/>
              </w:rPr>
              <w:t xml:space="preserve"> </w:t>
            </w:r>
            <w:r>
              <w:rPr>
                <w:sz w:val="13"/>
              </w:rPr>
              <w:t>de</w:t>
            </w:r>
            <w:r>
              <w:rPr>
                <w:spacing w:val="-1"/>
                <w:sz w:val="13"/>
              </w:rPr>
              <w:t xml:space="preserve"> </w:t>
            </w:r>
            <w:r>
              <w:rPr>
                <w:sz w:val="13"/>
              </w:rPr>
              <w:t>20</w:t>
            </w:r>
            <w:r>
              <w:rPr>
                <w:spacing w:val="-2"/>
                <w:sz w:val="13"/>
              </w:rPr>
              <w:t xml:space="preserve"> </w:t>
            </w:r>
            <w:r>
              <w:rPr>
                <w:sz w:val="13"/>
              </w:rPr>
              <w:t>heures</w:t>
            </w:r>
            <w:r>
              <w:rPr>
                <w:spacing w:val="-2"/>
                <w:sz w:val="13"/>
              </w:rPr>
              <w:t xml:space="preserve"> </w:t>
            </w:r>
            <w:r>
              <w:rPr>
                <w:sz w:val="13"/>
              </w:rPr>
              <w:t>sur</w:t>
            </w:r>
            <w:r>
              <w:rPr>
                <w:spacing w:val="-5"/>
                <w:sz w:val="13"/>
              </w:rPr>
              <w:t xml:space="preserve"> </w:t>
            </w:r>
            <w:r>
              <w:rPr>
                <w:sz w:val="13"/>
              </w:rPr>
              <w:t>la thèse</w:t>
            </w:r>
          </w:p>
        </w:tc>
      </w:tr>
      <w:tr w:rsidR="00693405">
        <w:trPr>
          <w:trHeight w:val="484"/>
        </w:trPr>
        <w:tc>
          <w:tcPr>
            <w:tcW w:w="2346" w:type="dxa"/>
            <w:vMerge/>
            <w:tcBorders>
              <w:top w:val="nil"/>
              <w:bottom w:val="single" w:sz="6" w:space="0" w:color="000000"/>
              <w:right w:val="single" w:sz="4" w:space="0" w:color="000000"/>
            </w:tcBorders>
            <w:shd w:val="clear" w:color="auto" w:fill="FAE3D5"/>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FAE3D5"/>
          </w:tcPr>
          <w:p w:rsidR="00693405" w:rsidRDefault="00000000">
            <w:pPr>
              <w:pStyle w:val="TableParagraph"/>
              <w:spacing w:before="84" w:line="261" w:lineRule="auto"/>
              <w:ind w:left="1125" w:right="70" w:hanging="1043"/>
              <w:rPr>
                <w:sz w:val="13"/>
              </w:rPr>
            </w:pPr>
            <w:r>
              <w:rPr>
                <w:sz w:val="13"/>
              </w:rPr>
              <w:t>Séjour scientifique dans un laboratoire à l'étranger (hors</w:t>
            </w:r>
            <w:r>
              <w:rPr>
                <w:spacing w:val="40"/>
                <w:sz w:val="13"/>
              </w:rPr>
              <w:t xml:space="preserve"> </w:t>
            </w:r>
            <w:r>
              <w:rPr>
                <w:sz w:val="13"/>
              </w:rPr>
              <w:t>thèse en cotutelle)</w:t>
            </w:r>
          </w:p>
        </w:tc>
        <w:tc>
          <w:tcPr>
            <w:tcW w:w="3460" w:type="dxa"/>
            <w:tcBorders>
              <w:top w:val="single" w:sz="4" w:space="0" w:color="000000"/>
              <w:left w:val="single" w:sz="4" w:space="0" w:color="000000"/>
              <w:bottom w:val="single" w:sz="4" w:space="0" w:color="000000"/>
              <w:right w:val="single" w:sz="6" w:space="0" w:color="000000"/>
            </w:tcBorders>
            <w:shd w:val="clear" w:color="auto" w:fill="FAE3D5"/>
          </w:tcPr>
          <w:p w:rsidR="00693405" w:rsidRDefault="00000000">
            <w:pPr>
              <w:pStyle w:val="TableParagraph"/>
              <w:spacing w:before="84"/>
              <w:ind w:left="1312"/>
              <w:rPr>
                <w:sz w:val="13"/>
              </w:rPr>
            </w:pPr>
            <w:r>
              <w:rPr>
                <w:sz w:val="13"/>
              </w:rPr>
              <w:t xml:space="preserve">1.5 </w:t>
            </w:r>
            <w:r>
              <w:rPr>
                <w:spacing w:val="-2"/>
                <w:sz w:val="13"/>
              </w:rPr>
              <w:t>heures/jour</w:t>
            </w:r>
          </w:p>
          <w:p w:rsidR="00693405" w:rsidRDefault="00000000">
            <w:pPr>
              <w:pStyle w:val="TableParagraph"/>
              <w:spacing w:before="19"/>
              <w:ind w:left="380"/>
              <w:rPr>
                <w:sz w:val="13"/>
              </w:rPr>
            </w:pPr>
            <w:r>
              <w:rPr>
                <w:sz w:val="13"/>
              </w:rPr>
              <w:t>Dispense,</w:t>
            </w:r>
            <w:r>
              <w:rPr>
                <w:spacing w:val="1"/>
                <w:sz w:val="13"/>
              </w:rPr>
              <w:t xml:space="preserve"> </w:t>
            </w:r>
            <w:r>
              <w:rPr>
                <w:sz w:val="13"/>
              </w:rPr>
              <w:t>au</w:t>
            </w:r>
            <w:r>
              <w:rPr>
                <w:spacing w:val="7"/>
                <w:sz w:val="13"/>
              </w:rPr>
              <w:t xml:space="preserve"> </w:t>
            </w:r>
            <w:r>
              <w:rPr>
                <w:sz w:val="13"/>
              </w:rPr>
              <w:t>maximum, de</w:t>
            </w:r>
            <w:r>
              <w:rPr>
                <w:spacing w:val="2"/>
                <w:sz w:val="13"/>
              </w:rPr>
              <w:t xml:space="preserve"> </w:t>
            </w:r>
            <w:r>
              <w:rPr>
                <w:sz w:val="13"/>
              </w:rPr>
              <w:t>20</w:t>
            </w:r>
            <w:r>
              <w:rPr>
                <w:spacing w:val="1"/>
                <w:sz w:val="13"/>
              </w:rPr>
              <w:t xml:space="preserve"> </w:t>
            </w:r>
            <w:r>
              <w:rPr>
                <w:sz w:val="13"/>
              </w:rPr>
              <w:t>heures</w:t>
            </w:r>
            <w:r>
              <w:rPr>
                <w:spacing w:val="1"/>
                <w:sz w:val="13"/>
              </w:rPr>
              <w:t xml:space="preserve"> </w:t>
            </w:r>
            <w:r>
              <w:rPr>
                <w:sz w:val="13"/>
              </w:rPr>
              <w:t>sur</w:t>
            </w:r>
            <w:r>
              <w:rPr>
                <w:spacing w:val="-2"/>
                <w:sz w:val="13"/>
              </w:rPr>
              <w:t xml:space="preserve"> </w:t>
            </w:r>
            <w:r>
              <w:rPr>
                <w:sz w:val="13"/>
              </w:rPr>
              <w:t>la</w:t>
            </w:r>
            <w:r>
              <w:rPr>
                <w:spacing w:val="9"/>
                <w:sz w:val="13"/>
              </w:rPr>
              <w:t xml:space="preserve"> </w:t>
            </w:r>
            <w:r>
              <w:rPr>
                <w:spacing w:val="-4"/>
                <w:sz w:val="13"/>
              </w:rPr>
              <w:t>thèse</w:t>
            </w:r>
          </w:p>
        </w:tc>
      </w:tr>
      <w:tr w:rsidR="00693405">
        <w:trPr>
          <w:trHeight w:val="508"/>
        </w:trPr>
        <w:tc>
          <w:tcPr>
            <w:tcW w:w="2346" w:type="dxa"/>
            <w:vMerge/>
            <w:tcBorders>
              <w:top w:val="nil"/>
              <w:bottom w:val="single" w:sz="6" w:space="0" w:color="000000"/>
              <w:right w:val="single" w:sz="4" w:space="0" w:color="000000"/>
            </w:tcBorders>
            <w:shd w:val="clear" w:color="auto" w:fill="FAE3D5"/>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FAE3D5"/>
          </w:tcPr>
          <w:p w:rsidR="00693405" w:rsidRDefault="00000000">
            <w:pPr>
              <w:pStyle w:val="TableParagraph"/>
              <w:spacing w:before="94" w:line="261" w:lineRule="auto"/>
              <w:ind w:left="1125" w:right="70" w:hanging="975"/>
              <w:rPr>
                <w:sz w:val="13"/>
              </w:rPr>
            </w:pPr>
            <w:r>
              <w:rPr>
                <w:sz w:val="13"/>
              </w:rPr>
              <w:t>Séjour scientifique dans un laboratoire national</w:t>
            </w:r>
            <w:r>
              <w:rPr>
                <w:spacing w:val="40"/>
                <w:sz w:val="13"/>
              </w:rPr>
              <w:t xml:space="preserve"> </w:t>
            </w:r>
            <w:r>
              <w:rPr>
                <w:sz w:val="13"/>
              </w:rPr>
              <w:t>(hors</w:t>
            </w:r>
            <w:r>
              <w:rPr>
                <w:spacing w:val="40"/>
                <w:sz w:val="13"/>
              </w:rPr>
              <w:t xml:space="preserve"> </w:t>
            </w:r>
            <w:r>
              <w:rPr>
                <w:sz w:val="13"/>
              </w:rPr>
              <w:t>thèse en cotutelle)</w:t>
            </w:r>
          </w:p>
        </w:tc>
        <w:tc>
          <w:tcPr>
            <w:tcW w:w="3460" w:type="dxa"/>
            <w:tcBorders>
              <w:top w:val="single" w:sz="4" w:space="0" w:color="000000"/>
              <w:left w:val="single" w:sz="4" w:space="0" w:color="000000"/>
              <w:bottom w:val="single" w:sz="4" w:space="0" w:color="000000"/>
              <w:right w:val="single" w:sz="6" w:space="0" w:color="000000"/>
            </w:tcBorders>
            <w:shd w:val="clear" w:color="auto" w:fill="FAE3D5"/>
          </w:tcPr>
          <w:p w:rsidR="00693405" w:rsidRDefault="00000000">
            <w:pPr>
              <w:pStyle w:val="TableParagraph"/>
              <w:spacing w:before="94"/>
              <w:ind w:right="39"/>
              <w:jc w:val="center"/>
              <w:rPr>
                <w:sz w:val="13"/>
              </w:rPr>
            </w:pPr>
            <w:r>
              <w:rPr>
                <w:sz w:val="13"/>
              </w:rPr>
              <w:t>1</w:t>
            </w:r>
            <w:r>
              <w:rPr>
                <w:spacing w:val="-5"/>
                <w:sz w:val="13"/>
              </w:rPr>
              <w:t xml:space="preserve"> </w:t>
            </w:r>
            <w:r>
              <w:rPr>
                <w:spacing w:val="-2"/>
                <w:sz w:val="13"/>
              </w:rPr>
              <w:t>heure/jour</w:t>
            </w:r>
          </w:p>
          <w:p w:rsidR="00693405" w:rsidRDefault="00000000">
            <w:pPr>
              <w:pStyle w:val="TableParagraph"/>
              <w:spacing w:before="14"/>
              <w:ind w:right="34"/>
              <w:jc w:val="center"/>
              <w:rPr>
                <w:sz w:val="13"/>
              </w:rPr>
            </w:pPr>
            <w:r>
              <w:rPr>
                <w:sz w:val="13"/>
              </w:rPr>
              <w:t>Dispense,</w:t>
            </w:r>
            <w:r>
              <w:rPr>
                <w:spacing w:val="1"/>
                <w:sz w:val="13"/>
              </w:rPr>
              <w:t xml:space="preserve"> </w:t>
            </w:r>
            <w:r>
              <w:rPr>
                <w:sz w:val="13"/>
              </w:rPr>
              <w:t>au</w:t>
            </w:r>
            <w:r>
              <w:rPr>
                <w:spacing w:val="7"/>
                <w:sz w:val="13"/>
              </w:rPr>
              <w:t xml:space="preserve"> </w:t>
            </w:r>
            <w:r>
              <w:rPr>
                <w:sz w:val="13"/>
              </w:rPr>
              <w:t>maximum, de</w:t>
            </w:r>
            <w:r>
              <w:rPr>
                <w:spacing w:val="2"/>
                <w:sz w:val="13"/>
              </w:rPr>
              <w:t xml:space="preserve"> </w:t>
            </w:r>
            <w:r>
              <w:rPr>
                <w:sz w:val="13"/>
              </w:rPr>
              <w:t>20</w:t>
            </w:r>
            <w:r>
              <w:rPr>
                <w:spacing w:val="1"/>
                <w:sz w:val="13"/>
              </w:rPr>
              <w:t xml:space="preserve"> </w:t>
            </w:r>
            <w:r>
              <w:rPr>
                <w:sz w:val="13"/>
              </w:rPr>
              <w:t>heures</w:t>
            </w:r>
            <w:r>
              <w:rPr>
                <w:spacing w:val="1"/>
                <w:sz w:val="13"/>
              </w:rPr>
              <w:t xml:space="preserve"> </w:t>
            </w:r>
            <w:r>
              <w:rPr>
                <w:sz w:val="13"/>
              </w:rPr>
              <w:t>sur</w:t>
            </w:r>
            <w:r>
              <w:rPr>
                <w:spacing w:val="-2"/>
                <w:sz w:val="13"/>
              </w:rPr>
              <w:t xml:space="preserve"> </w:t>
            </w:r>
            <w:r>
              <w:rPr>
                <w:sz w:val="13"/>
              </w:rPr>
              <w:t>la</w:t>
            </w:r>
            <w:r>
              <w:rPr>
                <w:spacing w:val="9"/>
                <w:sz w:val="13"/>
              </w:rPr>
              <w:t xml:space="preserve"> </w:t>
            </w:r>
            <w:r>
              <w:rPr>
                <w:spacing w:val="-4"/>
                <w:sz w:val="13"/>
              </w:rPr>
              <w:t>thèse</w:t>
            </w:r>
          </w:p>
        </w:tc>
      </w:tr>
      <w:tr w:rsidR="00693405">
        <w:trPr>
          <w:trHeight w:val="335"/>
        </w:trPr>
        <w:tc>
          <w:tcPr>
            <w:tcW w:w="2346" w:type="dxa"/>
            <w:vMerge/>
            <w:tcBorders>
              <w:top w:val="nil"/>
              <w:bottom w:val="single" w:sz="6" w:space="0" w:color="000000"/>
              <w:right w:val="single" w:sz="4" w:space="0" w:color="000000"/>
            </w:tcBorders>
            <w:shd w:val="clear" w:color="auto" w:fill="FAE3D5"/>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FAE3D5"/>
          </w:tcPr>
          <w:p w:rsidR="00693405" w:rsidRDefault="00000000">
            <w:pPr>
              <w:pStyle w:val="TableParagraph"/>
              <w:spacing w:line="158" w:lineRule="exact"/>
              <w:ind w:left="986" w:right="70" w:hanging="34"/>
              <w:rPr>
                <w:sz w:val="13"/>
              </w:rPr>
            </w:pPr>
            <w:r>
              <w:rPr>
                <w:sz w:val="13"/>
              </w:rPr>
              <w:t>Participation</w:t>
            </w:r>
            <w:r>
              <w:rPr>
                <w:spacing w:val="-2"/>
                <w:sz w:val="13"/>
              </w:rPr>
              <w:t xml:space="preserve"> </w:t>
            </w:r>
            <w:r>
              <w:rPr>
                <w:sz w:val="13"/>
              </w:rPr>
              <w:t>à</w:t>
            </w:r>
            <w:r>
              <w:rPr>
                <w:spacing w:val="-2"/>
                <w:sz w:val="13"/>
              </w:rPr>
              <w:t xml:space="preserve"> </w:t>
            </w:r>
            <w:r>
              <w:rPr>
                <w:sz w:val="13"/>
              </w:rPr>
              <w:t>une</w:t>
            </w:r>
            <w:r>
              <w:rPr>
                <w:spacing w:val="-6"/>
                <w:sz w:val="13"/>
              </w:rPr>
              <w:t xml:space="preserve"> </w:t>
            </w:r>
            <w:r>
              <w:rPr>
                <w:sz w:val="13"/>
              </w:rPr>
              <w:t>école</w:t>
            </w:r>
            <w:r>
              <w:rPr>
                <w:spacing w:val="40"/>
                <w:sz w:val="13"/>
              </w:rPr>
              <w:t xml:space="preserve"> </w:t>
            </w:r>
            <w:r>
              <w:rPr>
                <w:sz w:val="13"/>
              </w:rPr>
              <w:t>thématique/école</w:t>
            </w:r>
            <w:r>
              <w:rPr>
                <w:spacing w:val="17"/>
                <w:sz w:val="13"/>
              </w:rPr>
              <w:t xml:space="preserve"> </w:t>
            </w:r>
            <w:r>
              <w:rPr>
                <w:spacing w:val="-2"/>
                <w:sz w:val="13"/>
              </w:rPr>
              <w:t>d'été</w:t>
            </w:r>
          </w:p>
        </w:tc>
        <w:tc>
          <w:tcPr>
            <w:tcW w:w="3460" w:type="dxa"/>
            <w:tcBorders>
              <w:top w:val="single" w:sz="4" w:space="0" w:color="000000"/>
              <w:left w:val="single" w:sz="4" w:space="0" w:color="000000"/>
              <w:bottom w:val="single" w:sz="4" w:space="0" w:color="000000"/>
              <w:right w:val="single" w:sz="6" w:space="0" w:color="000000"/>
            </w:tcBorders>
            <w:shd w:val="clear" w:color="auto" w:fill="FAE3D5"/>
          </w:tcPr>
          <w:p w:rsidR="00693405" w:rsidRDefault="00000000">
            <w:pPr>
              <w:pStyle w:val="TableParagraph"/>
              <w:spacing w:before="8" w:line="159" w:lineRule="exact"/>
              <w:ind w:right="33"/>
              <w:jc w:val="center"/>
              <w:rPr>
                <w:sz w:val="13"/>
              </w:rPr>
            </w:pPr>
            <w:r>
              <w:rPr>
                <w:sz w:val="13"/>
              </w:rPr>
              <w:t>5</w:t>
            </w:r>
            <w:r>
              <w:rPr>
                <w:spacing w:val="-5"/>
                <w:sz w:val="13"/>
              </w:rPr>
              <w:t xml:space="preserve"> </w:t>
            </w:r>
            <w:r>
              <w:rPr>
                <w:spacing w:val="-2"/>
                <w:sz w:val="13"/>
              </w:rPr>
              <w:t>heures/jour,</w:t>
            </w:r>
          </w:p>
          <w:p w:rsidR="00693405" w:rsidRDefault="00000000">
            <w:pPr>
              <w:pStyle w:val="TableParagraph"/>
              <w:spacing w:line="149" w:lineRule="exact"/>
              <w:jc w:val="center"/>
              <w:rPr>
                <w:sz w:val="13"/>
              </w:rPr>
            </w:pPr>
            <w:r>
              <w:rPr>
                <w:sz w:val="13"/>
              </w:rPr>
              <w:t>Dispense,</w:t>
            </w:r>
            <w:r>
              <w:rPr>
                <w:spacing w:val="1"/>
                <w:sz w:val="13"/>
              </w:rPr>
              <w:t xml:space="preserve"> </w:t>
            </w:r>
            <w:r>
              <w:rPr>
                <w:sz w:val="13"/>
              </w:rPr>
              <w:t>au</w:t>
            </w:r>
            <w:r>
              <w:rPr>
                <w:spacing w:val="8"/>
                <w:sz w:val="13"/>
              </w:rPr>
              <w:t xml:space="preserve"> </w:t>
            </w:r>
            <w:r>
              <w:rPr>
                <w:sz w:val="13"/>
              </w:rPr>
              <w:t>maximum,</w:t>
            </w:r>
            <w:r>
              <w:rPr>
                <w:spacing w:val="1"/>
                <w:sz w:val="13"/>
              </w:rPr>
              <w:t xml:space="preserve"> </w:t>
            </w:r>
            <w:r>
              <w:rPr>
                <w:sz w:val="13"/>
              </w:rPr>
              <w:t>de</w:t>
            </w:r>
            <w:r>
              <w:rPr>
                <w:spacing w:val="3"/>
                <w:sz w:val="13"/>
              </w:rPr>
              <w:t xml:space="preserve"> </w:t>
            </w:r>
            <w:r>
              <w:rPr>
                <w:sz w:val="13"/>
              </w:rPr>
              <w:t>10</w:t>
            </w:r>
            <w:r>
              <w:rPr>
                <w:spacing w:val="1"/>
                <w:sz w:val="13"/>
              </w:rPr>
              <w:t xml:space="preserve"> </w:t>
            </w:r>
            <w:r>
              <w:rPr>
                <w:sz w:val="13"/>
              </w:rPr>
              <w:t>heures</w:t>
            </w:r>
            <w:r>
              <w:rPr>
                <w:spacing w:val="2"/>
                <w:sz w:val="13"/>
              </w:rPr>
              <w:t xml:space="preserve"> </w:t>
            </w:r>
            <w:r>
              <w:rPr>
                <w:sz w:val="13"/>
              </w:rPr>
              <w:t>sur</w:t>
            </w:r>
            <w:r>
              <w:rPr>
                <w:spacing w:val="-2"/>
                <w:sz w:val="13"/>
              </w:rPr>
              <w:t xml:space="preserve"> </w:t>
            </w:r>
            <w:r>
              <w:rPr>
                <w:sz w:val="13"/>
              </w:rPr>
              <w:t>la</w:t>
            </w:r>
            <w:r>
              <w:rPr>
                <w:spacing w:val="5"/>
                <w:sz w:val="13"/>
              </w:rPr>
              <w:t xml:space="preserve"> </w:t>
            </w:r>
            <w:r>
              <w:rPr>
                <w:spacing w:val="-4"/>
                <w:sz w:val="13"/>
              </w:rPr>
              <w:t>thèse</w:t>
            </w:r>
          </w:p>
        </w:tc>
      </w:tr>
      <w:tr w:rsidR="00693405">
        <w:trPr>
          <w:trHeight w:val="330"/>
        </w:trPr>
        <w:tc>
          <w:tcPr>
            <w:tcW w:w="2346" w:type="dxa"/>
            <w:vMerge/>
            <w:tcBorders>
              <w:top w:val="nil"/>
              <w:bottom w:val="single" w:sz="6" w:space="0" w:color="000000"/>
              <w:right w:val="single" w:sz="4" w:space="0" w:color="000000"/>
            </w:tcBorders>
            <w:shd w:val="clear" w:color="auto" w:fill="FAE3D5"/>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FAE3D5"/>
          </w:tcPr>
          <w:p w:rsidR="00693405" w:rsidRDefault="00000000">
            <w:pPr>
              <w:pStyle w:val="TableParagraph"/>
              <w:spacing w:line="158" w:lineRule="exact"/>
              <w:ind w:left="289" w:right="70" w:hanging="20"/>
              <w:rPr>
                <w:sz w:val="13"/>
              </w:rPr>
            </w:pPr>
            <w:r>
              <w:rPr>
                <w:sz w:val="13"/>
              </w:rPr>
              <w:t>Participation</w:t>
            </w:r>
            <w:r>
              <w:rPr>
                <w:spacing w:val="4"/>
                <w:sz w:val="13"/>
              </w:rPr>
              <w:t xml:space="preserve"> </w:t>
            </w:r>
            <w:r>
              <w:rPr>
                <w:sz w:val="13"/>
              </w:rPr>
              <w:t>à</w:t>
            </w:r>
            <w:r>
              <w:rPr>
                <w:spacing w:val="4"/>
                <w:sz w:val="13"/>
              </w:rPr>
              <w:t xml:space="preserve"> </w:t>
            </w:r>
            <w:r>
              <w:rPr>
                <w:sz w:val="13"/>
              </w:rPr>
              <w:t>l'organisation</w:t>
            </w:r>
            <w:r>
              <w:rPr>
                <w:spacing w:val="4"/>
                <w:sz w:val="13"/>
              </w:rPr>
              <w:t xml:space="preserve"> </w:t>
            </w:r>
            <w:r>
              <w:rPr>
                <w:sz w:val="13"/>
              </w:rPr>
              <w:t>d'une</w:t>
            </w:r>
            <w:r>
              <w:rPr>
                <w:spacing w:val="3"/>
                <w:sz w:val="13"/>
              </w:rPr>
              <w:t xml:space="preserve"> </w:t>
            </w:r>
            <w:r>
              <w:rPr>
                <w:sz w:val="13"/>
              </w:rPr>
              <w:t>manifestation</w:t>
            </w:r>
            <w:r>
              <w:rPr>
                <w:spacing w:val="40"/>
                <w:sz w:val="13"/>
              </w:rPr>
              <w:t xml:space="preserve"> </w:t>
            </w:r>
            <w:r>
              <w:rPr>
                <w:sz w:val="13"/>
              </w:rPr>
              <w:t>scientifique</w:t>
            </w:r>
            <w:r>
              <w:rPr>
                <w:spacing w:val="10"/>
                <w:sz w:val="13"/>
              </w:rPr>
              <w:t xml:space="preserve"> </w:t>
            </w:r>
            <w:r>
              <w:rPr>
                <w:sz w:val="13"/>
              </w:rPr>
              <w:t>ou</w:t>
            </w:r>
            <w:r>
              <w:rPr>
                <w:spacing w:val="10"/>
                <w:sz w:val="13"/>
              </w:rPr>
              <w:t xml:space="preserve"> </w:t>
            </w:r>
            <w:r>
              <w:rPr>
                <w:sz w:val="13"/>
              </w:rPr>
              <w:t>animation</w:t>
            </w:r>
            <w:r>
              <w:rPr>
                <w:spacing w:val="10"/>
                <w:sz w:val="13"/>
              </w:rPr>
              <w:t xml:space="preserve"> </w:t>
            </w:r>
            <w:r>
              <w:rPr>
                <w:sz w:val="13"/>
              </w:rPr>
              <w:t>scientifique</w:t>
            </w:r>
            <w:r>
              <w:rPr>
                <w:spacing w:val="10"/>
                <w:sz w:val="13"/>
              </w:rPr>
              <w:t xml:space="preserve"> </w:t>
            </w:r>
            <w:r>
              <w:rPr>
                <w:spacing w:val="-2"/>
                <w:sz w:val="13"/>
              </w:rPr>
              <w:t>récurrente</w:t>
            </w:r>
          </w:p>
        </w:tc>
        <w:tc>
          <w:tcPr>
            <w:tcW w:w="3460" w:type="dxa"/>
            <w:tcBorders>
              <w:top w:val="single" w:sz="4" w:space="0" w:color="000000"/>
              <w:left w:val="single" w:sz="4" w:space="0" w:color="000000"/>
              <w:bottom w:val="single" w:sz="4" w:space="0" w:color="000000"/>
              <w:right w:val="single" w:sz="6" w:space="0" w:color="000000"/>
            </w:tcBorders>
            <w:shd w:val="clear" w:color="auto" w:fill="FAE3D5"/>
          </w:tcPr>
          <w:p w:rsidR="00693405" w:rsidRDefault="00000000">
            <w:pPr>
              <w:pStyle w:val="TableParagraph"/>
              <w:spacing w:before="8" w:line="159" w:lineRule="exact"/>
              <w:ind w:right="45"/>
              <w:jc w:val="center"/>
              <w:rPr>
                <w:sz w:val="13"/>
              </w:rPr>
            </w:pPr>
            <w:r>
              <w:rPr>
                <w:sz w:val="13"/>
              </w:rPr>
              <w:t>4</w:t>
            </w:r>
            <w:r>
              <w:rPr>
                <w:spacing w:val="-5"/>
                <w:sz w:val="13"/>
              </w:rPr>
              <w:t xml:space="preserve"> </w:t>
            </w:r>
            <w:r>
              <w:rPr>
                <w:spacing w:val="-2"/>
                <w:sz w:val="13"/>
              </w:rPr>
              <w:t>heures/manifestation</w:t>
            </w:r>
          </w:p>
          <w:p w:rsidR="00693405" w:rsidRDefault="00000000">
            <w:pPr>
              <w:pStyle w:val="TableParagraph"/>
              <w:spacing w:line="144" w:lineRule="exact"/>
              <w:jc w:val="center"/>
              <w:rPr>
                <w:sz w:val="13"/>
              </w:rPr>
            </w:pPr>
            <w:r>
              <w:rPr>
                <w:sz w:val="13"/>
              </w:rPr>
              <w:t>Dispense,</w:t>
            </w:r>
            <w:r>
              <w:rPr>
                <w:spacing w:val="1"/>
                <w:sz w:val="13"/>
              </w:rPr>
              <w:t xml:space="preserve"> </w:t>
            </w:r>
            <w:r>
              <w:rPr>
                <w:sz w:val="13"/>
              </w:rPr>
              <w:t>au</w:t>
            </w:r>
            <w:r>
              <w:rPr>
                <w:spacing w:val="8"/>
                <w:sz w:val="13"/>
              </w:rPr>
              <w:t xml:space="preserve"> </w:t>
            </w:r>
            <w:r>
              <w:rPr>
                <w:sz w:val="13"/>
              </w:rPr>
              <w:t>maximum,</w:t>
            </w:r>
            <w:r>
              <w:rPr>
                <w:spacing w:val="1"/>
                <w:sz w:val="13"/>
              </w:rPr>
              <w:t xml:space="preserve"> </w:t>
            </w:r>
            <w:r>
              <w:rPr>
                <w:sz w:val="13"/>
              </w:rPr>
              <w:t>de</w:t>
            </w:r>
            <w:r>
              <w:rPr>
                <w:spacing w:val="3"/>
                <w:sz w:val="13"/>
              </w:rPr>
              <w:t xml:space="preserve"> </w:t>
            </w:r>
            <w:r>
              <w:rPr>
                <w:sz w:val="13"/>
              </w:rPr>
              <w:t>12</w:t>
            </w:r>
            <w:r>
              <w:rPr>
                <w:spacing w:val="1"/>
                <w:sz w:val="13"/>
              </w:rPr>
              <w:t xml:space="preserve"> </w:t>
            </w:r>
            <w:r>
              <w:rPr>
                <w:sz w:val="13"/>
              </w:rPr>
              <w:t>heures</w:t>
            </w:r>
            <w:r>
              <w:rPr>
                <w:spacing w:val="2"/>
                <w:sz w:val="13"/>
              </w:rPr>
              <w:t xml:space="preserve"> </w:t>
            </w:r>
            <w:r>
              <w:rPr>
                <w:sz w:val="13"/>
              </w:rPr>
              <w:t>sur</w:t>
            </w:r>
            <w:r>
              <w:rPr>
                <w:spacing w:val="-2"/>
                <w:sz w:val="13"/>
              </w:rPr>
              <w:t xml:space="preserve"> </w:t>
            </w:r>
            <w:r>
              <w:rPr>
                <w:sz w:val="13"/>
              </w:rPr>
              <w:t>la</w:t>
            </w:r>
            <w:r>
              <w:rPr>
                <w:spacing w:val="5"/>
                <w:sz w:val="13"/>
              </w:rPr>
              <w:t xml:space="preserve"> </w:t>
            </w:r>
            <w:r>
              <w:rPr>
                <w:spacing w:val="-4"/>
                <w:sz w:val="13"/>
              </w:rPr>
              <w:t>thèse</w:t>
            </w:r>
          </w:p>
        </w:tc>
      </w:tr>
      <w:tr w:rsidR="00693405">
        <w:trPr>
          <w:trHeight w:val="335"/>
        </w:trPr>
        <w:tc>
          <w:tcPr>
            <w:tcW w:w="2346" w:type="dxa"/>
            <w:vMerge/>
            <w:tcBorders>
              <w:top w:val="nil"/>
              <w:bottom w:val="single" w:sz="6" w:space="0" w:color="000000"/>
              <w:right w:val="single" w:sz="4" w:space="0" w:color="000000"/>
            </w:tcBorders>
            <w:shd w:val="clear" w:color="auto" w:fill="FAE3D5"/>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FAE3D5"/>
          </w:tcPr>
          <w:p w:rsidR="00693405" w:rsidRDefault="00000000">
            <w:pPr>
              <w:pStyle w:val="TableParagraph"/>
              <w:spacing w:line="158" w:lineRule="exact"/>
              <w:ind w:left="751" w:right="70" w:hanging="385"/>
              <w:rPr>
                <w:sz w:val="13"/>
              </w:rPr>
            </w:pPr>
            <w:r>
              <w:rPr>
                <w:sz w:val="13"/>
              </w:rPr>
              <w:t>Participation à une manifestation</w:t>
            </w:r>
            <w:r>
              <w:rPr>
                <w:spacing w:val="6"/>
                <w:sz w:val="13"/>
              </w:rPr>
              <w:t xml:space="preserve"> </w:t>
            </w:r>
            <w:r>
              <w:rPr>
                <w:sz w:val="13"/>
              </w:rPr>
              <w:t>de médiation</w:t>
            </w:r>
            <w:r>
              <w:rPr>
                <w:spacing w:val="40"/>
                <w:sz w:val="13"/>
              </w:rPr>
              <w:t xml:space="preserve"> </w:t>
            </w:r>
            <w:r>
              <w:rPr>
                <w:sz w:val="13"/>
              </w:rPr>
              <w:t>scientifique (fête de la science...)</w:t>
            </w:r>
          </w:p>
        </w:tc>
        <w:tc>
          <w:tcPr>
            <w:tcW w:w="3460" w:type="dxa"/>
            <w:tcBorders>
              <w:top w:val="single" w:sz="4" w:space="0" w:color="000000"/>
              <w:left w:val="single" w:sz="4" w:space="0" w:color="000000"/>
              <w:bottom w:val="single" w:sz="4" w:space="0" w:color="000000"/>
              <w:right w:val="single" w:sz="6" w:space="0" w:color="000000"/>
            </w:tcBorders>
            <w:shd w:val="clear" w:color="auto" w:fill="FAE3D5"/>
          </w:tcPr>
          <w:p w:rsidR="00693405" w:rsidRDefault="00000000">
            <w:pPr>
              <w:pStyle w:val="TableParagraph"/>
              <w:spacing w:before="8" w:line="159" w:lineRule="exact"/>
              <w:ind w:right="45"/>
              <w:jc w:val="center"/>
              <w:rPr>
                <w:sz w:val="13"/>
              </w:rPr>
            </w:pPr>
            <w:r>
              <w:rPr>
                <w:sz w:val="13"/>
              </w:rPr>
              <w:t>5</w:t>
            </w:r>
            <w:r>
              <w:rPr>
                <w:spacing w:val="-5"/>
                <w:sz w:val="13"/>
              </w:rPr>
              <w:t xml:space="preserve"> </w:t>
            </w:r>
            <w:r>
              <w:rPr>
                <w:spacing w:val="-2"/>
                <w:sz w:val="13"/>
              </w:rPr>
              <w:t>heures/manifestation</w:t>
            </w:r>
          </w:p>
          <w:p w:rsidR="00693405" w:rsidRDefault="00000000">
            <w:pPr>
              <w:pStyle w:val="TableParagraph"/>
              <w:spacing w:line="149" w:lineRule="exact"/>
              <w:ind w:right="34"/>
              <w:jc w:val="center"/>
              <w:rPr>
                <w:sz w:val="13"/>
              </w:rPr>
            </w:pPr>
            <w:r>
              <w:rPr>
                <w:sz w:val="13"/>
              </w:rPr>
              <w:t>Dispense,</w:t>
            </w:r>
            <w:r>
              <w:rPr>
                <w:spacing w:val="1"/>
                <w:sz w:val="13"/>
              </w:rPr>
              <w:t xml:space="preserve"> </w:t>
            </w:r>
            <w:r>
              <w:rPr>
                <w:sz w:val="13"/>
              </w:rPr>
              <w:t>au</w:t>
            </w:r>
            <w:r>
              <w:rPr>
                <w:spacing w:val="7"/>
                <w:sz w:val="13"/>
              </w:rPr>
              <w:t xml:space="preserve"> </w:t>
            </w:r>
            <w:r>
              <w:rPr>
                <w:sz w:val="13"/>
              </w:rPr>
              <w:t>maximum, de</w:t>
            </w:r>
            <w:r>
              <w:rPr>
                <w:spacing w:val="2"/>
                <w:sz w:val="13"/>
              </w:rPr>
              <w:t xml:space="preserve"> </w:t>
            </w:r>
            <w:r>
              <w:rPr>
                <w:sz w:val="13"/>
              </w:rPr>
              <w:t>10</w:t>
            </w:r>
            <w:r>
              <w:rPr>
                <w:spacing w:val="1"/>
                <w:sz w:val="13"/>
              </w:rPr>
              <w:t xml:space="preserve"> </w:t>
            </w:r>
            <w:r>
              <w:rPr>
                <w:sz w:val="13"/>
              </w:rPr>
              <w:t>heures</w:t>
            </w:r>
            <w:r>
              <w:rPr>
                <w:spacing w:val="1"/>
                <w:sz w:val="13"/>
              </w:rPr>
              <w:t xml:space="preserve"> </w:t>
            </w:r>
            <w:r>
              <w:rPr>
                <w:sz w:val="13"/>
              </w:rPr>
              <w:t>sur</w:t>
            </w:r>
            <w:r>
              <w:rPr>
                <w:spacing w:val="-2"/>
                <w:sz w:val="13"/>
              </w:rPr>
              <w:t xml:space="preserve"> </w:t>
            </w:r>
            <w:r>
              <w:rPr>
                <w:sz w:val="13"/>
              </w:rPr>
              <w:t>la</w:t>
            </w:r>
            <w:r>
              <w:rPr>
                <w:spacing w:val="9"/>
                <w:sz w:val="13"/>
              </w:rPr>
              <w:t xml:space="preserve"> </w:t>
            </w:r>
            <w:r>
              <w:rPr>
                <w:spacing w:val="-4"/>
                <w:sz w:val="13"/>
              </w:rPr>
              <w:t>thèse</w:t>
            </w:r>
          </w:p>
        </w:tc>
      </w:tr>
      <w:tr w:rsidR="00693405">
        <w:trPr>
          <w:trHeight w:val="506"/>
        </w:trPr>
        <w:tc>
          <w:tcPr>
            <w:tcW w:w="2346" w:type="dxa"/>
            <w:vMerge/>
            <w:tcBorders>
              <w:top w:val="nil"/>
              <w:bottom w:val="single" w:sz="6" w:space="0" w:color="000000"/>
              <w:right w:val="single" w:sz="4" w:space="0" w:color="000000"/>
            </w:tcBorders>
            <w:shd w:val="clear" w:color="auto" w:fill="FAE3D5"/>
          </w:tcPr>
          <w:p w:rsidR="00693405" w:rsidRDefault="00693405">
            <w:pPr>
              <w:rPr>
                <w:sz w:val="2"/>
                <w:szCs w:val="2"/>
              </w:rPr>
            </w:pPr>
          </w:p>
        </w:tc>
        <w:tc>
          <w:tcPr>
            <w:tcW w:w="3261" w:type="dxa"/>
            <w:tcBorders>
              <w:top w:val="single" w:sz="4" w:space="0" w:color="000000"/>
              <w:left w:val="single" w:sz="4" w:space="0" w:color="000000"/>
              <w:bottom w:val="single" w:sz="6" w:space="0" w:color="000000"/>
              <w:right w:val="single" w:sz="4" w:space="0" w:color="000000"/>
            </w:tcBorders>
            <w:shd w:val="clear" w:color="auto" w:fill="FAE3D5"/>
          </w:tcPr>
          <w:p w:rsidR="00693405" w:rsidRDefault="00000000">
            <w:pPr>
              <w:pStyle w:val="TableParagraph"/>
              <w:spacing w:before="8" w:line="254" w:lineRule="auto"/>
              <w:ind w:left="38" w:right="80"/>
              <w:jc w:val="center"/>
              <w:rPr>
                <w:sz w:val="13"/>
              </w:rPr>
            </w:pPr>
            <w:r>
              <w:rPr>
                <w:sz w:val="13"/>
              </w:rPr>
              <w:t>Engagement (représentant au conseil</w:t>
            </w:r>
            <w:r>
              <w:rPr>
                <w:spacing w:val="6"/>
                <w:sz w:val="13"/>
              </w:rPr>
              <w:t xml:space="preserve"> </w:t>
            </w:r>
            <w:r>
              <w:rPr>
                <w:sz w:val="13"/>
              </w:rPr>
              <w:t>de</w:t>
            </w:r>
            <w:r>
              <w:rPr>
                <w:spacing w:val="-2"/>
                <w:sz w:val="13"/>
              </w:rPr>
              <w:t xml:space="preserve"> </w:t>
            </w:r>
            <w:r>
              <w:rPr>
                <w:sz w:val="13"/>
              </w:rPr>
              <w:t>l'ED, commission</w:t>
            </w:r>
            <w:r>
              <w:rPr>
                <w:spacing w:val="40"/>
                <w:sz w:val="13"/>
              </w:rPr>
              <w:t xml:space="preserve"> </w:t>
            </w:r>
            <w:r>
              <w:rPr>
                <w:sz w:val="13"/>
              </w:rPr>
              <w:t>ED, conseil d'unité, responsabilité dans une association</w:t>
            </w:r>
          </w:p>
          <w:p w:rsidR="00693405" w:rsidRDefault="00000000">
            <w:pPr>
              <w:pStyle w:val="TableParagraph"/>
              <w:spacing w:line="141" w:lineRule="exact"/>
              <w:ind w:left="8"/>
              <w:jc w:val="center"/>
              <w:rPr>
                <w:sz w:val="13"/>
              </w:rPr>
            </w:pPr>
            <w:proofErr w:type="gramStart"/>
            <w:r>
              <w:rPr>
                <w:spacing w:val="-2"/>
                <w:sz w:val="13"/>
              </w:rPr>
              <w:t>doctorants</w:t>
            </w:r>
            <w:proofErr w:type="gramEnd"/>
            <w:r>
              <w:rPr>
                <w:spacing w:val="-2"/>
                <w:sz w:val="13"/>
              </w:rPr>
              <w:t>…)</w:t>
            </w:r>
          </w:p>
        </w:tc>
        <w:tc>
          <w:tcPr>
            <w:tcW w:w="3460" w:type="dxa"/>
            <w:tcBorders>
              <w:top w:val="single" w:sz="4" w:space="0" w:color="000000"/>
              <w:left w:val="single" w:sz="4" w:space="0" w:color="000000"/>
              <w:bottom w:val="single" w:sz="6" w:space="0" w:color="000000"/>
              <w:right w:val="single" w:sz="6" w:space="0" w:color="000000"/>
            </w:tcBorders>
            <w:shd w:val="clear" w:color="auto" w:fill="FAE3D5"/>
          </w:tcPr>
          <w:p w:rsidR="00693405" w:rsidRDefault="00000000">
            <w:pPr>
              <w:pStyle w:val="TableParagraph"/>
              <w:spacing w:before="94" w:line="261" w:lineRule="auto"/>
              <w:ind w:left="399" w:right="353" w:firstLine="403"/>
              <w:rPr>
                <w:sz w:val="13"/>
              </w:rPr>
            </w:pPr>
            <w:r>
              <w:rPr>
                <w:sz w:val="13"/>
              </w:rPr>
              <w:t>5 heures/an (avec cumul possible)</w:t>
            </w:r>
            <w:r>
              <w:rPr>
                <w:spacing w:val="40"/>
                <w:sz w:val="13"/>
              </w:rPr>
              <w:t xml:space="preserve"> </w:t>
            </w:r>
            <w:r>
              <w:rPr>
                <w:sz w:val="13"/>
              </w:rPr>
              <w:t>Dispense, au maximum, de</w:t>
            </w:r>
            <w:r>
              <w:rPr>
                <w:spacing w:val="-3"/>
                <w:sz w:val="13"/>
              </w:rPr>
              <w:t xml:space="preserve"> </w:t>
            </w:r>
            <w:r>
              <w:rPr>
                <w:sz w:val="13"/>
              </w:rPr>
              <w:t>20 heures sur la</w:t>
            </w:r>
            <w:r>
              <w:rPr>
                <w:spacing w:val="-1"/>
                <w:sz w:val="13"/>
              </w:rPr>
              <w:t xml:space="preserve"> </w:t>
            </w:r>
            <w:r>
              <w:rPr>
                <w:sz w:val="13"/>
              </w:rPr>
              <w:t>thèse</w:t>
            </w:r>
          </w:p>
        </w:tc>
      </w:tr>
      <w:tr w:rsidR="00693405">
        <w:trPr>
          <w:trHeight w:val="333"/>
        </w:trPr>
        <w:tc>
          <w:tcPr>
            <w:tcW w:w="2346" w:type="dxa"/>
            <w:vMerge/>
            <w:tcBorders>
              <w:top w:val="nil"/>
              <w:bottom w:val="single" w:sz="6" w:space="0" w:color="000000"/>
              <w:right w:val="single" w:sz="4" w:space="0" w:color="000000"/>
            </w:tcBorders>
            <w:shd w:val="clear" w:color="auto" w:fill="FAE3D5"/>
          </w:tcPr>
          <w:p w:rsidR="00693405" w:rsidRDefault="00693405">
            <w:pPr>
              <w:rPr>
                <w:sz w:val="2"/>
                <w:szCs w:val="2"/>
              </w:rPr>
            </w:pPr>
          </w:p>
        </w:tc>
        <w:tc>
          <w:tcPr>
            <w:tcW w:w="3261" w:type="dxa"/>
            <w:tcBorders>
              <w:top w:val="single" w:sz="6" w:space="0" w:color="000000"/>
              <w:left w:val="single" w:sz="4" w:space="0" w:color="000000"/>
              <w:bottom w:val="single" w:sz="4" w:space="0" w:color="000000"/>
              <w:right w:val="single" w:sz="4" w:space="0" w:color="000000"/>
            </w:tcBorders>
            <w:shd w:val="clear" w:color="auto" w:fill="FAE3D5"/>
          </w:tcPr>
          <w:p w:rsidR="00693405" w:rsidRDefault="00000000">
            <w:pPr>
              <w:pStyle w:val="TableParagraph"/>
              <w:spacing w:before="92"/>
              <w:ind w:left="30"/>
              <w:jc w:val="center"/>
              <w:rPr>
                <w:sz w:val="13"/>
              </w:rPr>
            </w:pPr>
            <w:r>
              <w:rPr>
                <w:sz w:val="13"/>
              </w:rPr>
              <w:t>Doctorant(e)</w:t>
            </w:r>
            <w:r>
              <w:rPr>
                <w:spacing w:val="-1"/>
                <w:sz w:val="13"/>
              </w:rPr>
              <w:t xml:space="preserve"> </w:t>
            </w:r>
            <w:r>
              <w:rPr>
                <w:sz w:val="13"/>
              </w:rPr>
              <w:t>en</w:t>
            </w:r>
            <w:r>
              <w:rPr>
                <w:spacing w:val="3"/>
                <w:sz w:val="13"/>
              </w:rPr>
              <w:t xml:space="preserve"> </w:t>
            </w:r>
            <w:r>
              <w:rPr>
                <w:spacing w:val="-2"/>
                <w:sz w:val="13"/>
              </w:rPr>
              <w:t>cotutelle</w:t>
            </w:r>
          </w:p>
        </w:tc>
        <w:tc>
          <w:tcPr>
            <w:tcW w:w="3460" w:type="dxa"/>
            <w:tcBorders>
              <w:top w:val="single" w:sz="6" w:space="0" w:color="000000"/>
              <w:left w:val="single" w:sz="4" w:space="0" w:color="000000"/>
              <w:bottom w:val="single" w:sz="4" w:space="0" w:color="000000"/>
              <w:right w:val="single" w:sz="6" w:space="0" w:color="000000"/>
            </w:tcBorders>
            <w:shd w:val="clear" w:color="auto" w:fill="FAE3D5"/>
          </w:tcPr>
          <w:p w:rsidR="00693405" w:rsidRDefault="00000000">
            <w:pPr>
              <w:pStyle w:val="TableParagraph"/>
              <w:spacing w:before="92"/>
              <w:ind w:right="10"/>
              <w:jc w:val="center"/>
              <w:rPr>
                <w:sz w:val="13"/>
              </w:rPr>
            </w:pPr>
            <w:r>
              <w:rPr>
                <w:sz w:val="13"/>
              </w:rPr>
              <w:t>Dispense,</w:t>
            </w:r>
            <w:r>
              <w:rPr>
                <w:spacing w:val="1"/>
                <w:sz w:val="13"/>
              </w:rPr>
              <w:t xml:space="preserve"> </w:t>
            </w:r>
            <w:r>
              <w:rPr>
                <w:sz w:val="13"/>
              </w:rPr>
              <w:t>au</w:t>
            </w:r>
            <w:r>
              <w:rPr>
                <w:spacing w:val="7"/>
                <w:sz w:val="13"/>
              </w:rPr>
              <w:t xml:space="preserve"> </w:t>
            </w:r>
            <w:r>
              <w:rPr>
                <w:sz w:val="13"/>
              </w:rPr>
              <w:t>maximum,</w:t>
            </w:r>
            <w:r>
              <w:rPr>
                <w:spacing w:val="1"/>
                <w:sz w:val="13"/>
              </w:rPr>
              <w:t xml:space="preserve"> </w:t>
            </w:r>
            <w:r>
              <w:rPr>
                <w:sz w:val="13"/>
              </w:rPr>
              <w:t>de</w:t>
            </w:r>
            <w:r>
              <w:rPr>
                <w:spacing w:val="3"/>
                <w:sz w:val="13"/>
              </w:rPr>
              <w:t xml:space="preserve"> </w:t>
            </w:r>
            <w:r>
              <w:rPr>
                <w:sz w:val="13"/>
              </w:rPr>
              <w:t>50</w:t>
            </w:r>
            <w:r>
              <w:rPr>
                <w:spacing w:val="1"/>
                <w:sz w:val="13"/>
              </w:rPr>
              <w:t xml:space="preserve"> </w:t>
            </w:r>
            <w:r>
              <w:rPr>
                <w:sz w:val="13"/>
              </w:rPr>
              <w:t>heures</w:t>
            </w:r>
            <w:r>
              <w:rPr>
                <w:spacing w:val="2"/>
                <w:sz w:val="13"/>
              </w:rPr>
              <w:t xml:space="preserve"> </w:t>
            </w:r>
            <w:r>
              <w:rPr>
                <w:sz w:val="13"/>
              </w:rPr>
              <w:t>sur</w:t>
            </w:r>
            <w:r>
              <w:rPr>
                <w:spacing w:val="-2"/>
                <w:sz w:val="13"/>
              </w:rPr>
              <w:t xml:space="preserve"> </w:t>
            </w:r>
            <w:r>
              <w:rPr>
                <w:sz w:val="13"/>
              </w:rPr>
              <w:t>la</w:t>
            </w:r>
            <w:r>
              <w:rPr>
                <w:spacing w:val="5"/>
                <w:sz w:val="13"/>
              </w:rPr>
              <w:t xml:space="preserve"> </w:t>
            </w:r>
            <w:r>
              <w:rPr>
                <w:spacing w:val="-2"/>
                <w:sz w:val="13"/>
              </w:rPr>
              <w:t>thèse</w:t>
            </w:r>
          </w:p>
        </w:tc>
      </w:tr>
      <w:tr w:rsidR="00693405">
        <w:trPr>
          <w:trHeight w:val="330"/>
        </w:trPr>
        <w:tc>
          <w:tcPr>
            <w:tcW w:w="2346" w:type="dxa"/>
            <w:vMerge/>
            <w:tcBorders>
              <w:top w:val="nil"/>
              <w:bottom w:val="single" w:sz="6" w:space="0" w:color="000000"/>
              <w:right w:val="single" w:sz="4" w:space="0" w:color="000000"/>
            </w:tcBorders>
            <w:shd w:val="clear" w:color="auto" w:fill="FAE3D5"/>
          </w:tcPr>
          <w:p w:rsidR="00693405" w:rsidRDefault="00693405">
            <w:pPr>
              <w:rPr>
                <w:sz w:val="2"/>
                <w:szCs w:val="2"/>
              </w:rPr>
            </w:pPr>
          </w:p>
        </w:tc>
        <w:tc>
          <w:tcPr>
            <w:tcW w:w="3261" w:type="dxa"/>
            <w:tcBorders>
              <w:top w:val="single" w:sz="4" w:space="0" w:color="000000"/>
              <w:left w:val="single" w:sz="4" w:space="0" w:color="000000"/>
              <w:bottom w:val="single" w:sz="4" w:space="0" w:color="000000"/>
              <w:right w:val="single" w:sz="4" w:space="0" w:color="000000"/>
            </w:tcBorders>
            <w:shd w:val="clear" w:color="auto" w:fill="FAE3D5"/>
          </w:tcPr>
          <w:p w:rsidR="00693405" w:rsidRDefault="00000000">
            <w:pPr>
              <w:pStyle w:val="TableParagraph"/>
              <w:spacing w:before="94"/>
              <w:ind w:left="28"/>
              <w:jc w:val="center"/>
              <w:rPr>
                <w:sz w:val="13"/>
              </w:rPr>
            </w:pPr>
            <w:r>
              <w:rPr>
                <w:sz w:val="13"/>
              </w:rPr>
              <w:t>Doctorant</w:t>
            </w:r>
            <w:r>
              <w:rPr>
                <w:spacing w:val="5"/>
                <w:sz w:val="13"/>
              </w:rPr>
              <w:t xml:space="preserve"> </w:t>
            </w:r>
            <w:r>
              <w:rPr>
                <w:sz w:val="13"/>
              </w:rPr>
              <w:t>en</w:t>
            </w:r>
            <w:r>
              <w:rPr>
                <w:spacing w:val="4"/>
                <w:sz w:val="13"/>
              </w:rPr>
              <w:t xml:space="preserve"> </w:t>
            </w:r>
            <w:r>
              <w:rPr>
                <w:sz w:val="13"/>
              </w:rPr>
              <w:t>thèse</w:t>
            </w:r>
            <w:r>
              <w:rPr>
                <w:spacing w:val="31"/>
                <w:sz w:val="13"/>
              </w:rPr>
              <w:t xml:space="preserve"> </w:t>
            </w:r>
            <w:r>
              <w:rPr>
                <w:spacing w:val="-2"/>
                <w:sz w:val="13"/>
              </w:rPr>
              <w:t>CIFRE</w:t>
            </w:r>
          </w:p>
        </w:tc>
        <w:tc>
          <w:tcPr>
            <w:tcW w:w="3460" w:type="dxa"/>
            <w:tcBorders>
              <w:top w:val="single" w:sz="4" w:space="0" w:color="000000"/>
              <w:left w:val="single" w:sz="4" w:space="0" w:color="000000"/>
              <w:bottom w:val="single" w:sz="4" w:space="0" w:color="000000"/>
              <w:right w:val="single" w:sz="6" w:space="0" w:color="000000"/>
            </w:tcBorders>
            <w:shd w:val="clear" w:color="auto" w:fill="FAE3D5"/>
          </w:tcPr>
          <w:p w:rsidR="00693405" w:rsidRDefault="00000000">
            <w:pPr>
              <w:pStyle w:val="TableParagraph"/>
              <w:spacing w:before="94"/>
              <w:ind w:right="5"/>
              <w:jc w:val="center"/>
              <w:rPr>
                <w:sz w:val="13"/>
              </w:rPr>
            </w:pPr>
            <w:r>
              <w:rPr>
                <w:sz w:val="13"/>
              </w:rPr>
              <w:t>Dispense,</w:t>
            </w:r>
            <w:r>
              <w:rPr>
                <w:spacing w:val="1"/>
                <w:sz w:val="13"/>
              </w:rPr>
              <w:t xml:space="preserve"> </w:t>
            </w:r>
            <w:r>
              <w:rPr>
                <w:sz w:val="13"/>
              </w:rPr>
              <w:t>au</w:t>
            </w:r>
            <w:r>
              <w:rPr>
                <w:spacing w:val="4"/>
                <w:sz w:val="13"/>
              </w:rPr>
              <w:t xml:space="preserve"> </w:t>
            </w:r>
            <w:r>
              <w:rPr>
                <w:sz w:val="13"/>
              </w:rPr>
              <w:t>maximum,</w:t>
            </w:r>
            <w:r>
              <w:rPr>
                <w:spacing w:val="1"/>
                <w:sz w:val="13"/>
              </w:rPr>
              <w:t xml:space="preserve"> </w:t>
            </w:r>
            <w:r>
              <w:rPr>
                <w:sz w:val="13"/>
              </w:rPr>
              <w:t>de</w:t>
            </w:r>
            <w:r>
              <w:rPr>
                <w:spacing w:val="3"/>
                <w:sz w:val="13"/>
              </w:rPr>
              <w:t xml:space="preserve"> </w:t>
            </w:r>
            <w:r>
              <w:rPr>
                <w:sz w:val="13"/>
              </w:rPr>
              <w:t>50</w:t>
            </w:r>
            <w:r>
              <w:rPr>
                <w:spacing w:val="1"/>
                <w:sz w:val="13"/>
              </w:rPr>
              <w:t xml:space="preserve"> </w:t>
            </w:r>
            <w:r>
              <w:rPr>
                <w:sz w:val="13"/>
              </w:rPr>
              <w:t>heures</w:t>
            </w:r>
            <w:r>
              <w:rPr>
                <w:spacing w:val="1"/>
                <w:sz w:val="13"/>
              </w:rPr>
              <w:t xml:space="preserve"> </w:t>
            </w:r>
            <w:r>
              <w:rPr>
                <w:sz w:val="13"/>
              </w:rPr>
              <w:t>sur</w:t>
            </w:r>
            <w:r>
              <w:rPr>
                <w:spacing w:val="-1"/>
                <w:sz w:val="13"/>
              </w:rPr>
              <w:t xml:space="preserve"> </w:t>
            </w:r>
            <w:r>
              <w:rPr>
                <w:sz w:val="13"/>
              </w:rPr>
              <w:t>la</w:t>
            </w:r>
            <w:r>
              <w:rPr>
                <w:spacing w:val="9"/>
                <w:sz w:val="13"/>
              </w:rPr>
              <w:t xml:space="preserve"> </w:t>
            </w:r>
            <w:r>
              <w:rPr>
                <w:spacing w:val="-4"/>
                <w:sz w:val="13"/>
              </w:rPr>
              <w:t>thèse</w:t>
            </w:r>
          </w:p>
        </w:tc>
      </w:tr>
      <w:tr w:rsidR="00693405">
        <w:trPr>
          <w:trHeight w:val="337"/>
        </w:trPr>
        <w:tc>
          <w:tcPr>
            <w:tcW w:w="2346" w:type="dxa"/>
            <w:vMerge/>
            <w:tcBorders>
              <w:top w:val="nil"/>
              <w:bottom w:val="single" w:sz="6" w:space="0" w:color="000000"/>
              <w:right w:val="single" w:sz="4" w:space="0" w:color="000000"/>
            </w:tcBorders>
            <w:shd w:val="clear" w:color="auto" w:fill="FAE3D5"/>
          </w:tcPr>
          <w:p w:rsidR="00693405" w:rsidRDefault="00693405">
            <w:pPr>
              <w:rPr>
                <w:sz w:val="2"/>
                <w:szCs w:val="2"/>
              </w:rPr>
            </w:pPr>
          </w:p>
        </w:tc>
        <w:tc>
          <w:tcPr>
            <w:tcW w:w="3261" w:type="dxa"/>
            <w:tcBorders>
              <w:top w:val="single" w:sz="4" w:space="0" w:color="000000"/>
              <w:left w:val="single" w:sz="4" w:space="0" w:color="000000"/>
              <w:bottom w:val="single" w:sz="6" w:space="0" w:color="000000"/>
              <w:right w:val="single" w:sz="4" w:space="0" w:color="000000"/>
            </w:tcBorders>
            <w:shd w:val="clear" w:color="auto" w:fill="FAE3D5"/>
          </w:tcPr>
          <w:p w:rsidR="00693405" w:rsidRDefault="00000000">
            <w:pPr>
              <w:pStyle w:val="TableParagraph"/>
              <w:spacing w:before="99"/>
              <w:ind w:left="38"/>
              <w:jc w:val="center"/>
              <w:rPr>
                <w:sz w:val="13"/>
              </w:rPr>
            </w:pPr>
            <w:r>
              <w:rPr>
                <w:spacing w:val="-2"/>
                <w:sz w:val="13"/>
              </w:rPr>
              <w:t>Doctorant(e)</w:t>
            </w:r>
            <w:r>
              <w:rPr>
                <w:spacing w:val="23"/>
                <w:sz w:val="13"/>
              </w:rPr>
              <w:t xml:space="preserve"> </w:t>
            </w:r>
            <w:r>
              <w:rPr>
                <w:spacing w:val="-2"/>
                <w:sz w:val="13"/>
              </w:rPr>
              <w:t>salarié(e)</w:t>
            </w:r>
          </w:p>
        </w:tc>
        <w:tc>
          <w:tcPr>
            <w:tcW w:w="3460" w:type="dxa"/>
            <w:tcBorders>
              <w:top w:val="single" w:sz="4" w:space="0" w:color="000000"/>
              <w:left w:val="single" w:sz="4" w:space="0" w:color="000000"/>
              <w:bottom w:val="single" w:sz="6" w:space="0" w:color="000000"/>
              <w:right w:val="single" w:sz="6" w:space="0" w:color="000000"/>
            </w:tcBorders>
            <w:shd w:val="clear" w:color="auto" w:fill="FAE3D5"/>
          </w:tcPr>
          <w:p w:rsidR="00693405" w:rsidRDefault="00000000">
            <w:pPr>
              <w:pStyle w:val="TableParagraph"/>
              <w:spacing w:before="99"/>
              <w:ind w:right="5"/>
              <w:jc w:val="center"/>
              <w:rPr>
                <w:sz w:val="13"/>
              </w:rPr>
            </w:pPr>
            <w:r>
              <w:rPr>
                <w:sz w:val="13"/>
              </w:rPr>
              <w:t>Dispense,</w:t>
            </w:r>
            <w:r>
              <w:rPr>
                <w:spacing w:val="1"/>
                <w:sz w:val="13"/>
              </w:rPr>
              <w:t xml:space="preserve"> </w:t>
            </w:r>
            <w:r>
              <w:rPr>
                <w:sz w:val="13"/>
              </w:rPr>
              <w:t>au</w:t>
            </w:r>
            <w:r>
              <w:rPr>
                <w:spacing w:val="7"/>
                <w:sz w:val="13"/>
              </w:rPr>
              <w:t xml:space="preserve"> </w:t>
            </w:r>
            <w:r>
              <w:rPr>
                <w:sz w:val="13"/>
              </w:rPr>
              <w:t>maximum, de</w:t>
            </w:r>
            <w:r>
              <w:rPr>
                <w:spacing w:val="2"/>
                <w:sz w:val="13"/>
              </w:rPr>
              <w:t xml:space="preserve"> </w:t>
            </w:r>
            <w:r>
              <w:rPr>
                <w:sz w:val="13"/>
              </w:rPr>
              <w:t>50</w:t>
            </w:r>
            <w:r>
              <w:rPr>
                <w:spacing w:val="1"/>
                <w:sz w:val="13"/>
              </w:rPr>
              <w:t xml:space="preserve"> </w:t>
            </w:r>
            <w:r>
              <w:rPr>
                <w:sz w:val="13"/>
              </w:rPr>
              <w:t>heures</w:t>
            </w:r>
            <w:r>
              <w:rPr>
                <w:spacing w:val="1"/>
                <w:sz w:val="13"/>
              </w:rPr>
              <w:t xml:space="preserve"> </w:t>
            </w:r>
            <w:r>
              <w:rPr>
                <w:sz w:val="13"/>
              </w:rPr>
              <w:t>sur</w:t>
            </w:r>
            <w:r>
              <w:rPr>
                <w:spacing w:val="-2"/>
                <w:sz w:val="13"/>
              </w:rPr>
              <w:t xml:space="preserve"> </w:t>
            </w:r>
            <w:r>
              <w:rPr>
                <w:sz w:val="13"/>
              </w:rPr>
              <w:t>la</w:t>
            </w:r>
            <w:r>
              <w:rPr>
                <w:spacing w:val="9"/>
                <w:sz w:val="13"/>
              </w:rPr>
              <w:t xml:space="preserve"> </w:t>
            </w:r>
            <w:r>
              <w:rPr>
                <w:spacing w:val="-4"/>
                <w:sz w:val="13"/>
              </w:rPr>
              <w:t>thèse</w:t>
            </w:r>
          </w:p>
        </w:tc>
      </w:tr>
    </w:tbl>
    <w:p w:rsidR="00AE73F1" w:rsidRDefault="00AE73F1"/>
    <w:sectPr w:rsidR="00AE73F1">
      <w:pgSz w:w="11910" w:h="16840"/>
      <w:pgMar w:top="1360" w:right="1275" w:bottom="1500" w:left="1275" w:header="0" w:footer="1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3F1" w:rsidRDefault="00AE73F1">
      <w:r>
        <w:separator/>
      </w:r>
    </w:p>
  </w:endnote>
  <w:endnote w:type="continuationSeparator" w:id="0">
    <w:p w:rsidR="00AE73F1" w:rsidRDefault="00AE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405" w:rsidRDefault="00000000">
    <w:pPr>
      <w:pStyle w:val="Corpsdetexte"/>
      <w:spacing w:line="14" w:lineRule="auto"/>
      <w:ind w:left="0"/>
      <w:jc w:val="left"/>
      <w:rPr>
        <w:sz w:val="20"/>
      </w:rPr>
    </w:pPr>
    <w:r>
      <w:rPr>
        <w:noProof/>
        <w:sz w:val="20"/>
      </w:rPr>
      <mc:AlternateContent>
        <mc:Choice Requires="wps">
          <w:drawing>
            <wp:anchor distT="0" distB="0" distL="0" distR="0" simplePos="0" relativeHeight="487227392" behindDoc="1" locked="0" layoutInCell="1" allowOverlap="1">
              <wp:simplePos x="0" y="0"/>
              <wp:positionH relativeFrom="page">
                <wp:posOffset>6494526</wp:posOffset>
              </wp:positionH>
              <wp:positionV relativeFrom="page">
                <wp:posOffset>9717734</wp:posOffset>
              </wp:positionV>
              <wp:extent cx="21399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 cy="177800"/>
                      </a:xfrm>
                      <a:prstGeom prst="rect">
                        <a:avLst/>
                      </a:prstGeom>
                    </wps:spPr>
                    <wps:txbx>
                      <w:txbxContent>
                        <w:p w:rsidR="00693405" w:rsidRDefault="00000000">
                          <w:pPr>
                            <w:pStyle w:val="Corpsdetexte"/>
                            <w:spacing w:line="264" w:lineRule="exact"/>
                            <w:ind w:left="20"/>
                            <w:jc w:val="left"/>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1.4pt;margin-top:765.2pt;width:16.85pt;height:14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" filled="f" stroked="f">
              <v:textbox inset="0,0,0,0">
                <w:txbxContent>
                  <w:p w:rsidR="00693405" w:rsidRDefault="00000000">
                    <w:pPr>
                      <w:pStyle w:val="Corpsdetexte"/>
                      <w:spacing w:line="264" w:lineRule="exact"/>
                      <w:ind w:left="20"/>
                      <w:jc w:val="left"/>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3F1" w:rsidRDefault="00AE73F1">
      <w:r>
        <w:separator/>
      </w:r>
    </w:p>
  </w:footnote>
  <w:footnote w:type="continuationSeparator" w:id="0">
    <w:p w:rsidR="00AE73F1" w:rsidRDefault="00AE7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674"/>
    <w:multiLevelType w:val="hybridMultilevel"/>
    <w:tmpl w:val="62EC4E4E"/>
    <w:lvl w:ilvl="0" w:tplc="7C1840A0">
      <w:numFmt w:val="bullet"/>
      <w:lvlText w:val="-"/>
      <w:lvlJc w:val="left"/>
      <w:pPr>
        <w:ind w:left="285" w:hanging="96"/>
      </w:pPr>
      <w:rPr>
        <w:rFonts w:ascii="Calibri" w:eastAsia="Calibri" w:hAnsi="Calibri" w:cs="Calibri" w:hint="default"/>
        <w:b w:val="0"/>
        <w:bCs w:val="0"/>
        <w:i w:val="0"/>
        <w:iCs w:val="0"/>
        <w:spacing w:val="0"/>
        <w:w w:val="101"/>
        <w:sz w:val="18"/>
        <w:szCs w:val="18"/>
        <w:lang w:val="fr-FR" w:eastAsia="en-US" w:bidi="ar-SA"/>
      </w:rPr>
    </w:lvl>
    <w:lvl w:ilvl="1" w:tplc="9E489B88">
      <w:numFmt w:val="bullet"/>
      <w:lvlText w:val=""/>
      <w:lvlJc w:val="left"/>
      <w:pPr>
        <w:ind w:left="713" w:hanging="279"/>
      </w:pPr>
      <w:rPr>
        <w:rFonts w:ascii="Wingdings" w:eastAsia="Wingdings" w:hAnsi="Wingdings" w:cs="Wingdings" w:hint="default"/>
        <w:b w:val="0"/>
        <w:bCs w:val="0"/>
        <w:i w:val="0"/>
        <w:iCs w:val="0"/>
        <w:spacing w:val="0"/>
        <w:w w:val="100"/>
        <w:sz w:val="24"/>
        <w:szCs w:val="24"/>
        <w:lang w:val="fr-FR" w:eastAsia="en-US" w:bidi="ar-SA"/>
      </w:rPr>
    </w:lvl>
    <w:lvl w:ilvl="2" w:tplc="36D4D22E">
      <w:numFmt w:val="bullet"/>
      <w:lvlText w:val="•"/>
      <w:lvlJc w:val="left"/>
      <w:pPr>
        <w:ind w:left="1679" w:hanging="279"/>
      </w:pPr>
      <w:rPr>
        <w:rFonts w:hint="default"/>
        <w:lang w:val="fr-FR" w:eastAsia="en-US" w:bidi="ar-SA"/>
      </w:rPr>
    </w:lvl>
    <w:lvl w:ilvl="3" w:tplc="D79893E6">
      <w:numFmt w:val="bullet"/>
      <w:lvlText w:val="•"/>
      <w:lvlJc w:val="left"/>
      <w:pPr>
        <w:ind w:left="2639" w:hanging="279"/>
      </w:pPr>
      <w:rPr>
        <w:rFonts w:hint="default"/>
        <w:lang w:val="fr-FR" w:eastAsia="en-US" w:bidi="ar-SA"/>
      </w:rPr>
    </w:lvl>
    <w:lvl w:ilvl="4" w:tplc="7EE0FB28">
      <w:numFmt w:val="bullet"/>
      <w:lvlText w:val="•"/>
      <w:lvlJc w:val="left"/>
      <w:pPr>
        <w:ind w:left="3599" w:hanging="279"/>
      </w:pPr>
      <w:rPr>
        <w:rFonts w:hint="default"/>
        <w:lang w:val="fr-FR" w:eastAsia="en-US" w:bidi="ar-SA"/>
      </w:rPr>
    </w:lvl>
    <w:lvl w:ilvl="5" w:tplc="B15C8560">
      <w:numFmt w:val="bullet"/>
      <w:lvlText w:val="•"/>
      <w:lvlJc w:val="left"/>
      <w:pPr>
        <w:ind w:left="4559" w:hanging="279"/>
      </w:pPr>
      <w:rPr>
        <w:rFonts w:hint="default"/>
        <w:lang w:val="fr-FR" w:eastAsia="en-US" w:bidi="ar-SA"/>
      </w:rPr>
    </w:lvl>
    <w:lvl w:ilvl="6" w:tplc="1C5E84A0">
      <w:numFmt w:val="bullet"/>
      <w:lvlText w:val="•"/>
      <w:lvlJc w:val="left"/>
      <w:pPr>
        <w:ind w:left="5519" w:hanging="279"/>
      </w:pPr>
      <w:rPr>
        <w:rFonts w:hint="default"/>
        <w:lang w:val="fr-FR" w:eastAsia="en-US" w:bidi="ar-SA"/>
      </w:rPr>
    </w:lvl>
    <w:lvl w:ilvl="7" w:tplc="73FADAE2">
      <w:numFmt w:val="bullet"/>
      <w:lvlText w:val="•"/>
      <w:lvlJc w:val="left"/>
      <w:pPr>
        <w:ind w:left="6479" w:hanging="279"/>
      </w:pPr>
      <w:rPr>
        <w:rFonts w:hint="default"/>
        <w:lang w:val="fr-FR" w:eastAsia="en-US" w:bidi="ar-SA"/>
      </w:rPr>
    </w:lvl>
    <w:lvl w:ilvl="8" w:tplc="B650C04A">
      <w:numFmt w:val="bullet"/>
      <w:lvlText w:val="•"/>
      <w:lvlJc w:val="left"/>
      <w:pPr>
        <w:ind w:left="7439" w:hanging="279"/>
      </w:pPr>
      <w:rPr>
        <w:rFonts w:hint="default"/>
        <w:lang w:val="fr-FR" w:eastAsia="en-US" w:bidi="ar-SA"/>
      </w:rPr>
    </w:lvl>
  </w:abstractNum>
  <w:abstractNum w:abstractNumId="1" w15:restartNumberingAfterBreak="0">
    <w:nsid w:val="13B1146B"/>
    <w:multiLevelType w:val="multilevel"/>
    <w:tmpl w:val="ECEC9B54"/>
    <w:lvl w:ilvl="0">
      <w:start w:val="1"/>
      <w:numFmt w:val="decimal"/>
      <w:lvlText w:val="%1"/>
      <w:lvlJc w:val="left"/>
      <w:pPr>
        <w:ind w:left="280" w:hanging="135"/>
        <w:jc w:val="left"/>
      </w:pPr>
      <w:rPr>
        <w:rFonts w:ascii="Calibri" w:eastAsia="Calibri" w:hAnsi="Calibri" w:cs="Calibri" w:hint="default"/>
        <w:b w:val="0"/>
        <w:bCs w:val="0"/>
        <w:i w:val="0"/>
        <w:iCs w:val="0"/>
        <w:spacing w:val="0"/>
        <w:w w:val="99"/>
        <w:position w:val="8"/>
        <w:sz w:val="16"/>
        <w:szCs w:val="16"/>
        <w:lang w:val="fr-FR" w:eastAsia="en-US" w:bidi="ar-SA"/>
      </w:rPr>
    </w:lvl>
    <w:lvl w:ilvl="1">
      <w:start w:val="1"/>
      <w:numFmt w:val="decimal"/>
      <w:lvlText w:val="%1.%2."/>
      <w:lvlJc w:val="left"/>
      <w:pPr>
        <w:ind w:left="708" w:hanging="563"/>
        <w:jc w:val="left"/>
      </w:pPr>
      <w:rPr>
        <w:rFonts w:ascii="Calibri" w:eastAsia="Calibri" w:hAnsi="Calibri" w:cs="Calibri" w:hint="default"/>
        <w:b/>
        <w:bCs/>
        <w:i w:val="0"/>
        <w:iCs w:val="0"/>
        <w:color w:val="365E90"/>
        <w:spacing w:val="-2"/>
        <w:w w:val="100"/>
        <w:sz w:val="24"/>
        <w:szCs w:val="24"/>
        <w:lang w:val="fr-FR" w:eastAsia="en-US" w:bidi="ar-SA"/>
      </w:rPr>
    </w:lvl>
    <w:lvl w:ilvl="2">
      <w:numFmt w:val="bullet"/>
      <w:lvlText w:val=""/>
      <w:lvlJc w:val="left"/>
      <w:pPr>
        <w:ind w:left="713" w:hanging="279"/>
      </w:pPr>
      <w:rPr>
        <w:rFonts w:ascii="Symbol" w:eastAsia="Symbol" w:hAnsi="Symbol" w:cs="Symbol" w:hint="default"/>
        <w:b w:val="0"/>
        <w:bCs w:val="0"/>
        <w:i w:val="0"/>
        <w:iCs w:val="0"/>
        <w:spacing w:val="0"/>
        <w:w w:val="100"/>
        <w:sz w:val="24"/>
        <w:szCs w:val="24"/>
        <w:lang w:val="fr-FR" w:eastAsia="en-US" w:bidi="ar-SA"/>
      </w:rPr>
    </w:lvl>
    <w:lvl w:ilvl="3">
      <w:numFmt w:val="bullet"/>
      <w:lvlText w:val="-"/>
      <w:lvlJc w:val="left"/>
      <w:pPr>
        <w:ind w:left="996" w:hanging="284"/>
      </w:pPr>
      <w:rPr>
        <w:rFonts w:ascii="Calibri" w:eastAsia="Calibri" w:hAnsi="Calibri" w:cs="Calibri" w:hint="default"/>
        <w:b w:val="0"/>
        <w:bCs w:val="0"/>
        <w:i w:val="0"/>
        <w:iCs w:val="0"/>
        <w:spacing w:val="0"/>
        <w:w w:val="100"/>
        <w:sz w:val="24"/>
        <w:szCs w:val="24"/>
        <w:lang w:val="fr-FR" w:eastAsia="en-US" w:bidi="ar-SA"/>
      </w:rPr>
    </w:lvl>
    <w:lvl w:ilvl="4">
      <w:numFmt w:val="bullet"/>
      <w:lvlText w:val="•"/>
      <w:lvlJc w:val="left"/>
      <w:pPr>
        <w:ind w:left="2194" w:hanging="284"/>
      </w:pPr>
      <w:rPr>
        <w:rFonts w:hint="default"/>
        <w:lang w:val="fr-FR" w:eastAsia="en-US" w:bidi="ar-SA"/>
      </w:rPr>
    </w:lvl>
    <w:lvl w:ilvl="5">
      <w:numFmt w:val="bullet"/>
      <w:lvlText w:val="•"/>
      <w:lvlJc w:val="left"/>
      <w:pPr>
        <w:ind w:left="3388" w:hanging="284"/>
      </w:pPr>
      <w:rPr>
        <w:rFonts w:hint="default"/>
        <w:lang w:val="fr-FR" w:eastAsia="en-US" w:bidi="ar-SA"/>
      </w:rPr>
    </w:lvl>
    <w:lvl w:ilvl="6">
      <w:numFmt w:val="bullet"/>
      <w:lvlText w:val="•"/>
      <w:lvlJc w:val="left"/>
      <w:pPr>
        <w:ind w:left="4582" w:hanging="284"/>
      </w:pPr>
      <w:rPr>
        <w:rFonts w:hint="default"/>
        <w:lang w:val="fr-FR" w:eastAsia="en-US" w:bidi="ar-SA"/>
      </w:rPr>
    </w:lvl>
    <w:lvl w:ilvl="7">
      <w:numFmt w:val="bullet"/>
      <w:lvlText w:val="•"/>
      <w:lvlJc w:val="left"/>
      <w:pPr>
        <w:ind w:left="5776" w:hanging="284"/>
      </w:pPr>
      <w:rPr>
        <w:rFonts w:hint="default"/>
        <w:lang w:val="fr-FR" w:eastAsia="en-US" w:bidi="ar-SA"/>
      </w:rPr>
    </w:lvl>
    <w:lvl w:ilvl="8">
      <w:numFmt w:val="bullet"/>
      <w:lvlText w:val="•"/>
      <w:lvlJc w:val="left"/>
      <w:pPr>
        <w:ind w:left="6970" w:hanging="284"/>
      </w:pPr>
      <w:rPr>
        <w:rFonts w:hint="default"/>
        <w:lang w:val="fr-FR" w:eastAsia="en-US" w:bidi="ar-SA"/>
      </w:rPr>
    </w:lvl>
  </w:abstractNum>
  <w:abstractNum w:abstractNumId="2" w15:restartNumberingAfterBreak="0">
    <w:nsid w:val="1FC61C8D"/>
    <w:multiLevelType w:val="hybridMultilevel"/>
    <w:tmpl w:val="E7C61692"/>
    <w:lvl w:ilvl="0" w:tplc="379E2E90">
      <w:start w:val="1"/>
      <w:numFmt w:val="decimal"/>
      <w:lvlText w:val="%1."/>
      <w:lvlJc w:val="left"/>
      <w:pPr>
        <w:ind w:left="573" w:hanging="428"/>
        <w:jc w:val="left"/>
      </w:pPr>
      <w:rPr>
        <w:rFonts w:hint="default"/>
        <w:spacing w:val="-2"/>
        <w:w w:val="100"/>
        <w:lang w:val="fr-FR" w:eastAsia="en-US" w:bidi="ar-SA"/>
      </w:rPr>
    </w:lvl>
    <w:lvl w:ilvl="1" w:tplc="A658F7EC">
      <w:numFmt w:val="bullet"/>
      <w:lvlText w:val="•"/>
      <w:lvlJc w:val="left"/>
      <w:pPr>
        <w:ind w:left="1457" w:hanging="428"/>
      </w:pPr>
      <w:rPr>
        <w:rFonts w:hint="default"/>
        <w:lang w:val="fr-FR" w:eastAsia="en-US" w:bidi="ar-SA"/>
      </w:rPr>
    </w:lvl>
    <w:lvl w:ilvl="2" w:tplc="CBD08C9A">
      <w:numFmt w:val="bullet"/>
      <w:lvlText w:val="•"/>
      <w:lvlJc w:val="left"/>
      <w:pPr>
        <w:ind w:left="2335" w:hanging="428"/>
      </w:pPr>
      <w:rPr>
        <w:rFonts w:hint="default"/>
        <w:lang w:val="fr-FR" w:eastAsia="en-US" w:bidi="ar-SA"/>
      </w:rPr>
    </w:lvl>
    <w:lvl w:ilvl="3" w:tplc="945AD900">
      <w:numFmt w:val="bullet"/>
      <w:lvlText w:val="•"/>
      <w:lvlJc w:val="left"/>
      <w:pPr>
        <w:ind w:left="3213" w:hanging="428"/>
      </w:pPr>
      <w:rPr>
        <w:rFonts w:hint="default"/>
        <w:lang w:val="fr-FR" w:eastAsia="en-US" w:bidi="ar-SA"/>
      </w:rPr>
    </w:lvl>
    <w:lvl w:ilvl="4" w:tplc="6738546C">
      <w:numFmt w:val="bullet"/>
      <w:lvlText w:val="•"/>
      <w:lvlJc w:val="left"/>
      <w:pPr>
        <w:ind w:left="4091" w:hanging="428"/>
      </w:pPr>
      <w:rPr>
        <w:rFonts w:hint="default"/>
        <w:lang w:val="fr-FR" w:eastAsia="en-US" w:bidi="ar-SA"/>
      </w:rPr>
    </w:lvl>
    <w:lvl w:ilvl="5" w:tplc="0FBABB7E">
      <w:numFmt w:val="bullet"/>
      <w:lvlText w:val="•"/>
      <w:lvlJc w:val="left"/>
      <w:pPr>
        <w:ind w:left="4969" w:hanging="428"/>
      </w:pPr>
      <w:rPr>
        <w:rFonts w:hint="default"/>
        <w:lang w:val="fr-FR" w:eastAsia="en-US" w:bidi="ar-SA"/>
      </w:rPr>
    </w:lvl>
    <w:lvl w:ilvl="6" w:tplc="7E0E6836">
      <w:numFmt w:val="bullet"/>
      <w:lvlText w:val="•"/>
      <w:lvlJc w:val="left"/>
      <w:pPr>
        <w:ind w:left="5847" w:hanging="428"/>
      </w:pPr>
      <w:rPr>
        <w:rFonts w:hint="default"/>
        <w:lang w:val="fr-FR" w:eastAsia="en-US" w:bidi="ar-SA"/>
      </w:rPr>
    </w:lvl>
    <w:lvl w:ilvl="7" w:tplc="6728F636">
      <w:numFmt w:val="bullet"/>
      <w:lvlText w:val="•"/>
      <w:lvlJc w:val="left"/>
      <w:pPr>
        <w:ind w:left="6725" w:hanging="428"/>
      </w:pPr>
      <w:rPr>
        <w:rFonts w:hint="default"/>
        <w:lang w:val="fr-FR" w:eastAsia="en-US" w:bidi="ar-SA"/>
      </w:rPr>
    </w:lvl>
    <w:lvl w:ilvl="8" w:tplc="F9945602">
      <w:numFmt w:val="bullet"/>
      <w:lvlText w:val="•"/>
      <w:lvlJc w:val="left"/>
      <w:pPr>
        <w:ind w:left="7603" w:hanging="428"/>
      </w:pPr>
      <w:rPr>
        <w:rFonts w:hint="default"/>
        <w:lang w:val="fr-FR" w:eastAsia="en-US" w:bidi="ar-SA"/>
      </w:rPr>
    </w:lvl>
  </w:abstractNum>
  <w:abstractNum w:abstractNumId="3" w15:restartNumberingAfterBreak="0">
    <w:nsid w:val="251C581D"/>
    <w:multiLevelType w:val="hybridMultilevel"/>
    <w:tmpl w:val="3D6CE7C2"/>
    <w:lvl w:ilvl="0" w:tplc="8BC231F6">
      <w:numFmt w:val="bullet"/>
      <w:lvlText w:val=""/>
      <w:lvlJc w:val="left"/>
      <w:pPr>
        <w:ind w:left="713" w:hanging="284"/>
      </w:pPr>
      <w:rPr>
        <w:rFonts w:ascii="Symbol" w:eastAsia="Symbol" w:hAnsi="Symbol" w:cs="Symbol" w:hint="default"/>
        <w:spacing w:val="0"/>
        <w:w w:val="100"/>
        <w:lang w:val="fr-FR" w:eastAsia="en-US" w:bidi="ar-SA"/>
      </w:rPr>
    </w:lvl>
    <w:lvl w:ilvl="1" w:tplc="2FF4225C">
      <w:numFmt w:val="bullet"/>
      <w:lvlText w:val="•"/>
      <w:lvlJc w:val="left"/>
      <w:pPr>
        <w:ind w:left="1583" w:hanging="284"/>
      </w:pPr>
      <w:rPr>
        <w:rFonts w:hint="default"/>
        <w:lang w:val="fr-FR" w:eastAsia="en-US" w:bidi="ar-SA"/>
      </w:rPr>
    </w:lvl>
    <w:lvl w:ilvl="2" w:tplc="72AEE6BE">
      <w:numFmt w:val="bullet"/>
      <w:lvlText w:val="•"/>
      <w:lvlJc w:val="left"/>
      <w:pPr>
        <w:ind w:left="2447" w:hanging="284"/>
      </w:pPr>
      <w:rPr>
        <w:rFonts w:hint="default"/>
        <w:lang w:val="fr-FR" w:eastAsia="en-US" w:bidi="ar-SA"/>
      </w:rPr>
    </w:lvl>
    <w:lvl w:ilvl="3" w:tplc="938013EA">
      <w:numFmt w:val="bullet"/>
      <w:lvlText w:val="•"/>
      <w:lvlJc w:val="left"/>
      <w:pPr>
        <w:ind w:left="3311" w:hanging="284"/>
      </w:pPr>
      <w:rPr>
        <w:rFonts w:hint="default"/>
        <w:lang w:val="fr-FR" w:eastAsia="en-US" w:bidi="ar-SA"/>
      </w:rPr>
    </w:lvl>
    <w:lvl w:ilvl="4" w:tplc="550ADDA6">
      <w:numFmt w:val="bullet"/>
      <w:lvlText w:val="•"/>
      <w:lvlJc w:val="left"/>
      <w:pPr>
        <w:ind w:left="4175" w:hanging="284"/>
      </w:pPr>
      <w:rPr>
        <w:rFonts w:hint="default"/>
        <w:lang w:val="fr-FR" w:eastAsia="en-US" w:bidi="ar-SA"/>
      </w:rPr>
    </w:lvl>
    <w:lvl w:ilvl="5" w:tplc="ACBACC46">
      <w:numFmt w:val="bullet"/>
      <w:lvlText w:val="•"/>
      <w:lvlJc w:val="left"/>
      <w:pPr>
        <w:ind w:left="5039" w:hanging="284"/>
      </w:pPr>
      <w:rPr>
        <w:rFonts w:hint="default"/>
        <w:lang w:val="fr-FR" w:eastAsia="en-US" w:bidi="ar-SA"/>
      </w:rPr>
    </w:lvl>
    <w:lvl w:ilvl="6" w:tplc="42228932">
      <w:numFmt w:val="bullet"/>
      <w:lvlText w:val="•"/>
      <w:lvlJc w:val="left"/>
      <w:pPr>
        <w:ind w:left="5903" w:hanging="284"/>
      </w:pPr>
      <w:rPr>
        <w:rFonts w:hint="default"/>
        <w:lang w:val="fr-FR" w:eastAsia="en-US" w:bidi="ar-SA"/>
      </w:rPr>
    </w:lvl>
    <w:lvl w:ilvl="7" w:tplc="AB98884A">
      <w:numFmt w:val="bullet"/>
      <w:lvlText w:val="•"/>
      <w:lvlJc w:val="left"/>
      <w:pPr>
        <w:ind w:left="6767" w:hanging="284"/>
      </w:pPr>
      <w:rPr>
        <w:rFonts w:hint="default"/>
        <w:lang w:val="fr-FR" w:eastAsia="en-US" w:bidi="ar-SA"/>
      </w:rPr>
    </w:lvl>
    <w:lvl w:ilvl="8" w:tplc="10D4E17A">
      <w:numFmt w:val="bullet"/>
      <w:lvlText w:val="•"/>
      <w:lvlJc w:val="left"/>
      <w:pPr>
        <w:ind w:left="7631" w:hanging="284"/>
      </w:pPr>
      <w:rPr>
        <w:rFonts w:hint="default"/>
        <w:lang w:val="fr-FR" w:eastAsia="en-US" w:bidi="ar-SA"/>
      </w:rPr>
    </w:lvl>
  </w:abstractNum>
  <w:abstractNum w:abstractNumId="4" w15:restartNumberingAfterBreak="0">
    <w:nsid w:val="42F86883"/>
    <w:multiLevelType w:val="multilevel"/>
    <w:tmpl w:val="554A8356"/>
    <w:lvl w:ilvl="0">
      <w:start w:val="1"/>
      <w:numFmt w:val="decimal"/>
      <w:lvlText w:val="%1."/>
      <w:lvlJc w:val="left"/>
      <w:pPr>
        <w:ind w:left="713" w:hanging="567"/>
        <w:jc w:val="left"/>
      </w:pPr>
      <w:rPr>
        <w:rFonts w:ascii="Calibri" w:eastAsia="Calibri" w:hAnsi="Calibri" w:cs="Calibri" w:hint="default"/>
        <w:b/>
        <w:bCs/>
        <w:i w:val="0"/>
        <w:iCs w:val="0"/>
        <w:color w:val="365E90"/>
        <w:spacing w:val="-2"/>
        <w:w w:val="99"/>
        <w:sz w:val="28"/>
        <w:szCs w:val="28"/>
        <w:lang w:val="fr-FR" w:eastAsia="en-US" w:bidi="ar-SA"/>
      </w:rPr>
    </w:lvl>
    <w:lvl w:ilvl="1">
      <w:start w:val="1"/>
      <w:numFmt w:val="decimal"/>
      <w:lvlText w:val="%1.%2."/>
      <w:lvlJc w:val="left"/>
      <w:pPr>
        <w:ind w:left="708" w:hanging="563"/>
        <w:jc w:val="left"/>
      </w:pPr>
      <w:rPr>
        <w:rFonts w:ascii="Calibri" w:eastAsia="Calibri" w:hAnsi="Calibri" w:cs="Calibri" w:hint="default"/>
        <w:b/>
        <w:bCs/>
        <w:i w:val="0"/>
        <w:iCs w:val="0"/>
        <w:color w:val="365E90"/>
        <w:spacing w:val="-2"/>
        <w:w w:val="100"/>
        <w:sz w:val="24"/>
        <w:szCs w:val="24"/>
        <w:lang w:val="fr-FR" w:eastAsia="en-US" w:bidi="ar-SA"/>
      </w:rPr>
    </w:lvl>
    <w:lvl w:ilvl="2">
      <w:start w:val="1"/>
      <w:numFmt w:val="decimal"/>
      <w:lvlText w:val="%3."/>
      <w:lvlJc w:val="left"/>
      <w:pPr>
        <w:ind w:left="713" w:hanging="279"/>
        <w:jc w:val="left"/>
      </w:pPr>
      <w:rPr>
        <w:rFonts w:hint="default"/>
        <w:spacing w:val="-2"/>
        <w:w w:val="100"/>
        <w:lang w:val="fr-FR" w:eastAsia="en-US" w:bidi="ar-SA"/>
      </w:rPr>
    </w:lvl>
    <w:lvl w:ilvl="3">
      <w:numFmt w:val="bullet"/>
      <w:lvlText w:val="•"/>
      <w:lvlJc w:val="left"/>
      <w:pPr>
        <w:ind w:left="2639" w:hanging="279"/>
      </w:pPr>
      <w:rPr>
        <w:rFonts w:hint="default"/>
        <w:lang w:val="fr-FR" w:eastAsia="en-US" w:bidi="ar-SA"/>
      </w:rPr>
    </w:lvl>
    <w:lvl w:ilvl="4">
      <w:numFmt w:val="bullet"/>
      <w:lvlText w:val="•"/>
      <w:lvlJc w:val="left"/>
      <w:pPr>
        <w:ind w:left="3599" w:hanging="279"/>
      </w:pPr>
      <w:rPr>
        <w:rFonts w:hint="default"/>
        <w:lang w:val="fr-FR" w:eastAsia="en-US" w:bidi="ar-SA"/>
      </w:rPr>
    </w:lvl>
    <w:lvl w:ilvl="5">
      <w:numFmt w:val="bullet"/>
      <w:lvlText w:val="•"/>
      <w:lvlJc w:val="left"/>
      <w:pPr>
        <w:ind w:left="4559" w:hanging="279"/>
      </w:pPr>
      <w:rPr>
        <w:rFonts w:hint="default"/>
        <w:lang w:val="fr-FR" w:eastAsia="en-US" w:bidi="ar-SA"/>
      </w:rPr>
    </w:lvl>
    <w:lvl w:ilvl="6">
      <w:numFmt w:val="bullet"/>
      <w:lvlText w:val="•"/>
      <w:lvlJc w:val="left"/>
      <w:pPr>
        <w:ind w:left="5519" w:hanging="279"/>
      </w:pPr>
      <w:rPr>
        <w:rFonts w:hint="default"/>
        <w:lang w:val="fr-FR" w:eastAsia="en-US" w:bidi="ar-SA"/>
      </w:rPr>
    </w:lvl>
    <w:lvl w:ilvl="7">
      <w:numFmt w:val="bullet"/>
      <w:lvlText w:val="•"/>
      <w:lvlJc w:val="left"/>
      <w:pPr>
        <w:ind w:left="6479" w:hanging="279"/>
      </w:pPr>
      <w:rPr>
        <w:rFonts w:hint="default"/>
        <w:lang w:val="fr-FR" w:eastAsia="en-US" w:bidi="ar-SA"/>
      </w:rPr>
    </w:lvl>
    <w:lvl w:ilvl="8">
      <w:numFmt w:val="bullet"/>
      <w:lvlText w:val="•"/>
      <w:lvlJc w:val="left"/>
      <w:pPr>
        <w:ind w:left="7439" w:hanging="279"/>
      </w:pPr>
      <w:rPr>
        <w:rFonts w:hint="default"/>
        <w:lang w:val="fr-FR" w:eastAsia="en-US" w:bidi="ar-SA"/>
      </w:rPr>
    </w:lvl>
  </w:abstractNum>
  <w:abstractNum w:abstractNumId="5" w15:restartNumberingAfterBreak="0">
    <w:nsid w:val="5BBF00CA"/>
    <w:multiLevelType w:val="hybridMultilevel"/>
    <w:tmpl w:val="FAA2B558"/>
    <w:lvl w:ilvl="0" w:tplc="6474132C">
      <w:start w:val="1"/>
      <w:numFmt w:val="decimal"/>
      <w:lvlText w:val="%1."/>
      <w:lvlJc w:val="left"/>
      <w:pPr>
        <w:ind w:left="501" w:hanging="356"/>
        <w:jc w:val="left"/>
      </w:pPr>
      <w:rPr>
        <w:rFonts w:ascii="Calibri" w:eastAsia="Calibri" w:hAnsi="Calibri" w:cs="Calibri" w:hint="default"/>
        <w:b w:val="0"/>
        <w:bCs w:val="0"/>
        <w:i w:val="0"/>
        <w:iCs w:val="0"/>
        <w:spacing w:val="-2"/>
        <w:w w:val="100"/>
        <w:sz w:val="22"/>
        <w:szCs w:val="22"/>
        <w:lang w:val="fr-FR" w:eastAsia="en-US" w:bidi="ar-SA"/>
      </w:rPr>
    </w:lvl>
    <w:lvl w:ilvl="1" w:tplc="E27C5E80">
      <w:numFmt w:val="bullet"/>
      <w:lvlText w:val="•"/>
      <w:lvlJc w:val="left"/>
      <w:pPr>
        <w:ind w:left="1385" w:hanging="356"/>
      </w:pPr>
      <w:rPr>
        <w:rFonts w:hint="default"/>
        <w:lang w:val="fr-FR" w:eastAsia="en-US" w:bidi="ar-SA"/>
      </w:rPr>
    </w:lvl>
    <w:lvl w:ilvl="2" w:tplc="CDA8566C">
      <w:numFmt w:val="bullet"/>
      <w:lvlText w:val="•"/>
      <w:lvlJc w:val="left"/>
      <w:pPr>
        <w:ind w:left="2271" w:hanging="356"/>
      </w:pPr>
      <w:rPr>
        <w:rFonts w:hint="default"/>
        <w:lang w:val="fr-FR" w:eastAsia="en-US" w:bidi="ar-SA"/>
      </w:rPr>
    </w:lvl>
    <w:lvl w:ilvl="3" w:tplc="FB1884C2">
      <w:numFmt w:val="bullet"/>
      <w:lvlText w:val="•"/>
      <w:lvlJc w:val="left"/>
      <w:pPr>
        <w:ind w:left="3157" w:hanging="356"/>
      </w:pPr>
      <w:rPr>
        <w:rFonts w:hint="default"/>
        <w:lang w:val="fr-FR" w:eastAsia="en-US" w:bidi="ar-SA"/>
      </w:rPr>
    </w:lvl>
    <w:lvl w:ilvl="4" w:tplc="73F61BBE">
      <w:numFmt w:val="bullet"/>
      <w:lvlText w:val="•"/>
      <w:lvlJc w:val="left"/>
      <w:pPr>
        <w:ind w:left="4043" w:hanging="356"/>
      </w:pPr>
      <w:rPr>
        <w:rFonts w:hint="default"/>
        <w:lang w:val="fr-FR" w:eastAsia="en-US" w:bidi="ar-SA"/>
      </w:rPr>
    </w:lvl>
    <w:lvl w:ilvl="5" w:tplc="A95CDD4C">
      <w:numFmt w:val="bullet"/>
      <w:lvlText w:val="•"/>
      <w:lvlJc w:val="left"/>
      <w:pPr>
        <w:ind w:left="4929" w:hanging="356"/>
      </w:pPr>
      <w:rPr>
        <w:rFonts w:hint="default"/>
        <w:lang w:val="fr-FR" w:eastAsia="en-US" w:bidi="ar-SA"/>
      </w:rPr>
    </w:lvl>
    <w:lvl w:ilvl="6" w:tplc="2E7E23E8">
      <w:numFmt w:val="bullet"/>
      <w:lvlText w:val="•"/>
      <w:lvlJc w:val="left"/>
      <w:pPr>
        <w:ind w:left="5815" w:hanging="356"/>
      </w:pPr>
      <w:rPr>
        <w:rFonts w:hint="default"/>
        <w:lang w:val="fr-FR" w:eastAsia="en-US" w:bidi="ar-SA"/>
      </w:rPr>
    </w:lvl>
    <w:lvl w:ilvl="7" w:tplc="FFE0C582">
      <w:numFmt w:val="bullet"/>
      <w:lvlText w:val="•"/>
      <w:lvlJc w:val="left"/>
      <w:pPr>
        <w:ind w:left="6701" w:hanging="356"/>
      </w:pPr>
      <w:rPr>
        <w:rFonts w:hint="default"/>
        <w:lang w:val="fr-FR" w:eastAsia="en-US" w:bidi="ar-SA"/>
      </w:rPr>
    </w:lvl>
    <w:lvl w:ilvl="8" w:tplc="97DEAD50">
      <w:numFmt w:val="bullet"/>
      <w:lvlText w:val="•"/>
      <w:lvlJc w:val="left"/>
      <w:pPr>
        <w:ind w:left="7587" w:hanging="356"/>
      </w:pPr>
      <w:rPr>
        <w:rFonts w:hint="default"/>
        <w:lang w:val="fr-FR" w:eastAsia="en-US" w:bidi="ar-SA"/>
      </w:rPr>
    </w:lvl>
  </w:abstractNum>
  <w:abstractNum w:abstractNumId="6" w15:restartNumberingAfterBreak="0">
    <w:nsid w:val="74DB4F2E"/>
    <w:multiLevelType w:val="hybridMultilevel"/>
    <w:tmpl w:val="07CEECAC"/>
    <w:lvl w:ilvl="0" w:tplc="189696CA">
      <w:start w:val="1"/>
      <w:numFmt w:val="decimal"/>
      <w:lvlText w:val="%1."/>
      <w:lvlJc w:val="left"/>
      <w:pPr>
        <w:ind w:left="708" w:hanging="279"/>
        <w:jc w:val="left"/>
      </w:pPr>
      <w:rPr>
        <w:rFonts w:hint="default"/>
        <w:spacing w:val="-2"/>
        <w:w w:val="101"/>
        <w:lang w:val="fr-FR" w:eastAsia="en-US" w:bidi="ar-SA"/>
      </w:rPr>
    </w:lvl>
    <w:lvl w:ilvl="1" w:tplc="6FE4E4F0">
      <w:numFmt w:val="bullet"/>
      <w:lvlText w:val="•"/>
      <w:lvlJc w:val="left"/>
      <w:pPr>
        <w:ind w:left="1565" w:hanging="279"/>
      </w:pPr>
      <w:rPr>
        <w:rFonts w:hint="default"/>
        <w:lang w:val="fr-FR" w:eastAsia="en-US" w:bidi="ar-SA"/>
      </w:rPr>
    </w:lvl>
    <w:lvl w:ilvl="2" w:tplc="708C3C5C">
      <w:numFmt w:val="bullet"/>
      <w:lvlText w:val="•"/>
      <w:lvlJc w:val="left"/>
      <w:pPr>
        <w:ind w:left="2431" w:hanging="279"/>
      </w:pPr>
      <w:rPr>
        <w:rFonts w:hint="default"/>
        <w:lang w:val="fr-FR" w:eastAsia="en-US" w:bidi="ar-SA"/>
      </w:rPr>
    </w:lvl>
    <w:lvl w:ilvl="3" w:tplc="F45E520C">
      <w:numFmt w:val="bullet"/>
      <w:lvlText w:val="•"/>
      <w:lvlJc w:val="left"/>
      <w:pPr>
        <w:ind w:left="3297" w:hanging="279"/>
      </w:pPr>
      <w:rPr>
        <w:rFonts w:hint="default"/>
        <w:lang w:val="fr-FR" w:eastAsia="en-US" w:bidi="ar-SA"/>
      </w:rPr>
    </w:lvl>
    <w:lvl w:ilvl="4" w:tplc="F572BA5A">
      <w:numFmt w:val="bullet"/>
      <w:lvlText w:val="•"/>
      <w:lvlJc w:val="left"/>
      <w:pPr>
        <w:ind w:left="4163" w:hanging="279"/>
      </w:pPr>
      <w:rPr>
        <w:rFonts w:hint="default"/>
        <w:lang w:val="fr-FR" w:eastAsia="en-US" w:bidi="ar-SA"/>
      </w:rPr>
    </w:lvl>
    <w:lvl w:ilvl="5" w:tplc="83BEAA22">
      <w:numFmt w:val="bullet"/>
      <w:lvlText w:val="•"/>
      <w:lvlJc w:val="left"/>
      <w:pPr>
        <w:ind w:left="5029" w:hanging="279"/>
      </w:pPr>
      <w:rPr>
        <w:rFonts w:hint="default"/>
        <w:lang w:val="fr-FR" w:eastAsia="en-US" w:bidi="ar-SA"/>
      </w:rPr>
    </w:lvl>
    <w:lvl w:ilvl="6" w:tplc="5E9C0A88">
      <w:numFmt w:val="bullet"/>
      <w:lvlText w:val="•"/>
      <w:lvlJc w:val="left"/>
      <w:pPr>
        <w:ind w:left="5895" w:hanging="279"/>
      </w:pPr>
      <w:rPr>
        <w:rFonts w:hint="default"/>
        <w:lang w:val="fr-FR" w:eastAsia="en-US" w:bidi="ar-SA"/>
      </w:rPr>
    </w:lvl>
    <w:lvl w:ilvl="7" w:tplc="738AEC84">
      <w:numFmt w:val="bullet"/>
      <w:lvlText w:val="•"/>
      <w:lvlJc w:val="left"/>
      <w:pPr>
        <w:ind w:left="6761" w:hanging="279"/>
      </w:pPr>
      <w:rPr>
        <w:rFonts w:hint="default"/>
        <w:lang w:val="fr-FR" w:eastAsia="en-US" w:bidi="ar-SA"/>
      </w:rPr>
    </w:lvl>
    <w:lvl w:ilvl="8" w:tplc="03041AB2">
      <w:numFmt w:val="bullet"/>
      <w:lvlText w:val="•"/>
      <w:lvlJc w:val="left"/>
      <w:pPr>
        <w:ind w:left="7627" w:hanging="279"/>
      </w:pPr>
      <w:rPr>
        <w:rFonts w:hint="default"/>
        <w:lang w:val="fr-FR" w:eastAsia="en-US" w:bidi="ar-SA"/>
      </w:rPr>
    </w:lvl>
  </w:abstractNum>
  <w:num w:numId="1" w16cid:durableId="330838087">
    <w:abstractNumId w:val="6"/>
  </w:num>
  <w:num w:numId="2" w16cid:durableId="2083403044">
    <w:abstractNumId w:val="3"/>
  </w:num>
  <w:num w:numId="3" w16cid:durableId="1165390025">
    <w:abstractNumId w:val="2"/>
  </w:num>
  <w:num w:numId="4" w16cid:durableId="1947954621">
    <w:abstractNumId w:val="1"/>
  </w:num>
  <w:num w:numId="5" w16cid:durableId="1304577286">
    <w:abstractNumId w:val="0"/>
  </w:num>
  <w:num w:numId="6" w16cid:durableId="502546004">
    <w:abstractNumId w:val="4"/>
  </w:num>
  <w:num w:numId="7" w16cid:durableId="7105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05"/>
    <w:rsid w:val="0000314A"/>
    <w:rsid w:val="00391F40"/>
    <w:rsid w:val="00532638"/>
    <w:rsid w:val="00565E5C"/>
    <w:rsid w:val="00693405"/>
    <w:rsid w:val="00AE73F1"/>
    <w:rsid w:val="00DC4157"/>
    <w:rsid w:val="00E651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4400"/>
  <w15:docId w15:val="{6F532CB4-33A1-4E79-B1B5-1C0017C4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501" w:hanging="355"/>
      <w:jc w:val="both"/>
      <w:outlineLvl w:val="0"/>
    </w:pPr>
    <w:rPr>
      <w:b/>
      <w:bCs/>
      <w:sz w:val="28"/>
      <w:szCs w:val="28"/>
    </w:rPr>
  </w:style>
  <w:style w:type="paragraph" w:styleId="Titre2">
    <w:name w:val="heading 2"/>
    <w:basedOn w:val="Normal"/>
    <w:uiPriority w:val="9"/>
    <w:unhideWhenUsed/>
    <w:qFormat/>
    <w:pPr>
      <w:spacing w:before="40"/>
      <w:ind w:left="706" w:hanging="560"/>
      <w:jc w:val="both"/>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6"/>
      <w:jc w:val="both"/>
    </w:pPr>
    <w:rPr>
      <w:sz w:val="24"/>
      <w:szCs w:val="24"/>
    </w:rPr>
  </w:style>
  <w:style w:type="paragraph" w:styleId="Titre">
    <w:name w:val="Title"/>
    <w:basedOn w:val="Normal"/>
    <w:uiPriority w:val="10"/>
    <w:qFormat/>
    <w:pPr>
      <w:spacing w:before="2"/>
      <w:ind w:left="3555"/>
    </w:pPr>
    <w:rPr>
      <w:b/>
      <w:bCs/>
      <w:sz w:val="36"/>
      <w:szCs w:val="36"/>
    </w:rPr>
  </w:style>
  <w:style w:type="paragraph" w:styleId="Paragraphedeliste">
    <w:name w:val="List Paragraph"/>
    <w:basedOn w:val="Normal"/>
    <w:uiPriority w:val="1"/>
    <w:qFormat/>
    <w:pPr>
      <w:ind w:left="713" w:hanging="284"/>
      <w:jc w:val="both"/>
    </w:pPr>
  </w:style>
  <w:style w:type="paragraph" w:customStyle="1" w:styleId="TableParagraph">
    <w:name w:val="Table Paragraph"/>
    <w:basedOn w:val="Normal"/>
    <w:uiPriority w:val="1"/>
    <w:qFormat/>
    <w:pPr>
      <w:ind w:left="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france.gouv.fr/jorf/id/JORFTEXT000033076338" TargetMode="External"/><Relationship Id="rId13" Type="http://schemas.openxmlformats.org/officeDocument/2006/relationships/hyperlink" Target="https://amethis.doctorat.org/amethis-client/" TargetMode="External"/><Relationship Id="rId1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legifrance.gouv.fr/loda/id/JORFTEXT000032587086/" TargetMode="External"/><Relationship Id="rId12" Type="http://schemas.openxmlformats.org/officeDocument/2006/relationships/hyperlink" Target="https://amethis.doctorat.org/" TargetMode="External"/><Relationship Id="rId17" Type="http://schemas.openxmlformats.org/officeDocument/2006/relationships/hyperlink" Target="http://www.legifrance.gouv.fr/jorf/id/JORFTEXT000044273426" TargetMode="External"/><Relationship Id="rId2" Type="http://schemas.openxmlformats.org/officeDocument/2006/relationships/styles" Target="styles.xml"/><Relationship Id="rId16" Type="http://schemas.openxmlformats.org/officeDocument/2006/relationships/hyperlink" Target="http://www.legifrance.gouv.fr/loda/id/LEGITEXT000023665054/2020-01-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egifrance.gouv.fr/loda/id/LEGITEXT000019860291/2020-09-13" TargetMode="External"/><Relationship Id="rId10" Type="http://schemas.openxmlformats.org/officeDocument/2006/relationships/hyperlink" Target="http://www.legifrance.gouv.fr/jorf/id/JORFTEXT00004682074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france.gouv.fr/jorf/id/JORFTEXT000046228965" TargetMode="External"/><Relationship Id="rId14" Type="http://schemas.openxmlformats.org/officeDocument/2006/relationships/hyperlink" Target="http://www.legifrance.gouv.fr/loda/id/JORFTEXT000038200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10672</Words>
  <Characters>58700</Characters>
  <Application>Microsoft Office Word</Application>
  <DocSecurity>0</DocSecurity>
  <Lines>489</Lines>
  <Paragraphs>138</Paragraphs>
  <ScaleCrop>false</ScaleCrop>
  <HeadingPairs>
    <vt:vector size="2" baseType="variant">
      <vt:variant>
        <vt:lpstr>Titre</vt:lpstr>
      </vt:variant>
      <vt:variant>
        <vt:i4>1</vt:i4>
      </vt:variant>
    </vt:vector>
  </HeadingPairs>
  <TitlesOfParts>
    <vt:vector size="1" baseType="lpstr">
      <vt:lpstr>Microsoft Word - ED VAAME_RI_modifié-en-Conseil-8 décembre 23 entretien de recrutement</vt:lpstr>
    </vt:vector>
  </TitlesOfParts>
  <Company/>
  <LinksUpToDate>false</LinksUpToDate>
  <CharactersWithSpaces>69234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 VAAME_RI_modifié-en-Conseil-8 décembre 23 entretien de recrutement</dc:title>
  <dc:creator>Brigitte Brou Mallet</dc:creator>
  <cp:lastModifiedBy>Louise Blot</cp:lastModifiedBy>
  <cp:revision>2</cp:revision>
  <dcterms:created xsi:type="dcterms:W3CDTF">2025-11-04T13:39:00Z</dcterms:created>
  <dcterms:modified xsi:type="dcterms:W3CDTF">2025-11-04T13:39:00Z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2016</vt:lpwstr>
  </property>
  <property fmtid="{D5CDD505-2E9C-101B-9397-08002B2CF9AE}" pid="4" name="LastSaved">
    <vt:filetime>2025-11-04T00:00:00Z</vt:filetime>
  </property>
  <property fmtid="{D5CDD505-2E9C-101B-9397-08002B2CF9AE}" pid="5" name="Producer">
    <vt:lpwstr>www.ilovepdf.com</vt:lpwstr>
  </property>
</Properties>
</file>